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C738" w14:textId="751513A8" w:rsidR="00C2232B" w:rsidRPr="00C2232B" w:rsidRDefault="00C2232B" w:rsidP="00C2232B">
      <w:pPr>
        <w:shd w:val="clear" w:color="auto" w:fill="FFFFFF"/>
        <w:spacing w:after="0"/>
        <w:jc w:val="both"/>
        <w:textAlignment w:val="baseline"/>
        <w:rPr>
          <w:rFonts w:ascii="Arial" w:eastAsia="Times New Roman" w:hAnsi="Arial" w:cs="Arial"/>
          <w:iCs/>
          <w:lang w:eastAsia="es-CO"/>
        </w:rPr>
      </w:pPr>
      <w:r w:rsidRPr="00C2232B">
        <w:rPr>
          <w:rFonts w:ascii="Arial" w:eastAsia="Times New Roman" w:hAnsi="Arial" w:cs="Arial"/>
          <w:lang w:eastAsia="es-CO"/>
        </w:rPr>
        <w:t xml:space="preserve">El Ecosistema Científico formulador puede apoyarse para el diligenciamiento del presente </w:t>
      </w:r>
      <w:r>
        <w:rPr>
          <w:rFonts w:ascii="Arial" w:eastAsia="Times New Roman" w:hAnsi="Arial" w:cs="Arial"/>
          <w:lang w:eastAsia="es-CO"/>
        </w:rPr>
        <w:t>documento en</w:t>
      </w:r>
      <w:r w:rsidRPr="00C2232B">
        <w:rPr>
          <w:rFonts w:ascii="Arial" w:eastAsia="Times New Roman" w:hAnsi="Arial" w:cs="Arial"/>
          <w:lang w:eastAsia="es-CO"/>
        </w:rPr>
        <w:t xml:space="preserve"> el uso y orientación metodológica del documento </w:t>
      </w:r>
      <w:r>
        <w:rPr>
          <w:rFonts w:ascii="Arial" w:eastAsia="Times New Roman" w:hAnsi="Arial" w:cs="Arial"/>
          <w:lang w:eastAsia="es-CO"/>
        </w:rPr>
        <w:t>p</w:t>
      </w:r>
      <w:r w:rsidRPr="00C2232B">
        <w:rPr>
          <w:rFonts w:ascii="Arial" w:eastAsia="Times New Roman" w:hAnsi="Arial" w:cs="Arial"/>
          <w:iCs/>
          <w:lang w:eastAsia="es-CO"/>
        </w:rPr>
        <w:t xml:space="preserve">lantilla maduración de proyectos. </w:t>
      </w:r>
    </w:p>
    <w:p w14:paraId="053AAB7D" w14:textId="3B4D756E" w:rsidR="00C2232B" w:rsidRPr="00C2232B" w:rsidRDefault="00C2232B" w:rsidP="00C2232B">
      <w:pPr>
        <w:shd w:val="clear" w:color="auto" w:fill="FFFFFF"/>
        <w:spacing w:after="0"/>
        <w:jc w:val="both"/>
        <w:textAlignment w:val="baseline"/>
        <w:rPr>
          <w:rFonts w:ascii="Arial" w:eastAsia="Times New Roman" w:hAnsi="Arial" w:cs="Arial"/>
          <w:lang w:eastAsia="es-CO"/>
        </w:rPr>
      </w:pPr>
      <w:r w:rsidRPr="00C2232B">
        <w:rPr>
          <w:rFonts w:ascii="Arial" w:eastAsia="Times New Roman" w:hAnsi="Arial" w:cs="Arial"/>
          <w:color w:val="FF0000"/>
          <w:lang w:eastAsia="es-CO"/>
        </w:rPr>
        <w:t> </w:t>
      </w:r>
    </w:p>
    <w:p w14:paraId="36D18FFC" w14:textId="44A00F97" w:rsidR="00C2232B" w:rsidRPr="00C2232B" w:rsidRDefault="00C2232B" w:rsidP="00C2232B">
      <w:pPr>
        <w:pStyle w:val="Prrafodelista"/>
        <w:numPr>
          <w:ilvl w:val="0"/>
          <w:numId w:val="119"/>
        </w:numPr>
        <w:spacing w:after="0"/>
        <w:textAlignment w:val="baseline"/>
        <w:rPr>
          <w:rFonts w:ascii="Arial" w:eastAsia="Times New Roman" w:hAnsi="Arial" w:cs="Arial"/>
          <w:lang w:eastAsia="es-CO"/>
        </w:rPr>
      </w:pPr>
      <w:r w:rsidRPr="00C2232B">
        <w:rPr>
          <w:rFonts w:ascii="Arial" w:eastAsia="Times New Roman" w:hAnsi="Arial" w:cs="Arial"/>
          <w:b/>
          <w:bCs/>
          <w:lang w:eastAsia="es-CO"/>
        </w:rPr>
        <w:t>INFORMACIÓN GENERAL</w:t>
      </w:r>
      <w:r w:rsidRPr="00C2232B">
        <w:rPr>
          <w:rFonts w:ascii="Arial" w:eastAsia="Times New Roman" w:hAnsi="Arial" w:cs="Arial"/>
          <w:lang w:eastAsia="es-CO"/>
        </w:rPr>
        <w:t> </w:t>
      </w:r>
    </w:p>
    <w:p w14:paraId="4B82DB90" w14:textId="77777777" w:rsidR="00C2232B" w:rsidRPr="00C2232B" w:rsidRDefault="00C2232B" w:rsidP="00C2232B">
      <w:pPr>
        <w:spacing w:after="0"/>
        <w:textAlignment w:val="baseline"/>
        <w:rPr>
          <w:rFonts w:ascii="Arial" w:eastAsia="Times New Roman" w:hAnsi="Arial" w:cs="Arial"/>
          <w:lang w:eastAsia="es-CO"/>
        </w:rPr>
      </w:pPr>
    </w:p>
    <w:p w14:paraId="208D8B85" w14:textId="77777777" w:rsidR="00C2232B" w:rsidRP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Título:</w:t>
      </w:r>
      <w:r w:rsidRPr="00C2232B">
        <w:rPr>
          <w:rFonts w:ascii="Arial" w:eastAsia="Times New Roman" w:hAnsi="Arial" w:cs="Arial"/>
          <w:lang w:eastAsia="es-CO"/>
        </w:rPr>
        <w:t xml:space="preserve"> Definir el nombre de la propuesta de programa de forma clara y concisa en un máximo de 200 caracteres, de manera que permita identificar el tema y el trabajo a realizar. </w:t>
      </w:r>
    </w:p>
    <w:p w14:paraId="712E200A" w14:textId="77777777" w:rsidR="00C2232B" w:rsidRP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Temática priorizada:</w:t>
      </w:r>
      <w:r w:rsidRPr="00C2232B">
        <w:rPr>
          <w:rFonts w:ascii="Arial" w:eastAsia="Times New Roman" w:hAnsi="Arial" w:cs="Arial"/>
          <w:lang w:eastAsia="es-CO"/>
        </w:rPr>
        <w:t xml:space="preserve"> Seleccionar la temática priorizada con la que se relaciona la propuesta  </w:t>
      </w:r>
    </w:p>
    <w:p w14:paraId="11901EB7" w14:textId="77777777" w:rsidR="00C2232B" w:rsidRP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Reto(s) / problemática (s) de ciudad</w:t>
      </w:r>
      <w:r w:rsidRPr="00C2232B">
        <w:rPr>
          <w:rFonts w:ascii="Arial" w:eastAsia="Times New Roman" w:hAnsi="Arial" w:cs="Arial"/>
          <w:lang w:eastAsia="es-CO"/>
        </w:rPr>
        <w:t>: Identificar al menos un reto de ciudad dentro de la temática priorizada, vertical o tema según el Plan de I+D+i que corresponda, al cual la propuesta de Programa de I+D+i busca atender. </w:t>
      </w:r>
    </w:p>
    <w:p w14:paraId="60F7085A" w14:textId="77777777" w:rsidR="00C2232B" w:rsidRP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Objetivo del programa:</w:t>
      </w:r>
      <w:r w:rsidRPr="00C2232B">
        <w:rPr>
          <w:rFonts w:ascii="Arial" w:eastAsia="Times New Roman" w:hAnsi="Arial" w:cs="Arial"/>
          <w:lang w:eastAsia="es-CO"/>
        </w:rPr>
        <w:t xml:space="preserve"> Formular de manera clara y concreta el propósito que se pretende alcanzar para dar respuesta al problema planteado, y que responde al (los) reto(s) a abordar en la propuesta. El objetivo debe reflejar los alcances y resultados esperados del programa, por lo que debe ser medible, alcanzable y verificable. </w:t>
      </w:r>
    </w:p>
    <w:p w14:paraId="0008558B" w14:textId="77777777" w:rsidR="00C2232B" w:rsidRP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Resumen ejecutivo:</w:t>
      </w:r>
      <w:r w:rsidRPr="00C2232B">
        <w:rPr>
          <w:rFonts w:ascii="Arial" w:eastAsia="Times New Roman" w:hAnsi="Arial" w:cs="Arial"/>
          <w:lang w:eastAsia="es-CO"/>
        </w:rPr>
        <w:t xml:space="preserve"> Describir la información mínima necesaria para comunicar de manera precisa los contenidos y alcances de la propuesta. Debe contener una síntesis del problema a abordar, de los marcos de referencia, objetivos, la metodología a utilizar y los resultados esperados. </w:t>
      </w:r>
    </w:p>
    <w:p w14:paraId="5AC657BD" w14:textId="77777777" w:rsidR="00C2232B" w:rsidRP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Proyectos:</w:t>
      </w:r>
      <w:r w:rsidRPr="00C2232B">
        <w:rPr>
          <w:rFonts w:ascii="Arial" w:eastAsia="Times New Roman" w:hAnsi="Arial" w:cs="Arial"/>
          <w:lang w:eastAsia="es-CO"/>
        </w:rPr>
        <w:t xml:space="preserve"> Enunciar los proyectos que de manera lógica y articulada conformarán el Programa de I+D+i, indicando únicamente el título y el objetivo de cada uno de ellos. Cada proyecto debe contar con una ficha técnica en la cual se sintetice el alcance general, la metodología, la gobernanza y los productos esperados. </w:t>
      </w:r>
    </w:p>
    <w:p w14:paraId="0620C7E1" w14:textId="77777777" w:rsidR="00C2232B" w:rsidRP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Monto solicitado:</w:t>
      </w:r>
      <w:r w:rsidRPr="00C2232B">
        <w:rPr>
          <w:rFonts w:ascii="Arial" w:eastAsia="Times New Roman" w:hAnsi="Arial" w:cs="Arial"/>
          <w:lang w:eastAsia="es-CO"/>
        </w:rPr>
        <w:t xml:space="preserve"> Señalar el monto total de los recursos estimados a solicitar para la ejecución del Programa de I+D+i.  </w:t>
      </w:r>
    </w:p>
    <w:p w14:paraId="32A0B82A" w14:textId="762DF6A1" w:rsidR="00C2232B" w:rsidRDefault="00C2232B" w:rsidP="00B615DC">
      <w:pPr>
        <w:numPr>
          <w:ilvl w:val="0"/>
          <w:numId w:val="12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Entidades participantes:</w:t>
      </w:r>
      <w:r w:rsidRPr="00C2232B">
        <w:rPr>
          <w:rFonts w:ascii="Arial" w:eastAsia="Times New Roman" w:hAnsi="Arial" w:cs="Arial"/>
          <w:lang w:eastAsia="es-CO"/>
        </w:rPr>
        <w:t xml:space="preserve"> Diligenciar el nombre y tipo de las entidades, tanto nacionales como internacionales, que conformarán el Ecosistema Científico. </w:t>
      </w:r>
    </w:p>
    <w:p w14:paraId="5C5B7E17" w14:textId="77777777" w:rsidR="00C2232B" w:rsidRPr="00C2232B" w:rsidRDefault="00C2232B" w:rsidP="00C2232B">
      <w:pPr>
        <w:spacing w:after="0"/>
        <w:ind w:left="360"/>
        <w:jc w:val="both"/>
        <w:textAlignment w:val="baseline"/>
        <w:rPr>
          <w:rFonts w:ascii="Arial" w:eastAsia="Times New Roman" w:hAnsi="Arial" w:cs="Arial"/>
          <w:lang w:eastAsia="es-CO"/>
        </w:rPr>
      </w:pPr>
    </w:p>
    <w:p w14:paraId="5AC5EA4A" w14:textId="355C01AA" w:rsidR="00C2232B" w:rsidRPr="00C2232B" w:rsidRDefault="00C2232B" w:rsidP="00C2232B">
      <w:pPr>
        <w:pStyle w:val="Prrafodelista"/>
        <w:numPr>
          <w:ilvl w:val="0"/>
          <w:numId w:val="119"/>
        </w:numPr>
        <w:spacing w:after="0"/>
        <w:textAlignment w:val="baseline"/>
        <w:rPr>
          <w:rFonts w:ascii="Arial" w:eastAsia="Times New Roman" w:hAnsi="Arial" w:cs="Arial"/>
          <w:lang w:eastAsia="es-CO"/>
        </w:rPr>
      </w:pPr>
      <w:r w:rsidRPr="00C2232B">
        <w:rPr>
          <w:rFonts w:ascii="Arial" w:eastAsia="Times New Roman" w:hAnsi="Arial" w:cs="Arial"/>
          <w:b/>
          <w:bCs/>
          <w:lang w:eastAsia="es-CO"/>
        </w:rPr>
        <w:t>COMPONENTE TÉCNICO CIENTÍFICO</w:t>
      </w:r>
      <w:r w:rsidRPr="00C2232B">
        <w:rPr>
          <w:rFonts w:ascii="Arial" w:eastAsia="Times New Roman" w:hAnsi="Arial" w:cs="Arial"/>
          <w:lang w:eastAsia="es-CO"/>
        </w:rPr>
        <w:t> </w:t>
      </w:r>
    </w:p>
    <w:p w14:paraId="6F124397" w14:textId="77777777" w:rsidR="00C2232B" w:rsidRPr="00C2232B" w:rsidRDefault="00C2232B" w:rsidP="00C2232B">
      <w:pPr>
        <w:spacing w:after="0"/>
        <w:ind w:left="75"/>
        <w:textAlignment w:val="baseline"/>
        <w:rPr>
          <w:rFonts w:ascii="Arial" w:eastAsia="Times New Roman" w:hAnsi="Arial" w:cs="Arial"/>
          <w:lang w:eastAsia="es-CO"/>
        </w:rPr>
      </w:pPr>
    </w:p>
    <w:p w14:paraId="75B9FA36"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Información del Programa de I+D+i</w:t>
      </w:r>
      <w:r w:rsidRPr="00C2232B">
        <w:rPr>
          <w:rFonts w:ascii="Arial" w:eastAsia="Times New Roman" w:hAnsi="Arial" w:cs="Arial"/>
          <w:lang w:eastAsia="es-CO"/>
        </w:rPr>
        <w:t> </w:t>
      </w:r>
    </w:p>
    <w:p w14:paraId="7AC0E7F1" w14:textId="2D35F0B7" w:rsidR="00C2232B" w:rsidRDefault="00C2232B" w:rsidP="00C2232B">
      <w:pPr>
        <w:spacing w:after="0"/>
        <w:jc w:val="both"/>
        <w:textAlignment w:val="baseline"/>
        <w:rPr>
          <w:rFonts w:ascii="Arial" w:eastAsia="Times New Roman" w:hAnsi="Arial" w:cs="Arial"/>
          <w:color w:val="000000"/>
          <w:lang w:eastAsia="es-CO"/>
        </w:rPr>
      </w:pPr>
      <w:r w:rsidRPr="00C2232B">
        <w:rPr>
          <w:rFonts w:ascii="Arial" w:eastAsia="Times New Roman" w:hAnsi="Arial" w:cs="Arial"/>
          <w:color w:val="000000"/>
          <w:lang w:eastAsia="es-CO"/>
        </w:rPr>
        <w:t xml:space="preserve">Entendido como el conjunto de proyectos de I+D+i que, estructurados de manera lógica y articulada, conforman la propuesta del Programa de I+D+i presentado para alcanzar sus </w:t>
      </w:r>
      <w:r w:rsidRPr="00C2232B">
        <w:rPr>
          <w:rFonts w:ascii="Arial" w:eastAsia="Times New Roman" w:hAnsi="Arial" w:cs="Arial"/>
          <w:color w:val="000000"/>
          <w:lang w:eastAsia="es-CO"/>
        </w:rPr>
        <w:lastRenderedPageBreak/>
        <w:t>objetivos planteados. Se deberán plantear resultados y productos esperados de generación de nuevo conocimiento, desarrollo tecnológico e innovación, apropiación social del conocimiento y de formación de recurso humano, siguiendo las definiciones de Minciencias para el sector CTeI en Colombia y que se detallan en los lineamientos de estructuración. La propuesta de Programa de I+D+i debe estar alineada a las verticales y temas plasmados en el Plan de I+D+i que corresponda según la temática priorizada e incluir también como actividad transversal y desde el inicio del programa, el diseño e implementación de una estrategia de sostenibilidad, visibilidad y divulgación de los resultados de los programas, así como estrategia para la adopción, implementación a escala de las soluciones tecnologías y resultados de los proyectos I+D+i. </w:t>
      </w:r>
    </w:p>
    <w:p w14:paraId="09605D86" w14:textId="77777777" w:rsidR="00C2232B" w:rsidRPr="00C2232B" w:rsidRDefault="00C2232B" w:rsidP="00C2232B">
      <w:pPr>
        <w:spacing w:after="0"/>
        <w:jc w:val="both"/>
        <w:textAlignment w:val="baseline"/>
        <w:rPr>
          <w:rFonts w:ascii="Arial" w:eastAsia="Times New Roman" w:hAnsi="Arial" w:cs="Arial"/>
          <w:lang w:eastAsia="es-CO"/>
        </w:rPr>
      </w:pPr>
    </w:p>
    <w:p w14:paraId="558F1258" w14:textId="77777777" w:rsidR="00C2232B" w:rsidRDefault="00C2232B" w:rsidP="00C2232B">
      <w:pPr>
        <w:spacing w:after="0"/>
        <w:jc w:val="both"/>
        <w:textAlignment w:val="baseline"/>
        <w:rPr>
          <w:rFonts w:ascii="Arial" w:eastAsia="Times New Roman" w:hAnsi="Arial" w:cs="Arial"/>
          <w:color w:val="000000"/>
          <w:lang w:eastAsia="es-CO"/>
        </w:rPr>
      </w:pPr>
      <w:r w:rsidRPr="00C2232B">
        <w:rPr>
          <w:rFonts w:ascii="Arial" w:eastAsia="Times New Roman" w:hAnsi="Arial" w:cs="Arial"/>
          <w:color w:val="000000"/>
          <w:lang w:eastAsia="es-CO"/>
        </w:rPr>
        <w:t>En esta sección de la propuesta, se debe incluir: </w:t>
      </w:r>
    </w:p>
    <w:p w14:paraId="10470FF1" w14:textId="77777777" w:rsidR="00D87440" w:rsidRPr="00C2232B" w:rsidRDefault="00D87440" w:rsidP="00C2232B">
      <w:pPr>
        <w:spacing w:after="0"/>
        <w:jc w:val="both"/>
        <w:textAlignment w:val="baseline"/>
        <w:rPr>
          <w:rFonts w:ascii="Arial" w:eastAsia="Times New Roman" w:hAnsi="Arial" w:cs="Arial"/>
          <w:lang w:eastAsia="es-CO"/>
        </w:rPr>
      </w:pPr>
    </w:p>
    <w:p w14:paraId="6CBF954E" w14:textId="77777777" w:rsidR="00C2232B" w:rsidRPr="00C2232B" w:rsidRDefault="00C2232B" w:rsidP="00B615DC">
      <w:pPr>
        <w:numPr>
          <w:ilvl w:val="0"/>
          <w:numId w:val="121"/>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Título</w:t>
      </w:r>
      <w:r w:rsidRPr="00C2232B">
        <w:rPr>
          <w:rFonts w:ascii="Arial" w:eastAsia="Times New Roman" w:hAnsi="Arial" w:cs="Arial"/>
          <w:lang w:eastAsia="es-CO"/>
        </w:rPr>
        <w:t>: Definir el nombre de la propuesta de forma clara y concisa en un máximo de 200 caracteres, de manera que permita identificar el tema y el trabajo a realizar. El título debe coincidir en todos los documentos adjuntos a la propuesta. </w:t>
      </w:r>
    </w:p>
    <w:p w14:paraId="0CCFBB4A" w14:textId="77777777" w:rsidR="00C2232B" w:rsidRPr="00C2232B" w:rsidRDefault="00C2232B" w:rsidP="00B615DC">
      <w:pPr>
        <w:numPr>
          <w:ilvl w:val="0"/>
          <w:numId w:val="121"/>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Temática priorizada</w:t>
      </w:r>
      <w:r w:rsidRPr="00C2232B">
        <w:rPr>
          <w:rFonts w:ascii="Arial" w:eastAsia="Times New Roman" w:hAnsi="Arial" w:cs="Arial"/>
          <w:lang w:eastAsia="es-CO"/>
        </w:rPr>
        <w:t>: Seleccionar la temática priorizada con la que se relaciona la propuesta. </w:t>
      </w:r>
    </w:p>
    <w:p w14:paraId="1850B35E" w14:textId="77777777" w:rsidR="00C2232B" w:rsidRPr="00C2232B" w:rsidRDefault="00C2232B" w:rsidP="00B615DC">
      <w:pPr>
        <w:numPr>
          <w:ilvl w:val="0"/>
          <w:numId w:val="121"/>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Duración</w:t>
      </w:r>
      <w:r w:rsidRPr="00C2232B">
        <w:rPr>
          <w:rFonts w:ascii="Arial" w:eastAsia="Times New Roman" w:hAnsi="Arial" w:cs="Arial"/>
          <w:lang w:eastAsia="es-CO"/>
        </w:rPr>
        <w:t>: Señalar la duración en meses necesaria para la ejecución de la propuesta. Esta duración no podrá ser inferior a cuarenta y ocho (48) meses, ni superior a setenta y dos (72) meses.  </w:t>
      </w:r>
    </w:p>
    <w:p w14:paraId="6AFDDA70" w14:textId="343C3C66" w:rsidR="00C2232B" w:rsidRPr="00C2232B" w:rsidRDefault="00C2232B" w:rsidP="00B615DC">
      <w:pPr>
        <w:numPr>
          <w:ilvl w:val="0"/>
          <w:numId w:val="121"/>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Director/a científico/a del Programa de I+D+i</w:t>
      </w:r>
      <w:r w:rsidRPr="00C2232B">
        <w:rPr>
          <w:rFonts w:ascii="Arial" w:eastAsia="Times New Roman" w:hAnsi="Arial" w:cs="Arial"/>
          <w:lang w:eastAsia="es-CO"/>
        </w:rPr>
        <w:t>: Especificar el nombre del/a investigador/a o experto(a) temático(a) que tendrá el rol de Director/a Científico/a del Programa de I+D+i.  </w:t>
      </w:r>
    </w:p>
    <w:p w14:paraId="27B1EADB" w14:textId="77777777" w:rsidR="00C2232B" w:rsidRDefault="00C2232B" w:rsidP="00D11366">
      <w:pPr>
        <w:numPr>
          <w:ilvl w:val="0"/>
          <w:numId w:val="121"/>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Conformación del equipo de trabajo</w:t>
      </w:r>
      <w:r w:rsidRPr="00C2232B">
        <w:rPr>
          <w:rFonts w:ascii="Arial" w:eastAsia="Times New Roman" w:hAnsi="Arial" w:cs="Arial"/>
          <w:lang w:eastAsia="es-CO"/>
        </w:rPr>
        <w:t>: Describir nombres de: i) todos los investigadores o expertos temáticos que participarán. Cada proyecto que sea parte del Programa de I+D+i debe contar con una persona encargada específicamente en rol de “Investigador principal o Director del proyecto”, quien será el responsable de alcanzar el objetivo de cada proyecto y su alienación con el objetivo general del Programa de I+D+i; esta persona no podría tener otro rol dentro del equipo, por ejemplo, no podría ser Director Científico u otros de los aquí sugeridos; ii) Gerente administrativo; iii) Profesional administrativo; y iv) Profesional Financiero. </w:t>
      </w:r>
    </w:p>
    <w:p w14:paraId="105B61BB" w14:textId="77777777" w:rsidR="0045159E" w:rsidRDefault="0045159E" w:rsidP="0045159E">
      <w:pPr>
        <w:spacing w:after="0"/>
        <w:jc w:val="both"/>
        <w:textAlignment w:val="baseline"/>
        <w:rPr>
          <w:rFonts w:ascii="Arial" w:eastAsia="Times New Roman" w:hAnsi="Arial" w:cs="Arial"/>
          <w:lang w:eastAsia="es-CO"/>
        </w:rPr>
      </w:pPr>
    </w:p>
    <w:p w14:paraId="486CE315" w14:textId="77777777" w:rsidR="0045159E" w:rsidRDefault="0045159E" w:rsidP="0045159E">
      <w:pPr>
        <w:spacing w:after="0"/>
        <w:jc w:val="both"/>
        <w:textAlignment w:val="baseline"/>
        <w:rPr>
          <w:rFonts w:ascii="Arial" w:eastAsia="Times New Roman" w:hAnsi="Arial" w:cs="Arial"/>
          <w:lang w:eastAsia="es-CO"/>
        </w:rPr>
      </w:pPr>
    </w:p>
    <w:p w14:paraId="7A0A95E8" w14:textId="77777777" w:rsidR="0045159E" w:rsidRDefault="0045159E" w:rsidP="0045159E">
      <w:pPr>
        <w:spacing w:after="0"/>
        <w:jc w:val="both"/>
        <w:textAlignment w:val="baseline"/>
        <w:rPr>
          <w:rFonts w:ascii="Arial" w:eastAsia="Times New Roman" w:hAnsi="Arial" w:cs="Arial"/>
          <w:lang w:eastAsia="es-CO"/>
        </w:rPr>
      </w:pPr>
    </w:p>
    <w:p w14:paraId="528E7234" w14:textId="77777777" w:rsidR="0045159E" w:rsidRPr="00C2232B" w:rsidRDefault="0045159E" w:rsidP="00B615DC">
      <w:pPr>
        <w:spacing w:after="0"/>
        <w:jc w:val="both"/>
        <w:textAlignment w:val="baseline"/>
        <w:rPr>
          <w:rFonts w:ascii="Arial" w:eastAsia="Times New Roman" w:hAnsi="Arial" w:cs="Arial"/>
          <w:lang w:eastAsia="es-CO"/>
        </w:rPr>
      </w:pPr>
    </w:p>
    <w:p w14:paraId="6F8BAA40"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1334"/>
        <w:gridCol w:w="1278"/>
        <w:gridCol w:w="1869"/>
        <w:gridCol w:w="2717"/>
        <w:gridCol w:w="1064"/>
      </w:tblGrid>
      <w:tr w:rsidR="00C2232B" w:rsidRPr="00C2232B" w14:paraId="12692E11" w14:textId="77777777" w:rsidTr="0EE46407">
        <w:trPr>
          <w:trHeight w:val="300"/>
          <w:jc w:val="center"/>
        </w:trPr>
        <w:tc>
          <w:tcPr>
            <w:tcW w:w="570" w:type="dxa"/>
            <w:tcBorders>
              <w:top w:val="single" w:sz="6" w:space="0" w:color="A5A5A5" w:themeColor="accent3"/>
              <w:left w:val="single" w:sz="6" w:space="0" w:color="A5A5A5" w:themeColor="accent3"/>
              <w:bottom w:val="single" w:sz="6" w:space="0" w:color="A5A5A5" w:themeColor="accent3"/>
              <w:right w:val="nil"/>
            </w:tcBorders>
            <w:shd w:val="clear" w:color="auto" w:fill="A5A5A5" w:themeFill="accent3"/>
            <w:vAlign w:val="center"/>
            <w:hideMark/>
          </w:tcPr>
          <w:p w14:paraId="5C0F3928" w14:textId="77777777"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bCs/>
                <w:color w:val="FFFFFF"/>
                <w:sz w:val="20"/>
                <w:lang w:eastAsia="es-CO"/>
              </w:rPr>
              <w:lastRenderedPageBreak/>
              <w:t>No. </w:t>
            </w:r>
          </w:p>
        </w:tc>
        <w:tc>
          <w:tcPr>
            <w:tcW w:w="1350" w:type="dxa"/>
            <w:tcBorders>
              <w:top w:val="single" w:sz="6" w:space="0" w:color="A5A5A5" w:themeColor="accent3"/>
              <w:left w:val="nil"/>
              <w:bottom w:val="single" w:sz="6" w:space="0" w:color="A5A5A5" w:themeColor="accent3"/>
              <w:right w:val="nil"/>
            </w:tcBorders>
            <w:shd w:val="clear" w:color="auto" w:fill="A5A5A5" w:themeFill="accent3"/>
            <w:vAlign w:val="center"/>
            <w:hideMark/>
          </w:tcPr>
          <w:p w14:paraId="4F10A08D" w14:textId="77777777"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bCs/>
                <w:color w:val="FFFFFF"/>
                <w:sz w:val="20"/>
                <w:lang w:eastAsia="es-CO"/>
              </w:rPr>
              <w:t>Nombre y Apellido </w:t>
            </w:r>
          </w:p>
        </w:tc>
        <w:tc>
          <w:tcPr>
            <w:tcW w:w="1290" w:type="dxa"/>
            <w:tcBorders>
              <w:top w:val="single" w:sz="6" w:space="0" w:color="A5A5A5" w:themeColor="accent3"/>
              <w:left w:val="nil"/>
              <w:bottom w:val="single" w:sz="6" w:space="0" w:color="A5A5A5" w:themeColor="accent3"/>
              <w:right w:val="nil"/>
            </w:tcBorders>
            <w:shd w:val="clear" w:color="auto" w:fill="A5A5A5" w:themeFill="accent3"/>
            <w:vAlign w:val="center"/>
            <w:hideMark/>
          </w:tcPr>
          <w:p w14:paraId="4BEC2613" w14:textId="77777777"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bCs/>
                <w:color w:val="FFFFFF"/>
                <w:sz w:val="20"/>
                <w:lang w:eastAsia="es-CO"/>
              </w:rPr>
              <w:t>Entidad a la que pertenece </w:t>
            </w:r>
          </w:p>
        </w:tc>
        <w:tc>
          <w:tcPr>
            <w:tcW w:w="1890" w:type="dxa"/>
            <w:tcBorders>
              <w:top w:val="single" w:sz="6" w:space="0" w:color="A5A5A5" w:themeColor="accent3"/>
              <w:left w:val="nil"/>
              <w:bottom w:val="single" w:sz="6" w:space="0" w:color="A5A5A5" w:themeColor="accent3"/>
              <w:right w:val="nil"/>
            </w:tcBorders>
            <w:shd w:val="clear" w:color="auto" w:fill="A5A5A5" w:themeFill="accent3"/>
            <w:vAlign w:val="center"/>
            <w:hideMark/>
          </w:tcPr>
          <w:p w14:paraId="3D7D9379" w14:textId="77777777"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bCs/>
                <w:color w:val="FFFFFF"/>
                <w:sz w:val="20"/>
                <w:lang w:eastAsia="es-CO"/>
              </w:rPr>
              <w:t>Rol </w:t>
            </w:r>
          </w:p>
        </w:tc>
        <w:tc>
          <w:tcPr>
            <w:tcW w:w="2775" w:type="dxa"/>
            <w:tcBorders>
              <w:top w:val="single" w:sz="6" w:space="0" w:color="A5A5A5" w:themeColor="accent3"/>
              <w:left w:val="nil"/>
              <w:bottom w:val="single" w:sz="6" w:space="0" w:color="A5A5A5" w:themeColor="accent3"/>
              <w:right w:val="nil"/>
            </w:tcBorders>
            <w:shd w:val="clear" w:color="auto" w:fill="A5A5A5" w:themeFill="accent3"/>
            <w:vAlign w:val="center"/>
            <w:hideMark/>
          </w:tcPr>
          <w:p w14:paraId="158F6A5E" w14:textId="77777777"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bCs/>
                <w:color w:val="FFFFFF"/>
                <w:sz w:val="20"/>
                <w:lang w:eastAsia="es-CO"/>
              </w:rPr>
              <w:t> </w:t>
            </w:r>
          </w:p>
          <w:p w14:paraId="39F050B8" w14:textId="77777777"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bCs/>
                <w:color w:val="FFFFFF"/>
                <w:sz w:val="20"/>
                <w:lang w:eastAsia="es-CO"/>
              </w:rPr>
              <w:t>Función en el Proyecto </w:t>
            </w:r>
          </w:p>
        </w:tc>
        <w:tc>
          <w:tcPr>
            <w:tcW w:w="1065" w:type="dxa"/>
            <w:tcBorders>
              <w:top w:val="single" w:sz="6" w:space="0" w:color="A5A5A5" w:themeColor="accent3"/>
              <w:left w:val="nil"/>
              <w:bottom w:val="single" w:sz="6" w:space="0" w:color="A5A5A5" w:themeColor="accent3"/>
              <w:right w:val="single" w:sz="6" w:space="0" w:color="A5A5A5" w:themeColor="accent3"/>
            </w:tcBorders>
            <w:shd w:val="clear" w:color="auto" w:fill="A5A5A5" w:themeFill="accent3"/>
            <w:vAlign w:val="center"/>
            <w:hideMark/>
          </w:tcPr>
          <w:p w14:paraId="53558200" w14:textId="77777777" w:rsidR="00C2232B" w:rsidRPr="00C2232B" w:rsidRDefault="00C2232B" w:rsidP="0EE46407">
            <w:pPr>
              <w:spacing w:after="0"/>
              <w:jc w:val="center"/>
              <w:textAlignment w:val="baseline"/>
              <w:rPr>
                <w:rFonts w:ascii="Arial" w:eastAsia="Times New Roman" w:hAnsi="Arial" w:cs="Arial"/>
                <w:b/>
                <w:bCs/>
                <w:color w:val="FFFFFF"/>
                <w:sz w:val="20"/>
                <w:szCs w:val="20"/>
                <w:lang w:eastAsia="es-CO"/>
              </w:rPr>
            </w:pPr>
            <w:r w:rsidRPr="0EE46407">
              <w:rPr>
                <w:rFonts w:ascii="Arial" w:eastAsia="Times New Roman" w:hAnsi="Arial" w:cs="Arial"/>
                <w:b/>
                <w:bCs/>
                <w:color w:val="FFFFFF" w:themeColor="background1"/>
                <w:sz w:val="20"/>
                <w:szCs w:val="20"/>
                <w:lang w:eastAsia="es-CO"/>
              </w:rPr>
              <w:t>Duración en horas semanales /Meses </w:t>
            </w:r>
          </w:p>
        </w:tc>
      </w:tr>
      <w:tr w:rsidR="00C2232B" w:rsidRPr="00C2232B" w14:paraId="689ED3E1" w14:textId="77777777" w:rsidTr="0EE46407">
        <w:trPr>
          <w:trHeight w:val="300"/>
          <w:jc w:val="center"/>
        </w:trPr>
        <w:tc>
          <w:tcPr>
            <w:tcW w:w="57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68190383" w14:textId="77777777" w:rsidR="00C2232B" w:rsidRPr="00C2232B" w:rsidRDefault="00C2232B" w:rsidP="00C2232B">
            <w:pPr>
              <w:spacing w:after="0"/>
              <w:textAlignment w:val="baseline"/>
              <w:rPr>
                <w:rFonts w:ascii="Arial" w:eastAsia="Times New Roman" w:hAnsi="Arial" w:cs="Arial"/>
                <w:b/>
                <w:bCs/>
                <w:sz w:val="20"/>
                <w:lang w:eastAsia="es-CO"/>
              </w:rPr>
            </w:pPr>
            <w:r w:rsidRPr="00C2232B">
              <w:rPr>
                <w:rFonts w:ascii="Arial" w:eastAsia="Times New Roman" w:hAnsi="Arial" w:cs="Arial"/>
                <w:b/>
                <w:bCs/>
                <w:sz w:val="20"/>
                <w:lang w:eastAsia="es-CO"/>
              </w:rPr>
              <w:t>1 </w:t>
            </w:r>
          </w:p>
        </w:tc>
        <w:tc>
          <w:tcPr>
            <w:tcW w:w="135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22A8A16B" w14:textId="77777777" w:rsidR="00C2232B" w:rsidRPr="00B615DC" w:rsidRDefault="00C2232B" w:rsidP="00C2232B">
            <w:pPr>
              <w:spacing w:after="0"/>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Ej. Andrea Echeverry </w:t>
            </w:r>
          </w:p>
        </w:tc>
        <w:tc>
          <w:tcPr>
            <w:tcW w:w="129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3A453DC5" w14:textId="77777777" w:rsidR="00C2232B" w:rsidRPr="00B615DC" w:rsidRDefault="00C2232B" w:rsidP="00C2232B">
            <w:pPr>
              <w:spacing w:after="0"/>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Empresa A </w:t>
            </w:r>
          </w:p>
        </w:tc>
        <w:tc>
          <w:tcPr>
            <w:tcW w:w="189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0D5F7561" w14:textId="77777777" w:rsidR="00C2232B" w:rsidRPr="00B615DC" w:rsidRDefault="00C2232B" w:rsidP="00C2232B">
            <w:pPr>
              <w:spacing w:after="0"/>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Subdirectora de Fortalecimiento y Continuidad del Ecosistema Científico </w:t>
            </w:r>
          </w:p>
        </w:tc>
        <w:tc>
          <w:tcPr>
            <w:tcW w:w="277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2226B04E" w14:textId="77777777" w:rsidR="00C2232B" w:rsidRPr="00B615DC" w:rsidRDefault="00C2232B" w:rsidP="00C2232B">
            <w:pPr>
              <w:spacing w:after="0"/>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val="es-ES" w:eastAsia="es-CO"/>
              </w:rPr>
              <w:t xml:space="preserve">Como Subdirectora de Fortalecimiento </w:t>
            </w:r>
            <w:r w:rsidRPr="00B615DC">
              <w:rPr>
                <w:rFonts w:ascii="Arial" w:eastAsia="Times New Roman" w:hAnsi="Arial" w:cs="Arial"/>
                <w:color w:val="00B050"/>
                <w:sz w:val="20"/>
                <w:lang w:eastAsia="es-CO"/>
              </w:rPr>
              <w:t>y Continuidad del Ecosistema Científico</w:t>
            </w:r>
            <w:r w:rsidRPr="00B615DC">
              <w:rPr>
                <w:rFonts w:ascii="Arial" w:eastAsia="Times New Roman" w:hAnsi="Arial" w:cs="Arial"/>
                <w:color w:val="00B050"/>
                <w:sz w:val="20"/>
                <w:lang w:val="es-ES" w:eastAsia="es-CO"/>
              </w:rPr>
              <w:t>, será responsable por la ejecución y resultados del Componente de Fortalecimiento</w:t>
            </w:r>
            <w:r w:rsidRPr="00B615DC">
              <w:rPr>
                <w:rFonts w:ascii="Arial" w:eastAsia="Times New Roman" w:hAnsi="Arial" w:cs="Arial"/>
                <w:color w:val="00B050"/>
                <w:sz w:val="20"/>
                <w:lang w:eastAsia="es-CO"/>
              </w:rPr>
              <w:t xml:space="preserve"> y Continuidad del Ecosistema Científico</w:t>
            </w:r>
            <w:r w:rsidRPr="00B615DC">
              <w:rPr>
                <w:rFonts w:ascii="Arial" w:eastAsia="Times New Roman" w:hAnsi="Arial" w:cs="Arial"/>
                <w:color w:val="00B050"/>
                <w:sz w:val="20"/>
                <w:lang w:val="es-ES" w:eastAsia="es-CO"/>
              </w:rPr>
              <w:t> </w:t>
            </w:r>
            <w:r w:rsidRPr="00B615DC">
              <w:rPr>
                <w:rFonts w:ascii="Arial" w:eastAsia="Times New Roman" w:hAnsi="Arial" w:cs="Arial"/>
                <w:color w:val="00B050"/>
                <w:sz w:val="20"/>
                <w:lang w:eastAsia="es-CO"/>
              </w:rPr>
              <w:t> </w:t>
            </w:r>
          </w:p>
        </w:tc>
        <w:tc>
          <w:tcPr>
            <w:tcW w:w="106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41465E4D" w14:textId="77777777" w:rsidR="00C2232B" w:rsidRPr="00B615DC" w:rsidRDefault="00C2232B" w:rsidP="00C2232B">
            <w:pPr>
              <w:spacing w:after="0"/>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val="es-ES" w:eastAsia="es-CO"/>
              </w:rPr>
              <w:t>Duración horas semanal: 40</w:t>
            </w:r>
            <w:r w:rsidRPr="00B615DC">
              <w:rPr>
                <w:rFonts w:ascii="Arial" w:eastAsia="Times New Roman" w:hAnsi="Arial" w:cs="Arial"/>
                <w:color w:val="00B050"/>
                <w:sz w:val="20"/>
                <w:lang w:eastAsia="es-CO"/>
              </w:rPr>
              <w:t> </w:t>
            </w:r>
          </w:p>
          <w:p w14:paraId="439C9221" w14:textId="77777777" w:rsidR="00C2232B" w:rsidRPr="00B615DC" w:rsidRDefault="00C2232B" w:rsidP="00C2232B">
            <w:pPr>
              <w:spacing w:after="0"/>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val="es-ES" w:eastAsia="es-CO"/>
              </w:rPr>
              <w:t>Meses: 48 -72 meses</w:t>
            </w:r>
            <w:r w:rsidRPr="00B615DC">
              <w:rPr>
                <w:rFonts w:ascii="Arial" w:eastAsia="Times New Roman" w:hAnsi="Arial" w:cs="Arial"/>
                <w:color w:val="00B050"/>
                <w:sz w:val="20"/>
                <w:lang w:eastAsia="es-CO"/>
              </w:rPr>
              <w:t> </w:t>
            </w:r>
          </w:p>
        </w:tc>
      </w:tr>
      <w:tr w:rsidR="00C2232B" w:rsidRPr="00C2232B" w14:paraId="315C93CC" w14:textId="77777777" w:rsidTr="0EE46407">
        <w:trPr>
          <w:trHeight w:val="300"/>
          <w:jc w:val="center"/>
        </w:trPr>
        <w:tc>
          <w:tcPr>
            <w:tcW w:w="57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hideMark/>
          </w:tcPr>
          <w:p w14:paraId="30333B0D" w14:textId="77777777" w:rsidR="00C2232B" w:rsidRPr="00C2232B" w:rsidRDefault="00C2232B" w:rsidP="00C2232B">
            <w:pPr>
              <w:spacing w:after="0"/>
              <w:textAlignment w:val="baseline"/>
              <w:rPr>
                <w:rFonts w:ascii="Arial" w:eastAsia="Times New Roman" w:hAnsi="Arial" w:cs="Arial"/>
                <w:b/>
                <w:bCs/>
                <w:sz w:val="20"/>
                <w:lang w:eastAsia="es-CO"/>
              </w:rPr>
            </w:pPr>
            <w:r w:rsidRPr="00C2232B">
              <w:rPr>
                <w:rFonts w:ascii="Arial" w:eastAsia="Times New Roman" w:hAnsi="Arial" w:cs="Arial"/>
                <w:b/>
                <w:bCs/>
                <w:sz w:val="20"/>
                <w:lang w:eastAsia="es-CO"/>
              </w:rPr>
              <w:t>2 </w:t>
            </w:r>
          </w:p>
        </w:tc>
        <w:tc>
          <w:tcPr>
            <w:tcW w:w="135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hideMark/>
          </w:tcPr>
          <w:p w14:paraId="386D332C"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29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hideMark/>
          </w:tcPr>
          <w:p w14:paraId="5050E378"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89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hideMark/>
          </w:tcPr>
          <w:p w14:paraId="4A334D2F"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277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hideMark/>
          </w:tcPr>
          <w:p w14:paraId="2D24CEB4"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06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hideMark/>
          </w:tcPr>
          <w:p w14:paraId="781AA5EE"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r>
      <w:tr w:rsidR="00C2232B" w:rsidRPr="00C2232B" w14:paraId="364DFBBC" w14:textId="77777777" w:rsidTr="0EE46407">
        <w:trPr>
          <w:trHeight w:val="300"/>
          <w:jc w:val="center"/>
        </w:trPr>
        <w:tc>
          <w:tcPr>
            <w:tcW w:w="57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479EC829" w14:textId="77777777" w:rsidR="00C2232B" w:rsidRPr="00C2232B" w:rsidRDefault="00C2232B" w:rsidP="00C2232B">
            <w:pPr>
              <w:spacing w:after="0"/>
              <w:textAlignment w:val="baseline"/>
              <w:rPr>
                <w:rFonts w:ascii="Arial" w:eastAsia="Times New Roman" w:hAnsi="Arial" w:cs="Arial"/>
                <w:b/>
                <w:bCs/>
                <w:sz w:val="20"/>
                <w:lang w:eastAsia="es-CO"/>
              </w:rPr>
            </w:pPr>
            <w:r w:rsidRPr="00C2232B">
              <w:rPr>
                <w:rFonts w:ascii="Arial" w:eastAsia="Times New Roman" w:hAnsi="Arial" w:cs="Arial"/>
                <w:b/>
                <w:bCs/>
                <w:sz w:val="20"/>
                <w:lang w:eastAsia="es-CO"/>
              </w:rPr>
              <w:t>… </w:t>
            </w:r>
          </w:p>
        </w:tc>
        <w:tc>
          <w:tcPr>
            <w:tcW w:w="135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31719893"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29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6DF70469"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89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38711526"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277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654526F2"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06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hideMark/>
          </w:tcPr>
          <w:p w14:paraId="28F41172" w14:textId="77777777" w:rsidR="00C2232B" w:rsidRPr="00C2232B" w:rsidRDefault="00C2232B" w:rsidP="00C2232B">
            <w:pPr>
              <w:spacing w:after="0"/>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r>
    </w:tbl>
    <w:p w14:paraId="68BF3369"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 </w:t>
      </w:r>
    </w:p>
    <w:p w14:paraId="0A24345D"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Resumen ejecutivo</w:t>
      </w:r>
      <w:r w:rsidRPr="00C2232B">
        <w:rPr>
          <w:rFonts w:ascii="Arial" w:eastAsia="Times New Roman" w:hAnsi="Arial" w:cs="Arial"/>
          <w:lang w:eastAsia="es-CO"/>
        </w:rPr>
        <w:t>: Describir la información mínima necesaria para comunicar de manera precisa los contenidos y alcances de la propuesta. Debe contener una síntesis del problema a abordar, de los marcos de referencia, objetivos, la metodología a utilizar y los resultados esperados. </w:t>
      </w:r>
    </w:p>
    <w:p w14:paraId="29F998DF"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Planteamiento del problema</w:t>
      </w:r>
      <w:r w:rsidRPr="00C2232B">
        <w:rPr>
          <w:rFonts w:ascii="Arial" w:eastAsia="Times New Roman" w:hAnsi="Arial" w:cs="Arial"/>
          <w:lang w:eastAsia="es-CO"/>
        </w:rPr>
        <w:t>: Describir y justificar el problema que se pretende abordar y que permita identificar las necesidades u oportunidades en torno al (los) reto(s) establecido(s) en la propuesta. </w:t>
      </w:r>
    </w:p>
    <w:p w14:paraId="676A689E"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Análisis situacional</w:t>
      </w:r>
      <w:r w:rsidRPr="00C2232B">
        <w:rPr>
          <w:rFonts w:ascii="Arial" w:eastAsia="Times New Roman" w:hAnsi="Arial" w:cs="Arial"/>
          <w:lang w:eastAsia="es-CO"/>
        </w:rPr>
        <w:t>: Describir los antecedentes y la situación actual del objeto de estudio en los contextos científico, tecnológico, social, cultural y específicos para Bogotá que evidencien una línea base para la ciudad. La línea base deberá identificar indicadores, resultados, desarrollos y prácticas existentes con relación al problema, así como evidenciar la brecha que se busque acortar con los resultados e impactos esperados de la propuesta. Se recomienda tener en cuenta, informes de productividad y competitividad, planes regionales, departamentales y/o municipales de desarrollo, agendas integradas de ciencia, tecnología, innovación y competitividad, planes sectoriales priorizados para Bogotá, planes de acción de iniciativas clúster, entre otros. </w:t>
      </w:r>
    </w:p>
    <w:p w14:paraId="783C6BC8"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Objetivo general</w:t>
      </w:r>
      <w:r w:rsidRPr="00C2232B">
        <w:rPr>
          <w:rFonts w:ascii="Arial" w:eastAsia="Times New Roman" w:hAnsi="Arial" w:cs="Arial"/>
          <w:lang w:eastAsia="es-CO"/>
        </w:rPr>
        <w:t>: Formular de manera clara y concreta el propósito que se pretende alcanzar para dar respuesta al problema planteado, y que responde al (los) reto(s) a abordar en la propuesta en la temática priorizada seleccionada. El objetivo debe reflejar los alcances y resultados esperados del Programa de I+D+i, por lo que debe ser medible, alcanzable y verificable. </w:t>
      </w:r>
    </w:p>
    <w:p w14:paraId="40FFD78F"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Objetivos específicos</w:t>
      </w:r>
      <w:r w:rsidRPr="00C2232B">
        <w:rPr>
          <w:rFonts w:ascii="Arial" w:eastAsia="Times New Roman" w:hAnsi="Arial" w:cs="Arial"/>
          <w:lang w:eastAsia="es-CO"/>
        </w:rPr>
        <w:t>: Formular los objetivos específicos que dan cuenta de la secuencia lógica para alcanzar el objetivo general del Programa de I+D+i. </w:t>
      </w:r>
    </w:p>
    <w:p w14:paraId="31FD6530"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lastRenderedPageBreak/>
        <w:t>Metodología</w:t>
      </w:r>
      <w:r w:rsidRPr="00C2232B">
        <w:rPr>
          <w:rFonts w:ascii="Arial" w:eastAsia="Times New Roman" w:hAnsi="Arial" w:cs="Arial"/>
          <w:lang w:eastAsia="es-CO"/>
        </w:rPr>
        <w:t>: Exponer de forma organizada y precisa las actividades de CTeI que se desarrollarán para alcanzar el objetivo del Programa de I+D+i. Cada actividad deberá describir los métodos, procedimientos y lugares para su ejecución, así como las estrategias de integración, articulación y distribución, resaltando las responsabilidades y roles de los actores participantes en su desarrollo.  </w:t>
      </w:r>
    </w:p>
    <w:p w14:paraId="611FACEA"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Proyectos asociados al Programa de I+D+i</w:t>
      </w:r>
      <w:r w:rsidRPr="00C2232B">
        <w:rPr>
          <w:rFonts w:ascii="Arial" w:eastAsia="Times New Roman" w:hAnsi="Arial" w:cs="Arial"/>
          <w:lang w:eastAsia="es-CO"/>
        </w:rPr>
        <w:t>: Relacionar los proyectos asociados al Programa de I+D+i, incluyendo una breve síntesis de cada uno para darle al lector una idea precisa del lugar y el papel del proyecto en el contexto de toda la propuesta y de su articulación con ésta. Indicar cómo cada proyecto se relaciona con las actividades definidas en la “Metodología” para el cumplimiento del objetivo del Programa de I+D+i. Los proyectos relacionados aquí deben corresponder con los relacionados en la preinscripción de la propuesta. </w:t>
      </w:r>
    </w:p>
    <w:p w14:paraId="17397BFB"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Resultados esperados</w:t>
      </w:r>
      <w:r w:rsidRPr="00C2232B">
        <w:rPr>
          <w:rFonts w:ascii="Arial" w:eastAsia="Times New Roman" w:hAnsi="Arial" w:cs="Arial"/>
          <w:lang w:eastAsia="es-CO"/>
        </w:rPr>
        <w:t>: Referenciar los resultados medibles y cuantificables que se relacionan directamente con el cumplimiento del objetivo del Programa de I+D+i, y que están definidos por el nuevo conocimiento que se genere, por los desarrollos tecnológicos que se logren, por la obtención de nuevos productos o procesos, o por la mejora significativa de aquellos existentes. Cada actividad mencionada en la “Metodología” debe tener como mínimo un resultado esperado definido mediante un indicador verificable, una meta y un plazo de cumplimiento.  </w:t>
      </w:r>
    </w:p>
    <w:p w14:paraId="13560009"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Importante:</w:t>
      </w:r>
      <w:r w:rsidRPr="00C2232B">
        <w:rPr>
          <w:rFonts w:ascii="Arial" w:eastAsia="Times New Roman" w:hAnsi="Arial" w:cs="Arial"/>
          <w:lang w:eastAsia="es-CO"/>
        </w:rPr>
        <w:t xml:space="preserve"> tener en cuenta que las metas deberán cumplir con los lineamentos mínimos definidos en la sección - Productos y resultados esperados de los lineamientos de estructuración de Programas de I+D+i. </w:t>
      </w:r>
    </w:p>
    <w:p w14:paraId="654C276B"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Apropiación y transferencia de resultados:</w:t>
      </w:r>
      <w:r w:rsidRPr="00C2232B">
        <w:rPr>
          <w:rFonts w:ascii="Arial" w:eastAsia="Times New Roman" w:hAnsi="Arial" w:cs="Arial"/>
          <w:lang w:eastAsia="es-CO"/>
        </w:rPr>
        <w:t xml:space="preserve"> Presentar una estrategia para la apropiación y transferencia de los resultados esperados por el nuevo conocimiento que se genere, los desarrollos tecnológicos que se logren, por la obtención de nuevos productos, procesos o prácticas, o por la mejora significativa de aquellos existentes. Dicha estrategia debe conducir al incremento de la productividad y la competitividad del sector productivo relacionado, y/o al mejoramiento de la calidad de vida de la población objetivo. La estrategia debe dar cuenta de la participación de todos los miembros del Ecosistema Científico, particularmente de los del sector productivo o social.  </w:t>
      </w:r>
    </w:p>
    <w:p w14:paraId="35911F05"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 xml:space="preserve">Estrategia de sostenibilidad y visibilidad: </w:t>
      </w:r>
      <w:r w:rsidRPr="00C2232B">
        <w:rPr>
          <w:rFonts w:ascii="Arial" w:eastAsia="Times New Roman" w:hAnsi="Arial" w:cs="Arial"/>
          <w:lang w:eastAsia="es-CO"/>
        </w:rPr>
        <w:t xml:space="preserve">Presentar una estrategia con actividades y metas medibles por año y para final del Programa, en la que se definan las acciones que llevará a cabo el Ecosistema Científico desde el inicio de la implementación del Programa de I+D+i para buscar la sostenibilidad y continuidad de los proyectos una vez finalice la financiación de ATENEA. Estas actividades deben incluir la estrategia de comunicación y visibilización de resultados que posicione los productos del Ecosistema Científico ante externos con miras a </w:t>
      </w:r>
      <w:r w:rsidRPr="00C2232B">
        <w:rPr>
          <w:rFonts w:ascii="Arial" w:eastAsia="Times New Roman" w:hAnsi="Arial" w:cs="Arial"/>
          <w:lang w:eastAsia="es-CO"/>
        </w:rPr>
        <w:lastRenderedPageBreak/>
        <w:t>transparencia y sostenibilidad. Estas estrategias deben ser una actividad permanente y tan importante como las actividades relacionadas a la solución del problema en cuestión, y es importante también que sean costeadas dentro del componente financiero de la propuesta. </w:t>
      </w:r>
    </w:p>
    <w:p w14:paraId="1B5FD2EB"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Impactos esperados</w:t>
      </w:r>
      <w:r w:rsidRPr="00C2232B">
        <w:rPr>
          <w:rFonts w:ascii="Arial" w:eastAsia="Times New Roman" w:hAnsi="Arial" w:cs="Arial"/>
          <w:lang w:eastAsia="es-CO"/>
        </w:rPr>
        <w:t>: Relacionar los posibles impactos esperados que se lograrán en el corto, mediano y largo plazo, derivados de los resultados logrados una vez finalice el Programa de I+D+i. Incluir los impactos que se consideren pertinentes en los contextos científico y tecnológico, educación, social, ambiental, salud y bienestar, productivo, políticas sectoriales, entre otros. Es importante identificar los impactos mediante indicadores que puedan ser medibles y cuantificables, de manera que permitan a futuro su seguimiento y evaluación.  </w:t>
      </w:r>
    </w:p>
    <w:p w14:paraId="462B3B84" w14:textId="77777777" w:rsidR="00C2232B" w:rsidRPr="00C2232B" w:rsidRDefault="00C2232B" w:rsidP="00B615DC">
      <w:pPr>
        <w:numPr>
          <w:ilvl w:val="0"/>
          <w:numId w:val="122"/>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Cronograma consolidado de ejecución de los proyectos</w:t>
      </w:r>
      <w:r w:rsidRPr="00C2232B">
        <w:rPr>
          <w:rFonts w:ascii="Arial" w:eastAsia="Times New Roman" w:hAnsi="Arial" w:cs="Arial"/>
          <w:lang w:eastAsia="es-CO"/>
        </w:rPr>
        <w:t>:</w:t>
      </w:r>
      <w:r w:rsidRPr="00C2232B">
        <w:rPr>
          <w:rFonts w:ascii="Arial" w:eastAsia="Times New Roman" w:hAnsi="Arial" w:cs="Arial"/>
          <w:b/>
          <w:bCs/>
          <w:lang w:eastAsia="es-CO"/>
        </w:rPr>
        <w:t xml:space="preserve"> </w:t>
      </w:r>
      <w:r w:rsidRPr="00C2232B">
        <w:rPr>
          <w:rFonts w:ascii="Arial" w:eastAsia="Times New Roman" w:hAnsi="Arial" w:cs="Arial"/>
          <w:lang w:eastAsia="es-CO"/>
        </w:rPr>
        <w:t>Presentar la distribución de las actividades mencionadas en la “Metodología” a lo largo del tiempo de ejecución del Programa de I+D+i. Para cada actividad asociar los resultados esperados, así como el (los) proyecto(s) cuya ejecución aportará(n) a su realización. La elaboración del cronograma debe ser coherente con la metodología y con la distribución de recursos del presupuesto.  </w:t>
      </w:r>
    </w:p>
    <w:p w14:paraId="03970EFF" w14:textId="77777777" w:rsidR="00C2232B" w:rsidRPr="00C2232B" w:rsidRDefault="00C2232B" w:rsidP="00C2232B">
      <w:pPr>
        <w:spacing w:after="0"/>
        <w:ind w:left="720"/>
        <w:jc w:val="both"/>
        <w:textAlignment w:val="baseline"/>
        <w:rPr>
          <w:rFonts w:ascii="Arial" w:eastAsia="Times New Roman" w:hAnsi="Arial" w:cs="Arial"/>
          <w:lang w:eastAsia="es-CO"/>
        </w:rPr>
      </w:pPr>
      <w:r w:rsidRPr="00C2232B">
        <w:rPr>
          <w:rFonts w:ascii="Arial" w:eastAsia="Times New Roman" w:hAnsi="Arial" w:cs="Arial"/>
          <w:lang w:eastAsia="es-CO"/>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903"/>
        <w:gridCol w:w="1125"/>
        <w:gridCol w:w="1125"/>
        <w:gridCol w:w="1035"/>
        <w:gridCol w:w="2550"/>
      </w:tblGrid>
      <w:tr w:rsidR="00C2232B" w:rsidRPr="00C2232B" w14:paraId="10D166CC" w14:textId="77777777" w:rsidTr="00C2232B">
        <w:trPr>
          <w:trHeight w:val="300"/>
          <w:jc w:val="center"/>
        </w:trPr>
        <w:tc>
          <w:tcPr>
            <w:tcW w:w="1035" w:type="dxa"/>
            <w:tcBorders>
              <w:top w:val="single" w:sz="6" w:space="0" w:color="A5A5A5"/>
              <w:left w:val="single" w:sz="6" w:space="0" w:color="A5A5A5"/>
              <w:bottom w:val="single" w:sz="6" w:space="0" w:color="A5A5A5"/>
              <w:right w:val="nil"/>
            </w:tcBorders>
            <w:shd w:val="clear" w:color="auto" w:fill="A5A5A5"/>
            <w:hideMark/>
          </w:tcPr>
          <w:p w14:paraId="55271085" w14:textId="50F08444"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color w:val="FFFFFF"/>
                <w:sz w:val="20"/>
                <w:lang w:eastAsia="es-CO"/>
              </w:rPr>
              <w:t>Proyecto</w:t>
            </w:r>
          </w:p>
        </w:tc>
        <w:tc>
          <w:tcPr>
            <w:tcW w:w="1755" w:type="dxa"/>
            <w:tcBorders>
              <w:top w:val="single" w:sz="6" w:space="0" w:color="A5A5A5"/>
              <w:left w:val="nil"/>
              <w:bottom w:val="single" w:sz="6" w:space="0" w:color="A5A5A5"/>
              <w:right w:val="nil"/>
            </w:tcBorders>
            <w:shd w:val="clear" w:color="auto" w:fill="A5A5A5"/>
            <w:hideMark/>
          </w:tcPr>
          <w:p w14:paraId="56B1ADE2" w14:textId="360F1373"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color w:val="FFFFFF"/>
                <w:sz w:val="20"/>
                <w:lang w:eastAsia="es-CO"/>
              </w:rPr>
              <w:t>Actividad</w:t>
            </w:r>
          </w:p>
        </w:tc>
        <w:tc>
          <w:tcPr>
            <w:tcW w:w="1125" w:type="dxa"/>
            <w:tcBorders>
              <w:top w:val="single" w:sz="6" w:space="0" w:color="A5A5A5"/>
              <w:left w:val="nil"/>
              <w:bottom w:val="single" w:sz="6" w:space="0" w:color="A5A5A5"/>
              <w:right w:val="nil"/>
            </w:tcBorders>
            <w:shd w:val="clear" w:color="auto" w:fill="A5A5A5"/>
            <w:hideMark/>
          </w:tcPr>
          <w:p w14:paraId="7968A2B2" w14:textId="7B69E815"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color w:val="FFFFFF"/>
                <w:sz w:val="20"/>
                <w:lang w:eastAsia="es-CO"/>
              </w:rPr>
              <w:t>Inicio</w:t>
            </w:r>
          </w:p>
        </w:tc>
        <w:tc>
          <w:tcPr>
            <w:tcW w:w="1125" w:type="dxa"/>
            <w:tcBorders>
              <w:top w:val="single" w:sz="6" w:space="0" w:color="A5A5A5"/>
              <w:left w:val="nil"/>
              <w:bottom w:val="single" w:sz="6" w:space="0" w:color="A5A5A5"/>
              <w:right w:val="nil"/>
            </w:tcBorders>
            <w:shd w:val="clear" w:color="auto" w:fill="A5A5A5"/>
            <w:hideMark/>
          </w:tcPr>
          <w:p w14:paraId="3E368093" w14:textId="28F96E82"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color w:val="FFFFFF"/>
                <w:sz w:val="20"/>
                <w:lang w:eastAsia="es-CO"/>
              </w:rPr>
              <w:t>Final</w:t>
            </w:r>
          </w:p>
        </w:tc>
        <w:tc>
          <w:tcPr>
            <w:tcW w:w="1035" w:type="dxa"/>
            <w:tcBorders>
              <w:top w:val="single" w:sz="6" w:space="0" w:color="A5A5A5"/>
              <w:left w:val="nil"/>
              <w:bottom w:val="single" w:sz="6" w:space="0" w:color="A5A5A5"/>
              <w:right w:val="nil"/>
            </w:tcBorders>
            <w:shd w:val="clear" w:color="auto" w:fill="A5A5A5"/>
            <w:hideMark/>
          </w:tcPr>
          <w:p w14:paraId="4BEF4F42" w14:textId="041134E4"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color w:val="FFFFFF"/>
                <w:sz w:val="20"/>
                <w:lang w:eastAsia="es-CO"/>
              </w:rPr>
              <w:t>Tiempo</w:t>
            </w:r>
          </w:p>
        </w:tc>
        <w:tc>
          <w:tcPr>
            <w:tcW w:w="2550" w:type="dxa"/>
            <w:tcBorders>
              <w:top w:val="single" w:sz="6" w:space="0" w:color="A5A5A5"/>
              <w:left w:val="nil"/>
              <w:bottom w:val="single" w:sz="6" w:space="0" w:color="A5A5A5"/>
              <w:right w:val="single" w:sz="6" w:space="0" w:color="A5A5A5"/>
            </w:tcBorders>
            <w:shd w:val="clear" w:color="auto" w:fill="A5A5A5"/>
            <w:hideMark/>
          </w:tcPr>
          <w:p w14:paraId="36C0783C" w14:textId="2326C321" w:rsidR="00C2232B" w:rsidRPr="00C2232B" w:rsidRDefault="00C2232B" w:rsidP="00C2232B">
            <w:pPr>
              <w:spacing w:after="0"/>
              <w:jc w:val="center"/>
              <w:textAlignment w:val="baseline"/>
              <w:rPr>
                <w:rFonts w:ascii="Arial" w:eastAsia="Times New Roman" w:hAnsi="Arial" w:cs="Arial"/>
                <w:b/>
                <w:bCs/>
                <w:color w:val="FFFFFF"/>
                <w:sz w:val="20"/>
                <w:lang w:eastAsia="es-CO"/>
              </w:rPr>
            </w:pPr>
            <w:r w:rsidRPr="00C2232B">
              <w:rPr>
                <w:rFonts w:ascii="Arial" w:eastAsia="Times New Roman" w:hAnsi="Arial" w:cs="Arial"/>
                <w:b/>
                <w:color w:val="FFFFFF"/>
                <w:sz w:val="20"/>
                <w:lang w:eastAsia="es-CO"/>
              </w:rPr>
              <w:t xml:space="preserve">Entidades del </w:t>
            </w:r>
            <w:commentRangeStart w:id="0"/>
            <w:r w:rsidRPr="00C2232B">
              <w:rPr>
                <w:rFonts w:ascii="Arial" w:eastAsia="Times New Roman" w:hAnsi="Arial" w:cs="Arial"/>
                <w:b/>
                <w:color w:val="FFFFFF"/>
                <w:sz w:val="20"/>
                <w:lang w:eastAsia="es-CO"/>
              </w:rPr>
              <w:t>Ecosistema que participan</w:t>
            </w:r>
            <w:commentRangeEnd w:id="0"/>
            <w:r w:rsidR="008D2992">
              <w:rPr>
                <w:rStyle w:val="Refdecomentario"/>
              </w:rPr>
              <w:commentReference w:id="0"/>
            </w:r>
          </w:p>
        </w:tc>
      </w:tr>
      <w:tr w:rsidR="00C2232B" w:rsidRPr="00C2232B" w14:paraId="0F3C368A" w14:textId="77777777" w:rsidTr="00C2232B">
        <w:trPr>
          <w:trHeight w:val="300"/>
          <w:jc w:val="center"/>
        </w:trPr>
        <w:tc>
          <w:tcPr>
            <w:tcW w:w="1035" w:type="dxa"/>
            <w:tcBorders>
              <w:top w:val="single" w:sz="6" w:space="0" w:color="C9C9C9"/>
              <w:left w:val="single" w:sz="6" w:space="0" w:color="C9C9C9"/>
              <w:bottom w:val="single" w:sz="6" w:space="0" w:color="C9C9C9"/>
              <w:right w:val="single" w:sz="6" w:space="0" w:color="C9C9C9"/>
            </w:tcBorders>
            <w:shd w:val="clear" w:color="auto" w:fill="EDEDED"/>
            <w:hideMark/>
          </w:tcPr>
          <w:p w14:paraId="4C616126" w14:textId="77777777" w:rsidR="00C2232B" w:rsidRPr="00C2232B" w:rsidRDefault="00C2232B" w:rsidP="00C2232B">
            <w:pPr>
              <w:spacing w:after="0"/>
              <w:jc w:val="both"/>
              <w:textAlignment w:val="baseline"/>
              <w:rPr>
                <w:rFonts w:ascii="Arial" w:eastAsia="Times New Roman" w:hAnsi="Arial" w:cs="Arial"/>
                <w:b/>
                <w:bCs/>
                <w:sz w:val="20"/>
                <w:lang w:eastAsia="es-CO"/>
              </w:rPr>
            </w:pPr>
            <w:r w:rsidRPr="00C2232B">
              <w:rPr>
                <w:rFonts w:ascii="Arial" w:eastAsia="Times New Roman" w:hAnsi="Arial" w:cs="Arial"/>
                <w:b/>
                <w:bCs/>
                <w:sz w:val="20"/>
                <w:lang w:eastAsia="es-CO"/>
              </w:rPr>
              <w:t>1 </w:t>
            </w:r>
          </w:p>
        </w:tc>
        <w:tc>
          <w:tcPr>
            <w:tcW w:w="1755" w:type="dxa"/>
            <w:tcBorders>
              <w:top w:val="single" w:sz="6" w:space="0" w:color="C9C9C9"/>
              <w:left w:val="single" w:sz="6" w:space="0" w:color="C9C9C9"/>
              <w:bottom w:val="single" w:sz="6" w:space="0" w:color="C9C9C9"/>
              <w:right w:val="single" w:sz="6" w:space="0" w:color="C9C9C9"/>
            </w:tcBorders>
            <w:shd w:val="clear" w:color="auto" w:fill="EDEDED"/>
            <w:hideMark/>
          </w:tcPr>
          <w:p w14:paraId="4ED8BBC1" w14:textId="77777777" w:rsidR="00C2232B" w:rsidRPr="00B615DC" w:rsidRDefault="00C2232B" w:rsidP="00C2232B">
            <w:pPr>
              <w:numPr>
                <w:ilvl w:val="0"/>
                <w:numId w:val="27"/>
              </w:numPr>
              <w:spacing w:after="0"/>
              <w:ind w:left="0" w:firstLine="0"/>
              <w:jc w:val="both"/>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Construcción prototipo de producto A </w:t>
            </w:r>
          </w:p>
        </w:tc>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6BA7C9DB" w14:textId="77777777" w:rsidR="00C2232B" w:rsidRPr="00B615DC" w:rsidRDefault="00C2232B" w:rsidP="00C2232B">
            <w:pPr>
              <w:spacing w:after="0"/>
              <w:jc w:val="both"/>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1-diciembre-2024 </w:t>
            </w:r>
          </w:p>
        </w:tc>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1EF7C23C" w14:textId="77777777" w:rsidR="00C2232B" w:rsidRPr="00B615DC" w:rsidRDefault="00C2232B" w:rsidP="00C2232B">
            <w:pPr>
              <w:spacing w:after="0"/>
              <w:jc w:val="both"/>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31-diciembre-2024 </w:t>
            </w:r>
          </w:p>
        </w:tc>
        <w:tc>
          <w:tcPr>
            <w:tcW w:w="1035" w:type="dxa"/>
            <w:tcBorders>
              <w:top w:val="single" w:sz="6" w:space="0" w:color="C9C9C9"/>
              <w:left w:val="single" w:sz="6" w:space="0" w:color="C9C9C9"/>
              <w:bottom w:val="single" w:sz="6" w:space="0" w:color="C9C9C9"/>
              <w:right w:val="single" w:sz="6" w:space="0" w:color="C9C9C9"/>
            </w:tcBorders>
            <w:shd w:val="clear" w:color="auto" w:fill="EDEDED"/>
            <w:hideMark/>
          </w:tcPr>
          <w:p w14:paraId="21E32C06" w14:textId="47EF3EEA" w:rsidR="00C2232B" w:rsidRPr="00B615DC" w:rsidRDefault="00C2232B" w:rsidP="00C2232B">
            <w:pPr>
              <w:spacing w:after="0"/>
              <w:jc w:val="both"/>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4 semanas </w:t>
            </w:r>
          </w:p>
        </w:tc>
        <w:tc>
          <w:tcPr>
            <w:tcW w:w="2550" w:type="dxa"/>
            <w:tcBorders>
              <w:top w:val="single" w:sz="6" w:space="0" w:color="C9C9C9"/>
              <w:left w:val="single" w:sz="6" w:space="0" w:color="C9C9C9"/>
              <w:bottom w:val="single" w:sz="6" w:space="0" w:color="C9C9C9"/>
              <w:right w:val="single" w:sz="6" w:space="0" w:color="C9C9C9"/>
            </w:tcBorders>
            <w:shd w:val="clear" w:color="auto" w:fill="EDEDED"/>
            <w:hideMark/>
          </w:tcPr>
          <w:p w14:paraId="231CACCF" w14:textId="77777777" w:rsidR="00C2232B" w:rsidRPr="00B615DC" w:rsidRDefault="00C2232B" w:rsidP="00C2232B">
            <w:pPr>
              <w:spacing w:after="0"/>
              <w:jc w:val="both"/>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IES A </w:t>
            </w:r>
          </w:p>
          <w:p w14:paraId="1E1E57BE" w14:textId="77777777" w:rsidR="00C2232B" w:rsidRPr="00B615DC" w:rsidRDefault="00C2232B" w:rsidP="00C2232B">
            <w:pPr>
              <w:spacing w:after="0"/>
              <w:jc w:val="both"/>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IES B </w:t>
            </w:r>
          </w:p>
          <w:p w14:paraId="0D18E600" w14:textId="77777777" w:rsidR="00C2232B" w:rsidRPr="00B615DC" w:rsidRDefault="00C2232B" w:rsidP="00C2232B">
            <w:pPr>
              <w:spacing w:after="0"/>
              <w:jc w:val="both"/>
              <w:textAlignment w:val="baseline"/>
              <w:rPr>
                <w:rFonts w:ascii="Arial" w:eastAsia="Times New Roman" w:hAnsi="Arial" w:cs="Arial"/>
                <w:color w:val="00B050"/>
                <w:sz w:val="20"/>
                <w:lang w:eastAsia="es-CO"/>
              </w:rPr>
            </w:pPr>
            <w:r w:rsidRPr="00B615DC">
              <w:rPr>
                <w:rFonts w:ascii="Arial" w:eastAsia="Times New Roman" w:hAnsi="Arial" w:cs="Arial"/>
                <w:color w:val="00B050"/>
                <w:sz w:val="20"/>
                <w:lang w:eastAsia="es-CO"/>
              </w:rPr>
              <w:t>Entidad del sector productivo A </w:t>
            </w:r>
          </w:p>
        </w:tc>
      </w:tr>
      <w:tr w:rsidR="00C2232B" w:rsidRPr="00C2232B" w14:paraId="2A2593A4" w14:textId="77777777" w:rsidTr="00C2232B">
        <w:trPr>
          <w:trHeight w:val="300"/>
          <w:jc w:val="center"/>
        </w:trPr>
        <w:tc>
          <w:tcPr>
            <w:tcW w:w="1035" w:type="dxa"/>
            <w:tcBorders>
              <w:top w:val="single" w:sz="6" w:space="0" w:color="C9C9C9"/>
              <w:left w:val="single" w:sz="6" w:space="0" w:color="C9C9C9"/>
              <w:bottom w:val="single" w:sz="6" w:space="0" w:color="C9C9C9"/>
              <w:right w:val="single" w:sz="6" w:space="0" w:color="C9C9C9"/>
            </w:tcBorders>
            <w:hideMark/>
          </w:tcPr>
          <w:p w14:paraId="140509E0" w14:textId="77777777" w:rsidR="00C2232B" w:rsidRPr="00C2232B" w:rsidRDefault="00C2232B" w:rsidP="00C2232B">
            <w:pPr>
              <w:spacing w:after="0"/>
              <w:jc w:val="both"/>
              <w:textAlignment w:val="baseline"/>
              <w:rPr>
                <w:rFonts w:ascii="Arial" w:eastAsia="Times New Roman" w:hAnsi="Arial" w:cs="Arial"/>
                <w:b/>
                <w:bCs/>
                <w:sz w:val="20"/>
                <w:lang w:eastAsia="es-CO"/>
              </w:rPr>
            </w:pPr>
            <w:r w:rsidRPr="00C2232B">
              <w:rPr>
                <w:rFonts w:ascii="Arial" w:eastAsia="Times New Roman" w:hAnsi="Arial" w:cs="Arial"/>
                <w:b/>
                <w:bCs/>
                <w:sz w:val="20"/>
                <w:lang w:eastAsia="es-CO"/>
              </w:rPr>
              <w:t>… </w:t>
            </w:r>
          </w:p>
        </w:tc>
        <w:tc>
          <w:tcPr>
            <w:tcW w:w="1755" w:type="dxa"/>
            <w:tcBorders>
              <w:top w:val="single" w:sz="6" w:space="0" w:color="C9C9C9"/>
              <w:left w:val="single" w:sz="6" w:space="0" w:color="C9C9C9"/>
              <w:bottom w:val="single" w:sz="6" w:space="0" w:color="C9C9C9"/>
              <w:right w:val="single" w:sz="6" w:space="0" w:color="C9C9C9"/>
            </w:tcBorders>
            <w:hideMark/>
          </w:tcPr>
          <w:p w14:paraId="2058A3A1"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125" w:type="dxa"/>
            <w:tcBorders>
              <w:top w:val="single" w:sz="6" w:space="0" w:color="C9C9C9"/>
              <w:left w:val="single" w:sz="6" w:space="0" w:color="C9C9C9"/>
              <w:bottom w:val="single" w:sz="6" w:space="0" w:color="C9C9C9"/>
              <w:right w:val="single" w:sz="6" w:space="0" w:color="C9C9C9"/>
            </w:tcBorders>
            <w:hideMark/>
          </w:tcPr>
          <w:p w14:paraId="038A1562"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125" w:type="dxa"/>
            <w:tcBorders>
              <w:top w:val="single" w:sz="6" w:space="0" w:color="C9C9C9"/>
              <w:left w:val="single" w:sz="6" w:space="0" w:color="C9C9C9"/>
              <w:bottom w:val="single" w:sz="6" w:space="0" w:color="C9C9C9"/>
              <w:right w:val="single" w:sz="6" w:space="0" w:color="C9C9C9"/>
            </w:tcBorders>
            <w:hideMark/>
          </w:tcPr>
          <w:p w14:paraId="6363056D"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035" w:type="dxa"/>
            <w:tcBorders>
              <w:top w:val="single" w:sz="6" w:space="0" w:color="C9C9C9"/>
              <w:left w:val="single" w:sz="6" w:space="0" w:color="C9C9C9"/>
              <w:bottom w:val="single" w:sz="6" w:space="0" w:color="C9C9C9"/>
              <w:right w:val="single" w:sz="6" w:space="0" w:color="C9C9C9"/>
            </w:tcBorders>
            <w:hideMark/>
          </w:tcPr>
          <w:p w14:paraId="68D4029C"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2550" w:type="dxa"/>
            <w:tcBorders>
              <w:top w:val="single" w:sz="6" w:space="0" w:color="C9C9C9"/>
              <w:left w:val="single" w:sz="6" w:space="0" w:color="C9C9C9"/>
              <w:bottom w:val="single" w:sz="6" w:space="0" w:color="C9C9C9"/>
              <w:right w:val="single" w:sz="6" w:space="0" w:color="C9C9C9"/>
            </w:tcBorders>
            <w:hideMark/>
          </w:tcPr>
          <w:p w14:paraId="2874F69C"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r>
      <w:tr w:rsidR="00C2232B" w:rsidRPr="00C2232B" w14:paraId="169B3527" w14:textId="77777777" w:rsidTr="00C2232B">
        <w:trPr>
          <w:trHeight w:val="300"/>
          <w:jc w:val="center"/>
        </w:trPr>
        <w:tc>
          <w:tcPr>
            <w:tcW w:w="1035" w:type="dxa"/>
            <w:tcBorders>
              <w:top w:val="single" w:sz="6" w:space="0" w:color="C9C9C9"/>
              <w:left w:val="single" w:sz="6" w:space="0" w:color="C9C9C9"/>
              <w:bottom w:val="single" w:sz="6" w:space="0" w:color="C9C9C9"/>
              <w:right w:val="single" w:sz="6" w:space="0" w:color="C9C9C9"/>
            </w:tcBorders>
            <w:shd w:val="clear" w:color="auto" w:fill="EDEDED"/>
            <w:hideMark/>
          </w:tcPr>
          <w:p w14:paraId="7E9DD3AA" w14:textId="77777777" w:rsidR="00C2232B" w:rsidRPr="00C2232B" w:rsidRDefault="00C2232B" w:rsidP="00C2232B">
            <w:pPr>
              <w:spacing w:after="0"/>
              <w:jc w:val="both"/>
              <w:textAlignment w:val="baseline"/>
              <w:rPr>
                <w:rFonts w:ascii="Arial" w:eastAsia="Times New Roman" w:hAnsi="Arial" w:cs="Arial"/>
                <w:b/>
                <w:bCs/>
                <w:sz w:val="20"/>
                <w:lang w:eastAsia="es-CO"/>
              </w:rPr>
            </w:pPr>
            <w:r w:rsidRPr="00C2232B">
              <w:rPr>
                <w:rFonts w:ascii="Arial" w:eastAsia="Times New Roman" w:hAnsi="Arial" w:cs="Arial"/>
                <w:b/>
                <w:bCs/>
                <w:sz w:val="20"/>
                <w:lang w:eastAsia="es-CO"/>
              </w:rPr>
              <w:t>… </w:t>
            </w:r>
          </w:p>
        </w:tc>
        <w:tc>
          <w:tcPr>
            <w:tcW w:w="1755" w:type="dxa"/>
            <w:tcBorders>
              <w:top w:val="single" w:sz="6" w:space="0" w:color="C9C9C9"/>
              <w:left w:val="single" w:sz="6" w:space="0" w:color="C9C9C9"/>
              <w:bottom w:val="single" w:sz="6" w:space="0" w:color="C9C9C9"/>
              <w:right w:val="single" w:sz="6" w:space="0" w:color="C9C9C9"/>
            </w:tcBorders>
            <w:shd w:val="clear" w:color="auto" w:fill="EDEDED"/>
            <w:hideMark/>
          </w:tcPr>
          <w:p w14:paraId="07CE1FD7"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09A830FC"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146BD7AA"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1035" w:type="dxa"/>
            <w:tcBorders>
              <w:top w:val="single" w:sz="6" w:space="0" w:color="C9C9C9"/>
              <w:left w:val="single" w:sz="6" w:space="0" w:color="C9C9C9"/>
              <w:bottom w:val="single" w:sz="6" w:space="0" w:color="C9C9C9"/>
              <w:right w:val="single" w:sz="6" w:space="0" w:color="C9C9C9"/>
            </w:tcBorders>
            <w:shd w:val="clear" w:color="auto" w:fill="EDEDED"/>
            <w:hideMark/>
          </w:tcPr>
          <w:p w14:paraId="083D5D5E"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c>
          <w:tcPr>
            <w:tcW w:w="2550" w:type="dxa"/>
            <w:tcBorders>
              <w:top w:val="single" w:sz="6" w:space="0" w:color="C9C9C9"/>
              <w:left w:val="single" w:sz="6" w:space="0" w:color="C9C9C9"/>
              <w:bottom w:val="single" w:sz="6" w:space="0" w:color="C9C9C9"/>
              <w:right w:val="single" w:sz="6" w:space="0" w:color="C9C9C9"/>
            </w:tcBorders>
            <w:shd w:val="clear" w:color="auto" w:fill="EDEDED"/>
            <w:hideMark/>
          </w:tcPr>
          <w:p w14:paraId="35339300" w14:textId="77777777" w:rsidR="00C2232B" w:rsidRPr="00C2232B" w:rsidRDefault="00C2232B" w:rsidP="00C2232B">
            <w:pPr>
              <w:spacing w:after="0"/>
              <w:jc w:val="both"/>
              <w:textAlignment w:val="baseline"/>
              <w:rPr>
                <w:rFonts w:ascii="Arial" w:eastAsia="Times New Roman" w:hAnsi="Arial" w:cs="Arial"/>
                <w:sz w:val="20"/>
                <w:lang w:eastAsia="es-CO"/>
              </w:rPr>
            </w:pPr>
            <w:r w:rsidRPr="00C2232B">
              <w:rPr>
                <w:rFonts w:ascii="Arial" w:eastAsia="Times New Roman" w:hAnsi="Arial" w:cs="Arial"/>
                <w:sz w:val="20"/>
                <w:lang w:eastAsia="es-CO"/>
              </w:rPr>
              <w:t> </w:t>
            </w:r>
          </w:p>
        </w:tc>
      </w:tr>
    </w:tbl>
    <w:p w14:paraId="5B52DDF3"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 </w:t>
      </w:r>
    </w:p>
    <w:p w14:paraId="1519A9BE" w14:textId="77777777" w:rsidR="00C2232B" w:rsidRPr="00C2232B" w:rsidRDefault="00C2232B" w:rsidP="00B615DC">
      <w:pPr>
        <w:numPr>
          <w:ilvl w:val="0"/>
          <w:numId w:val="123"/>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Posibles riesgos y dificultades</w:t>
      </w:r>
      <w:r w:rsidRPr="00C2232B">
        <w:rPr>
          <w:rFonts w:ascii="Arial" w:eastAsia="Times New Roman" w:hAnsi="Arial" w:cs="Arial"/>
          <w:lang w:eastAsia="es-CO"/>
        </w:rPr>
        <w:t>: Describir los eventos que podrían poner en riesgo la ejecución para el logro del objetivo del Programa de I+D+i, así como las medidas tendientes a evitar, minimizar o mitigar sus efectos. </w:t>
      </w:r>
    </w:p>
    <w:p w14:paraId="1491982C" w14:textId="77777777" w:rsidR="00C2232B" w:rsidRPr="00C2232B" w:rsidRDefault="00C2232B" w:rsidP="00B615DC">
      <w:pPr>
        <w:numPr>
          <w:ilvl w:val="0"/>
          <w:numId w:val="123"/>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Distribución de responsabilidades de las entidades</w:t>
      </w:r>
      <w:r w:rsidRPr="00C2232B">
        <w:rPr>
          <w:rFonts w:ascii="Arial" w:eastAsia="Times New Roman" w:hAnsi="Arial" w:cs="Arial"/>
          <w:lang w:eastAsia="es-CO"/>
        </w:rPr>
        <w:t>: Describir las responsabilidades científicas, tecnológicas y administrativas que asumirá cada una de las entidades participantes en el Ecosistema Científico, incluidas las entidades internacionales. </w:t>
      </w:r>
    </w:p>
    <w:p w14:paraId="308781AA" w14:textId="77777777" w:rsidR="00C2232B" w:rsidRPr="00C2232B" w:rsidRDefault="00C2232B" w:rsidP="00B615DC">
      <w:pPr>
        <w:numPr>
          <w:ilvl w:val="0"/>
          <w:numId w:val="123"/>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Capacidades de las entidades</w:t>
      </w:r>
      <w:r w:rsidRPr="00C2232B">
        <w:rPr>
          <w:rFonts w:ascii="Arial" w:eastAsia="Times New Roman" w:hAnsi="Arial" w:cs="Arial"/>
          <w:color w:val="000000"/>
          <w:lang w:eastAsia="es-CO"/>
        </w:rPr>
        <w:t xml:space="preserve">: Describir las capacidades en términos de infraestructura, laboratorios, equipos, sistemas de información, bases de datos, entre otras, con las que actualmente disponen las entidades del Ecosistema Científico para la ejecución del Programa de I+D+i. Además, incluir las capacidades </w:t>
      </w:r>
      <w:r w:rsidRPr="00C2232B">
        <w:rPr>
          <w:rFonts w:ascii="Arial" w:eastAsia="Times New Roman" w:hAnsi="Arial" w:cs="Arial"/>
          <w:color w:val="000000"/>
          <w:lang w:eastAsia="es-CO"/>
        </w:rPr>
        <w:lastRenderedPageBreak/>
        <w:t>con las que no cuentan las entidades y que son necesarias para la ejecución satisfactoria del Programa de I+D+i, justificando cómo se van a gestionar dichas necesidades. </w:t>
      </w:r>
    </w:p>
    <w:p w14:paraId="59861AA4" w14:textId="77777777" w:rsidR="00C2232B" w:rsidRPr="00C2232B" w:rsidRDefault="00C2232B" w:rsidP="00B615DC">
      <w:pPr>
        <w:numPr>
          <w:ilvl w:val="0"/>
          <w:numId w:val="123"/>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Antecedentes y trayectoria del equipo de trabajo</w:t>
      </w:r>
      <w:r w:rsidRPr="00C2232B">
        <w:rPr>
          <w:rFonts w:ascii="Arial" w:eastAsia="Times New Roman" w:hAnsi="Arial" w:cs="Arial"/>
          <w:lang w:eastAsia="es-CO"/>
        </w:rPr>
        <w:t>: Contextualizar y describir resultados obtenidos previamente en el desarrollo de proyectos, Programas de I+D+i y actividades de CTeI relacionadas con el objetivo de la propuesta, que evidencien la trayectoria y capacidades del equipo para asumir el (los) reto(s) definido(s) en la propuesta, así como el potencial para el logro de los resultados esperados y para generar nuevas perspectivas de investigación dentro de la temática priorizada. </w:t>
      </w:r>
    </w:p>
    <w:p w14:paraId="553B273F" w14:textId="77777777" w:rsidR="00C2232B" w:rsidRDefault="00C2232B" w:rsidP="00B615DC">
      <w:pPr>
        <w:numPr>
          <w:ilvl w:val="0"/>
          <w:numId w:val="123"/>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Bibliografía</w:t>
      </w:r>
      <w:r w:rsidRPr="00C2232B">
        <w:rPr>
          <w:rFonts w:ascii="Arial" w:eastAsia="Times New Roman" w:hAnsi="Arial" w:cs="Arial"/>
          <w:lang w:eastAsia="es-CO"/>
        </w:rPr>
        <w:t>: Relacionar</w:t>
      </w:r>
      <w:r w:rsidRPr="00C2232B">
        <w:rPr>
          <w:rFonts w:ascii="Arial" w:eastAsia="Times New Roman" w:hAnsi="Arial" w:cs="Arial"/>
          <w:b/>
          <w:bCs/>
          <w:lang w:eastAsia="es-CO"/>
        </w:rPr>
        <w:t xml:space="preserve"> </w:t>
      </w:r>
      <w:r w:rsidRPr="00C2232B">
        <w:rPr>
          <w:rFonts w:ascii="Arial" w:eastAsia="Times New Roman" w:hAnsi="Arial" w:cs="Arial"/>
          <w:lang w:eastAsia="es-CO"/>
        </w:rPr>
        <w:t>las fuentes bibliográficas empleadas en cada uno de los campos anteriormente especificados y que hayan citadas explícitamente a lo largo de la propuesta de Programa de I+D+i. Se recomienda utilizar estilos de citación y fuentes reconocidas por la comunidad científica nacional e internacional. </w:t>
      </w:r>
    </w:p>
    <w:p w14:paraId="71B3AFA7" w14:textId="77777777" w:rsidR="00C2232B" w:rsidRPr="00B615DC" w:rsidRDefault="00C2232B" w:rsidP="00D87440">
      <w:pPr>
        <w:spacing w:after="0"/>
        <w:ind w:left="709" w:hanging="283"/>
        <w:jc w:val="both"/>
        <w:textAlignment w:val="baseline"/>
        <w:rPr>
          <w:rFonts w:ascii="Arial" w:eastAsia="Times New Roman" w:hAnsi="Arial" w:cs="Arial"/>
          <w:u w:val="single"/>
          <w:lang w:eastAsia="es-CO"/>
        </w:rPr>
      </w:pPr>
    </w:p>
    <w:p w14:paraId="3AA1780A" w14:textId="5FCB2604" w:rsidR="00C2232B" w:rsidRPr="00B615DC" w:rsidRDefault="00C2232B" w:rsidP="00C2232B">
      <w:pPr>
        <w:spacing w:after="0"/>
        <w:jc w:val="both"/>
        <w:textAlignment w:val="baseline"/>
        <w:rPr>
          <w:rFonts w:ascii="Arial" w:eastAsia="Times New Roman" w:hAnsi="Arial" w:cs="Arial"/>
          <w:u w:val="single"/>
          <w:lang w:eastAsia="es-CO"/>
        </w:rPr>
      </w:pPr>
      <w:r w:rsidRPr="00B615DC">
        <w:rPr>
          <w:rFonts w:ascii="Arial" w:eastAsia="Times New Roman" w:hAnsi="Arial" w:cs="Arial"/>
          <w:b/>
          <w:bCs/>
          <w:u w:val="single"/>
          <w:lang w:eastAsia="es-CO"/>
        </w:rPr>
        <w:t>Información de los proyectos</w:t>
      </w:r>
      <w:r w:rsidRPr="00B615DC">
        <w:rPr>
          <w:rFonts w:ascii="Arial" w:eastAsia="Times New Roman" w:hAnsi="Arial" w:cs="Arial"/>
          <w:u w:val="single"/>
          <w:lang w:eastAsia="es-CO"/>
        </w:rPr>
        <w:t> </w:t>
      </w:r>
    </w:p>
    <w:p w14:paraId="723AC32B" w14:textId="77777777" w:rsidR="00C2232B" w:rsidRPr="00C2232B" w:rsidRDefault="00C2232B" w:rsidP="00C2232B">
      <w:pPr>
        <w:pStyle w:val="Prrafodelista"/>
        <w:spacing w:after="0"/>
        <w:jc w:val="both"/>
        <w:textAlignment w:val="baseline"/>
        <w:rPr>
          <w:rFonts w:ascii="Arial" w:eastAsia="Times New Roman" w:hAnsi="Arial" w:cs="Arial"/>
          <w:lang w:eastAsia="es-CO"/>
        </w:rPr>
      </w:pPr>
    </w:p>
    <w:p w14:paraId="5F86EB2D" w14:textId="77777777" w:rsid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Para cada uno de los proyectos que harán parte de la propuesta de Programa de I+D+i, presentar:</w:t>
      </w:r>
      <w:r w:rsidRPr="00C2232B">
        <w:rPr>
          <w:rFonts w:ascii="Arial" w:eastAsia="Times New Roman" w:hAnsi="Arial" w:cs="Arial"/>
          <w:lang w:eastAsia="es-CO"/>
        </w:rPr>
        <w:t> </w:t>
      </w:r>
    </w:p>
    <w:p w14:paraId="6AF85A03" w14:textId="77777777" w:rsidR="00D87440" w:rsidRPr="00C2232B" w:rsidRDefault="00D87440" w:rsidP="00C2232B">
      <w:pPr>
        <w:spacing w:after="0"/>
        <w:jc w:val="both"/>
        <w:textAlignment w:val="baseline"/>
        <w:rPr>
          <w:rFonts w:ascii="Arial" w:eastAsia="Times New Roman" w:hAnsi="Arial" w:cs="Arial"/>
          <w:lang w:eastAsia="es-CO"/>
        </w:rPr>
      </w:pPr>
    </w:p>
    <w:p w14:paraId="55F90B7E"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Título</w:t>
      </w:r>
      <w:r w:rsidRPr="00C2232B">
        <w:rPr>
          <w:rFonts w:ascii="Arial" w:eastAsia="Times New Roman" w:hAnsi="Arial" w:cs="Arial"/>
          <w:lang w:eastAsia="es-CO"/>
        </w:rPr>
        <w:t>: Definir el nombre del proyecto de forma clara y concisa en un máximo de 200 caracteres, de manera que permita identificar el tema y el trabajo a realizar. El título debe coincidir en todos los documentos adjuntos a la propuesta donde aparezca. </w:t>
      </w:r>
    </w:p>
    <w:p w14:paraId="4E3ABB10"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Duración</w:t>
      </w:r>
      <w:r w:rsidRPr="00C2232B">
        <w:rPr>
          <w:rFonts w:ascii="Arial" w:eastAsia="Times New Roman" w:hAnsi="Arial" w:cs="Arial"/>
          <w:lang w:eastAsia="es-CO"/>
        </w:rPr>
        <w:t>: Señalar la duración en meses necesaria para la ejecución del proyecto. Esta duración no podrá superar la establecida para el Programa de I+D+i. </w:t>
      </w:r>
    </w:p>
    <w:p w14:paraId="3E2729EE"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Nivel de Madurez Tecnológica:</w:t>
      </w:r>
      <w:r w:rsidRPr="00C2232B">
        <w:rPr>
          <w:rFonts w:ascii="Arial" w:eastAsia="Times New Roman" w:hAnsi="Arial" w:cs="Arial"/>
          <w:lang w:eastAsia="es-CO"/>
        </w:rPr>
        <w:t xml:space="preserve"> Seleccionar el Nivel de Madurez Tecnológica o TRL que se pretende alcanzar con la ejecución del proyecto, de acuerdo con sus alcances principales y con relación a sus resultados y productos esperados.  </w:t>
      </w:r>
    </w:p>
    <w:p w14:paraId="7F80767C"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Investigador principal o Director del Proyecto (sugerido)</w:t>
      </w:r>
      <w:r w:rsidRPr="00C2232B">
        <w:rPr>
          <w:rFonts w:ascii="Arial" w:eastAsia="Times New Roman" w:hAnsi="Arial" w:cs="Arial"/>
          <w:lang w:eastAsia="es-CO"/>
        </w:rPr>
        <w:t>: Especificar el nombre del investigador(a) o experto(a) temático(a) que tendrá el rol de Investigador Principal o Director del proyecto.  </w:t>
      </w:r>
    </w:p>
    <w:p w14:paraId="7E4E69E1"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Equipo de trabajo</w:t>
      </w:r>
      <w:r w:rsidRPr="00C2232B">
        <w:rPr>
          <w:rFonts w:ascii="Arial" w:eastAsia="Times New Roman" w:hAnsi="Arial" w:cs="Arial"/>
          <w:lang w:eastAsia="es-CO"/>
        </w:rPr>
        <w:t>: Relacionar el personal destinado para la ejecución de cada proyecto, describiendo roles, actividades y tiempos de dedicación. </w:t>
      </w:r>
    </w:p>
    <w:p w14:paraId="2140E03D"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Resumen ejecutivo</w:t>
      </w:r>
      <w:r w:rsidRPr="00C2232B">
        <w:rPr>
          <w:rFonts w:ascii="Arial" w:eastAsia="Times New Roman" w:hAnsi="Arial" w:cs="Arial"/>
          <w:lang w:eastAsia="es-CO"/>
        </w:rPr>
        <w:t>: Describir la información mínima necesaria para comunicar de manera precisa los contenidos y alcances del proyecto. Debe contener una síntesis del problema a abordar, de los marcos de referencia, objetivos, la metodología a utilizar y los resultados esperados. </w:t>
      </w:r>
    </w:p>
    <w:p w14:paraId="50E7559B"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Planteamiento del problema</w:t>
      </w:r>
      <w:r w:rsidRPr="00C2232B">
        <w:rPr>
          <w:rFonts w:ascii="Arial" w:eastAsia="Times New Roman" w:hAnsi="Arial" w:cs="Arial"/>
          <w:lang w:eastAsia="es-CO"/>
        </w:rPr>
        <w:t xml:space="preserve">: Describir y justificar el problema que se pretende abordar con la ejecución del proyecto, y la manera cómo éste aportará al </w:t>
      </w:r>
      <w:r w:rsidRPr="00C2232B">
        <w:rPr>
          <w:rFonts w:ascii="Arial" w:eastAsia="Times New Roman" w:hAnsi="Arial" w:cs="Arial"/>
          <w:lang w:eastAsia="es-CO"/>
        </w:rPr>
        <w:lastRenderedPageBreak/>
        <w:t>cumplimiento del objetivo del Programa de I+D+i. Evidenciar su relación con otros proyectos, así como su articulación y pertinencia con el Programa de I+D+i. </w:t>
      </w:r>
    </w:p>
    <w:p w14:paraId="55CC0628"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Estado del arte</w:t>
      </w:r>
      <w:r w:rsidRPr="00C2232B">
        <w:rPr>
          <w:rFonts w:ascii="Arial" w:eastAsia="Times New Roman" w:hAnsi="Arial" w:cs="Arial"/>
          <w:lang w:eastAsia="es-CO"/>
        </w:rPr>
        <w:t>: Presentar una revisión del estado actual donde se recopilen los hechos que enmarcan los antecedentes y desarrollos científicos y tecnológicos del problema de estudio, y que permitan identificar los vacíos o dudas que están siendo analizadas por la comunidad científica y que son interés de investigación en el proyecto. Tener en cuenta los casos de estudio similares que se han presentado en el ámbito regional, nacional y/o mundial, así como los antecedentes propios que pueda tener el proyecto. </w:t>
      </w:r>
    </w:p>
    <w:p w14:paraId="0F15071F"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Objetivo general</w:t>
      </w:r>
      <w:r w:rsidRPr="00C2232B">
        <w:rPr>
          <w:rFonts w:ascii="Arial" w:eastAsia="Times New Roman" w:hAnsi="Arial" w:cs="Arial"/>
          <w:lang w:eastAsia="es-CO"/>
        </w:rPr>
        <w:t>: Formular de manera clara y concreta el propósito que se pretende alcanzar para dar respuesta al problema planteado. El objetivo general debe reflejar los alcances y resultados esperados del proyecto, por lo que debe ser medible, alcanzable y verificable. </w:t>
      </w:r>
    </w:p>
    <w:p w14:paraId="34BEFAE4"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Objetivos específicos</w:t>
      </w:r>
      <w:r w:rsidRPr="00C2232B">
        <w:rPr>
          <w:rFonts w:ascii="Arial" w:eastAsia="Times New Roman" w:hAnsi="Arial" w:cs="Arial"/>
          <w:lang w:eastAsia="es-CO"/>
        </w:rPr>
        <w:t>: Formular los objetivos específicos que dan cuenta de la secuencia lógica para alcanzar el objetivo general del proyecto. Estos objetivos deben brindar una idea general de las actividades y resultados que se esperan obtener en el proyecto. </w:t>
      </w:r>
    </w:p>
    <w:p w14:paraId="1DABD35F"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Metodología</w:t>
      </w:r>
      <w:r w:rsidRPr="00C2232B">
        <w:rPr>
          <w:rFonts w:ascii="Arial" w:eastAsia="Times New Roman" w:hAnsi="Arial" w:cs="Arial"/>
          <w:lang w:eastAsia="es-CO"/>
        </w:rPr>
        <w:t>: Exponer de forma organizada y articulada las actividades que se desarrollarán para alcanzar el objetivo general y cada uno de los objetivos específicos del proyecto. Cada actividad deberá describir los métodos y procedimientos para su ejecución, así como las estrategias de integración, articulación y distribución, resaltando las responsabilidades y roles de los actores participantes en su desarrollo.  </w:t>
      </w:r>
    </w:p>
    <w:p w14:paraId="63D8B57B"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Resultados esperados</w:t>
      </w:r>
      <w:r w:rsidRPr="00C2232B">
        <w:rPr>
          <w:rFonts w:ascii="Arial" w:eastAsia="Times New Roman" w:hAnsi="Arial" w:cs="Arial"/>
          <w:lang w:eastAsia="es-CO"/>
        </w:rPr>
        <w:t>: Referenciar los resultados medibles y cuantificables que se relacionan directamente con el cumplimiento de los objetivos del proyecto, y que están definidos por el nuevo conocimiento que se genere, por los desarrollos tecnológicos que se logren, por la obtención de nuevos productos o procesos, o por la mejora significativa de aquellos existentes. Cada actividad mencionada en la “Metodología” debe tener como mínimo un resultado esperado definido mediante un indicador verificable, una meta y un plazo de cumplimiento. </w:t>
      </w:r>
    </w:p>
    <w:p w14:paraId="0BB724F3"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Productos esperados:</w:t>
      </w:r>
      <w:r w:rsidRPr="00C2232B">
        <w:rPr>
          <w:rFonts w:ascii="Arial" w:eastAsia="Times New Roman" w:hAnsi="Arial" w:cs="Arial"/>
          <w:lang w:eastAsia="es-CO"/>
        </w:rPr>
        <w:t xml:space="preserve"> Señalar un flujo anual de productos planteados de nuevo conocimiento, desarrollo tecnológico e innovación, apropiación social del conocimiento y formación de recurso humano. Tener en cuenta las definiciones en la sección - Productos y resultados esperados de los lineamientos de estructuración de programas de I+D+i. </w:t>
      </w:r>
    </w:p>
    <w:p w14:paraId="0C113C06" w14:textId="77777777" w:rsidR="00C2232B" w:rsidRP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Cronograma de actividades:</w:t>
      </w:r>
      <w:r w:rsidRPr="00C2232B">
        <w:rPr>
          <w:rFonts w:ascii="Arial" w:eastAsia="Times New Roman" w:hAnsi="Arial" w:cs="Arial"/>
          <w:lang w:eastAsia="es-CO"/>
        </w:rPr>
        <w:t xml:space="preserve"> Presentar la distribución de las actividades mencionadas en la “Metodología” a lo largo del tiempo de ejecución del proyecto. Para cada actividad asociar los resultados esperados. La elaboración del </w:t>
      </w:r>
      <w:r w:rsidRPr="00C2232B">
        <w:rPr>
          <w:rFonts w:ascii="Arial" w:eastAsia="Times New Roman" w:hAnsi="Arial" w:cs="Arial"/>
          <w:lang w:eastAsia="es-CO"/>
        </w:rPr>
        <w:lastRenderedPageBreak/>
        <w:t>cronograma debe ser coherente con la metodología y con la distribución de recursos del presupuesto. </w:t>
      </w:r>
    </w:p>
    <w:p w14:paraId="02F923A3" w14:textId="77777777" w:rsidR="00D87440"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Bibliografía</w:t>
      </w:r>
      <w:r w:rsidRPr="00C2232B">
        <w:rPr>
          <w:rFonts w:ascii="Arial" w:eastAsia="Times New Roman" w:hAnsi="Arial" w:cs="Arial"/>
          <w:lang w:eastAsia="es-CO"/>
        </w:rPr>
        <w:t>: Relacionar</w:t>
      </w:r>
      <w:r w:rsidRPr="00C2232B">
        <w:rPr>
          <w:rFonts w:ascii="Arial" w:eastAsia="Times New Roman" w:hAnsi="Arial" w:cs="Arial"/>
          <w:b/>
          <w:bCs/>
          <w:lang w:eastAsia="es-CO"/>
        </w:rPr>
        <w:t xml:space="preserve"> </w:t>
      </w:r>
      <w:r w:rsidRPr="00C2232B">
        <w:rPr>
          <w:rFonts w:ascii="Arial" w:eastAsia="Times New Roman" w:hAnsi="Arial" w:cs="Arial"/>
          <w:lang w:eastAsia="es-CO"/>
        </w:rPr>
        <w:t xml:space="preserve">las fuentes bibliográficas empleadas en cada uno de los campos anteriormente especificados y que hayan citadas explícitamente a lo largo del contenido de cada proyecto. Se recomienda utilizar estilos de citación y fuentes reconocidas por la comunidad </w:t>
      </w:r>
    </w:p>
    <w:p w14:paraId="0C385912" w14:textId="14C2746D" w:rsidR="00C2232B" w:rsidRDefault="00C2232B" w:rsidP="00B615DC">
      <w:pPr>
        <w:numPr>
          <w:ilvl w:val="0"/>
          <w:numId w:val="124"/>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lang w:eastAsia="es-CO"/>
        </w:rPr>
        <w:t>científica nacional e internacional. </w:t>
      </w:r>
    </w:p>
    <w:p w14:paraId="0A61D8A5" w14:textId="77777777" w:rsidR="00C2232B" w:rsidRPr="00C2232B" w:rsidRDefault="00C2232B" w:rsidP="00C2232B">
      <w:pPr>
        <w:spacing w:after="0"/>
        <w:ind w:left="360"/>
        <w:jc w:val="both"/>
        <w:textAlignment w:val="baseline"/>
        <w:rPr>
          <w:rFonts w:ascii="Arial" w:eastAsia="Times New Roman" w:hAnsi="Arial" w:cs="Arial"/>
          <w:lang w:eastAsia="es-CO"/>
        </w:rPr>
      </w:pPr>
    </w:p>
    <w:p w14:paraId="68BDC56D" w14:textId="77777777" w:rsidR="00C2232B" w:rsidRPr="00C2232B" w:rsidRDefault="00C2232B" w:rsidP="00B615DC">
      <w:pPr>
        <w:numPr>
          <w:ilvl w:val="0"/>
          <w:numId w:val="48"/>
        </w:numPr>
        <w:tabs>
          <w:tab w:val="clear" w:pos="720"/>
          <w:tab w:val="num" w:pos="426"/>
        </w:tabs>
        <w:spacing w:after="0"/>
        <w:ind w:left="75" w:firstLine="0"/>
        <w:textAlignment w:val="baseline"/>
        <w:rPr>
          <w:rFonts w:ascii="Arial" w:eastAsia="Times New Roman" w:hAnsi="Arial" w:cs="Arial"/>
          <w:lang w:eastAsia="es-CO"/>
        </w:rPr>
      </w:pPr>
      <w:r w:rsidRPr="00C2232B">
        <w:rPr>
          <w:rFonts w:ascii="Arial" w:eastAsia="Times New Roman" w:hAnsi="Arial" w:cs="Arial"/>
          <w:b/>
          <w:bCs/>
          <w:lang w:eastAsia="es-CO"/>
        </w:rPr>
        <w:t>COMPONENTE DE FORTALECIMIENTO Y CONTINUIDAD DEL ECOSISTEMA CIENTÍFICO</w:t>
      </w:r>
      <w:r w:rsidRPr="00C2232B">
        <w:rPr>
          <w:rFonts w:ascii="Arial" w:eastAsia="Times New Roman" w:hAnsi="Arial" w:cs="Arial"/>
          <w:lang w:eastAsia="es-CO"/>
        </w:rPr>
        <w:t> </w:t>
      </w:r>
    </w:p>
    <w:p w14:paraId="534BE826"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val="es-ES" w:eastAsia="es-CO"/>
        </w:rPr>
        <w:t xml:space="preserve">El componente de fortalecimiento y continuidad del Ecosistema Científico se concibe como una estrategia transversal de apoyo al cumplimiento del objetivo del Programa de I+D+i propuesto por el Ecosistema Científico. Esta estrategia incluye un </w:t>
      </w:r>
      <w:r w:rsidRPr="00C2232B">
        <w:rPr>
          <w:rFonts w:ascii="Arial" w:eastAsia="Times New Roman" w:hAnsi="Arial" w:cs="Arial"/>
          <w:color w:val="000000"/>
          <w:lang w:val="es-ES" w:eastAsia="es-CO"/>
        </w:rPr>
        <w:t>conjunto de actividades para i) Fortalecer procesos de transferencia, apropiación y desarrollo de capacidades entre los miembros del Ecosistema Científico y grupos de interés del sector; ii) Consolidar y/o fortalecer redes nacionales e internacionales, rutas y mecanismos para la integración de los actores del Ecosistema Científico, y para el desarrollo de los proyectos técnico científicos y/o de desarrollo tecnológico e innovación que conlleven al posicionamiento y permanencia en el tiempo del Ecosistema Científico; iii) Consolidar y/o fortalecer la capacidad del Ecosistema Científico de vincular nuevos actores y gestionar recursos adicionales para el desarrollo de los proyectos I+D+i, así como recursos para la implementación a escala de las soluciones tecnológicas y los resultados, y iv) Proponer estrategias de seguimiento de resultados del Ecosistema Científico que contribuyan a la sostenibilidad del mismo luego de finalizada la financiación por parte de ATENEA.</w:t>
      </w:r>
      <w:r w:rsidRPr="00C2232B">
        <w:rPr>
          <w:rFonts w:ascii="Arial" w:eastAsia="Times New Roman" w:hAnsi="Arial" w:cs="Arial"/>
          <w:color w:val="000000"/>
          <w:lang w:eastAsia="es-CO"/>
        </w:rPr>
        <w:t> </w:t>
      </w:r>
    </w:p>
    <w:p w14:paraId="2215D5D2"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val="es-ES" w:eastAsia="es-CO"/>
        </w:rPr>
        <w:t>Para tal fin se requiere de la formulación de un conjunto de actividades para el desarrollo y la implementación de actividades que incentiven la articulación y colaboración entre los diversos actores: IES, entidades del sector productivo y/o de la comunidad, y entidades académicas internacionales para la generación de resultados conjuntos que permitan el beneficio potencial para todos los actores del Ecosistema Científico, así como la consolidación y sostenibilidad del ecosistema científico planteado.</w:t>
      </w:r>
      <w:r w:rsidRPr="00C2232B">
        <w:rPr>
          <w:rFonts w:ascii="Arial" w:eastAsia="Times New Roman" w:hAnsi="Arial" w:cs="Arial"/>
          <w:lang w:eastAsia="es-CO"/>
        </w:rPr>
        <w:t> </w:t>
      </w:r>
    </w:p>
    <w:p w14:paraId="3AB88EDD" w14:textId="77777777" w:rsidR="00C2232B" w:rsidRDefault="00C2232B" w:rsidP="00C2232B">
      <w:pPr>
        <w:spacing w:after="0"/>
        <w:jc w:val="both"/>
        <w:textAlignment w:val="baseline"/>
        <w:rPr>
          <w:rFonts w:ascii="Arial" w:eastAsia="Times New Roman" w:hAnsi="Arial" w:cs="Arial"/>
          <w:color w:val="000000"/>
          <w:lang w:eastAsia="es-CO"/>
        </w:rPr>
      </w:pPr>
      <w:r w:rsidRPr="00C2232B">
        <w:rPr>
          <w:rFonts w:ascii="Arial" w:eastAsia="Times New Roman" w:hAnsi="Arial" w:cs="Arial"/>
          <w:color w:val="000000"/>
          <w:lang w:eastAsia="es-CO"/>
        </w:rPr>
        <w:t>En esta sección de la propuesta, se debe incluir: </w:t>
      </w:r>
    </w:p>
    <w:p w14:paraId="28479871" w14:textId="77777777" w:rsidR="00D87440" w:rsidRPr="00C2232B" w:rsidRDefault="00D87440" w:rsidP="00C2232B">
      <w:pPr>
        <w:spacing w:after="0"/>
        <w:jc w:val="both"/>
        <w:textAlignment w:val="baseline"/>
        <w:rPr>
          <w:rFonts w:ascii="Arial" w:eastAsia="Times New Roman" w:hAnsi="Arial" w:cs="Arial"/>
          <w:lang w:eastAsia="es-CO"/>
        </w:rPr>
      </w:pPr>
    </w:p>
    <w:p w14:paraId="554D8941" w14:textId="77777777" w:rsidR="00C2232B" w:rsidRPr="00C2232B" w:rsidRDefault="00C2232B" w:rsidP="00B615DC">
      <w:pPr>
        <w:numPr>
          <w:ilvl w:val="0"/>
          <w:numId w:val="125"/>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Título</w:t>
      </w:r>
      <w:r w:rsidRPr="00C2232B">
        <w:rPr>
          <w:rFonts w:ascii="Arial" w:eastAsia="Times New Roman" w:hAnsi="Arial" w:cs="Arial"/>
          <w:lang w:eastAsia="es-CO"/>
        </w:rPr>
        <w:t>: Definir el nombre de la propuesta de forma clara y concisa en un máximo de 200 caracteres, de manera que permita identificar el tema y el trabajo a realizar. El título debe coincidir en todos los documentos adjuntos a la propuesta. </w:t>
      </w:r>
    </w:p>
    <w:p w14:paraId="1A975BB5" w14:textId="77777777" w:rsidR="00C2232B" w:rsidRPr="00C2232B" w:rsidRDefault="00C2232B" w:rsidP="00B615DC">
      <w:pPr>
        <w:numPr>
          <w:ilvl w:val="0"/>
          <w:numId w:val="125"/>
        </w:numPr>
        <w:spacing w:after="0"/>
        <w:ind w:left="709"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Duración</w:t>
      </w:r>
      <w:r w:rsidRPr="00C2232B">
        <w:rPr>
          <w:rFonts w:ascii="Arial" w:eastAsia="Times New Roman" w:hAnsi="Arial" w:cs="Arial"/>
          <w:lang w:eastAsia="es-CO"/>
        </w:rPr>
        <w:t>: Señalar la duración en meses necesaria para la ejecución de la propuesta. Esta duración no podrá ser inferior a la duración del Programa de I+D+i.  </w:t>
      </w:r>
    </w:p>
    <w:p w14:paraId="3BA5E11B" w14:textId="77777777"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lastRenderedPageBreak/>
        <w:t>Subdirector/a de fortalecimiento y continuidad del Ecosistema Científico (opcional)</w:t>
      </w:r>
      <w:r w:rsidRPr="00C2232B">
        <w:rPr>
          <w:rFonts w:ascii="Arial" w:eastAsia="Times New Roman" w:hAnsi="Arial" w:cs="Arial"/>
          <w:lang w:eastAsia="es-CO"/>
        </w:rPr>
        <w:t>: Especificar el nombre del/a investigador/a o experto(a) temático(a) que tendrá este rol para el Programa de I+D+i.  </w:t>
      </w:r>
    </w:p>
    <w:p w14:paraId="65B9A50B" w14:textId="77777777"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Conformación del equipo de trabajo</w:t>
      </w:r>
      <w:r w:rsidRPr="00C2232B">
        <w:rPr>
          <w:rFonts w:ascii="Arial" w:eastAsia="Times New Roman" w:hAnsi="Arial" w:cs="Arial"/>
          <w:lang w:eastAsia="es-CO"/>
        </w:rPr>
        <w:t>: el equipo de trabajo de este componente podrá estar encabezado por el/la Subdirector/a de Fortalecimiento y Continuidad del Ecosistema Científico y contará con la participación, como mínimo de: i) el Director/a Científico/a del Programa de I+D+i; ii) un representante de las IES cooperantes; iii) un representante de las entidades del sector productivo o de la comunidad: iv) un representante de las instituciones académicas o centros de investigación internacionales.  </w:t>
      </w:r>
    </w:p>
    <w:p w14:paraId="1DFD87D7" w14:textId="77777777"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Resumen ejecutivo</w:t>
      </w:r>
      <w:r w:rsidRPr="00C2232B">
        <w:rPr>
          <w:rFonts w:ascii="Arial" w:eastAsia="Times New Roman" w:hAnsi="Arial" w:cs="Arial"/>
          <w:lang w:eastAsia="es-CO"/>
        </w:rPr>
        <w:t>: Describir la información mínima necesaria para comunicar de manera precisa los contenidos y alcances de la propuesta. Debe contener una síntesis de las actividades que se buscarán ejecutar para lograr f</w:t>
      </w:r>
      <w:r w:rsidRPr="00C2232B">
        <w:rPr>
          <w:rFonts w:ascii="Arial" w:eastAsia="Times New Roman" w:hAnsi="Arial" w:cs="Arial"/>
          <w:color w:val="000000"/>
          <w:lang w:val="es-ES" w:eastAsia="es-CO"/>
        </w:rPr>
        <w:t>ortalecer procesos de transferencia, apropiación y desarrollo de capacidades</w:t>
      </w:r>
      <w:r w:rsidRPr="00C2232B">
        <w:rPr>
          <w:rFonts w:ascii="Arial" w:eastAsia="Times New Roman" w:hAnsi="Arial" w:cs="Arial"/>
          <w:lang w:eastAsia="es-CO"/>
        </w:rPr>
        <w:t>; así como la consolidación de rutas y mecanismos para la vinculación de actores y gestión de recursos adicionales para el desarrollo de actividades relacionadas que permitan la sostenibilidad del Ecosistema Científico.  </w:t>
      </w:r>
    </w:p>
    <w:p w14:paraId="22510BB7" w14:textId="77777777"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Planteamiento del problema</w:t>
      </w:r>
      <w:r w:rsidRPr="00C2232B">
        <w:rPr>
          <w:rFonts w:ascii="Arial" w:eastAsia="Times New Roman" w:hAnsi="Arial" w:cs="Arial"/>
          <w:lang w:eastAsia="es-CO"/>
        </w:rPr>
        <w:t>: Describir y sustentar las limitaciones en capacidades institucionales de I+D+i, así como las oportunidades estratégicas a aprovechar, con el fin de identificar de manera precisa las necesidades y potencialidades del grupo de actores que conforman el Ecosistema Científico para su fortalecimiento en conjunto y continuidad de la alianza a consolidar. </w:t>
      </w:r>
    </w:p>
    <w:p w14:paraId="1A3B1F55" w14:textId="77777777"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Análisis situacional</w:t>
      </w:r>
      <w:r w:rsidRPr="00C2232B">
        <w:rPr>
          <w:rFonts w:ascii="Arial" w:eastAsia="Times New Roman" w:hAnsi="Arial" w:cs="Arial"/>
          <w:lang w:eastAsia="es-CO"/>
        </w:rPr>
        <w:t>: Describir los antecedentes y la situación actual la capacidad institucional en I+D+i de las instituciones participantes del Ecosistema Científico, señalando cómo han interactuado entre estas en el pasado, de haberlo hecho y cuál sería el potencial para la ciudad de lograrse una mayor integración entre los distintos actores. El objetivo es generar una línea base sobre el estado del Ecosistema Científico previo a la implementación del Programa de I+D+i. La línea base deberá identificar indicadores, resultados, desarrollos y prácticas existentes en relación con el problema, así como evidenciar la brecha que se busque acortar con los resultados e impactos esperados de la propuesta. Se recomienda tener en cuenta, informes de productividad y competitividad, planes regionales, departamentales y/o municipales de desarrollo, agendas integradas de ciencia, tecnología, innovación y competitividad, planes sectoriales priorizados para Bogotá, planes de acción de iniciativas clúster, entre otros. </w:t>
      </w:r>
    </w:p>
    <w:p w14:paraId="692DCE07" w14:textId="574F1C12"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Objetivo general</w:t>
      </w:r>
      <w:r w:rsidRPr="00C2232B">
        <w:rPr>
          <w:rFonts w:ascii="Arial" w:eastAsia="Times New Roman" w:hAnsi="Arial" w:cs="Arial"/>
          <w:lang w:eastAsia="es-CO"/>
        </w:rPr>
        <w:t xml:space="preserve">: Formular de manera clara y concreta el propósito que se pretende alcanzar para dar respuesta al problema planteado, y que responde a </w:t>
      </w:r>
      <w:r w:rsidRPr="00C2232B">
        <w:rPr>
          <w:rFonts w:ascii="Arial" w:eastAsia="Times New Roman" w:hAnsi="Arial" w:cs="Arial"/>
          <w:lang w:eastAsia="es-CO"/>
        </w:rPr>
        <w:lastRenderedPageBreak/>
        <w:t xml:space="preserve">la necesidad de </w:t>
      </w:r>
      <w:r w:rsidR="00B615DC" w:rsidRPr="00C2232B">
        <w:rPr>
          <w:rFonts w:ascii="Arial" w:eastAsia="Times New Roman" w:hAnsi="Arial" w:cs="Arial"/>
          <w:color w:val="000000"/>
          <w:lang w:val="es-ES" w:eastAsia="es-CO"/>
        </w:rPr>
        <w:t>fortalecer</w:t>
      </w:r>
      <w:r w:rsidRPr="00C2232B">
        <w:rPr>
          <w:rFonts w:ascii="Arial" w:eastAsia="Times New Roman" w:hAnsi="Arial" w:cs="Arial"/>
          <w:color w:val="000000"/>
          <w:lang w:val="es-ES" w:eastAsia="es-CO"/>
        </w:rPr>
        <w:t xml:space="preserve"> procesos de transferencia, apropiación y desarrollo de capacidades</w:t>
      </w:r>
      <w:r w:rsidRPr="00C2232B">
        <w:rPr>
          <w:rFonts w:ascii="Arial" w:eastAsia="Times New Roman" w:hAnsi="Arial" w:cs="Arial"/>
          <w:lang w:eastAsia="es-CO"/>
        </w:rPr>
        <w:t>; así como la consolidación de rutas y mecanismos para la vinculación de actores y gestión de recursos adicionales para el desarrollo de actividades relacionadas que permitan la sostenibilidad del Ecosistema Científico.  </w:t>
      </w:r>
    </w:p>
    <w:p w14:paraId="1D45CDB1" w14:textId="77777777"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Objetivos específicos</w:t>
      </w:r>
      <w:r w:rsidRPr="00C2232B">
        <w:rPr>
          <w:rFonts w:ascii="Arial" w:eastAsia="Times New Roman" w:hAnsi="Arial" w:cs="Arial"/>
          <w:lang w:eastAsia="es-CO"/>
        </w:rPr>
        <w:t xml:space="preserve">: Formular los objetivos específicos que dan cuenta de la secuencia lógica para alcanzar el objetivo general del Programa de I+D+i. Entre estos, se sugieren: </w:t>
      </w:r>
      <w:r w:rsidRPr="00C2232B">
        <w:rPr>
          <w:rFonts w:ascii="Arial" w:eastAsia="Times New Roman" w:hAnsi="Arial" w:cs="Arial"/>
          <w:color w:val="000000"/>
          <w:lang w:val="es-ES" w:eastAsia="es-CO"/>
        </w:rPr>
        <w:t>i) Fortalecer procesos de transferencia, apropiación y desarrollo de capacidades entre los miembros del Ecosistema Científico y grupos de interés del sector; ii) Consolidar y/o fortalecer redes nacionales e internacionales, rutas y mecanismos para la integración de los actores del Ecosistema Científico, y para el desarrollo de los proyectos técnico científicos y/o de desarrollo tecnológico e innovación que conlleven al posicionamiento y permanencia en el tiempo del Ecosistema Científico; iii) Consolidar y/o fortalecer la capacidad del Ecosistema Científico de vincular nuevos actores y gestionar recursos adicionales para el desarrollo de los proyectos I+D+i, así como recursos para la implementación a escala de las soluciones tecnológicas y los resultados, y iv) Proponer estrategias de seguimiento de resultados del Ecosistema Científico que contribuyan a la sostenibilidad del mismo luego de finalizada la financiación por parte de ATENEA</w:t>
      </w:r>
      <w:r w:rsidRPr="00C2232B">
        <w:rPr>
          <w:rFonts w:ascii="Arial" w:eastAsia="Times New Roman" w:hAnsi="Arial" w:cs="Arial"/>
          <w:lang w:eastAsia="es-CO"/>
        </w:rPr>
        <w:t>. </w:t>
      </w:r>
    </w:p>
    <w:p w14:paraId="19F0CF67" w14:textId="1E22C529" w:rsidR="00C2232B" w:rsidRPr="00C2232B" w:rsidRDefault="00C2232B" w:rsidP="00B615DC">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Metodología</w:t>
      </w:r>
      <w:r w:rsidRPr="00C2232B">
        <w:rPr>
          <w:rFonts w:ascii="Arial" w:eastAsia="Times New Roman" w:hAnsi="Arial" w:cs="Arial"/>
          <w:lang w:eastAsia="es-CO"/>
        </w:rPr>
        <w:t>: Exponer de forma organizada y precisa las actividades de fortalecimiento que se desarrollarán para alcanzar el objetivo de este componente. Cada actividad deberá describir los métodos, procedimientos y lugares para su ejecución, así como las estrategias de integración, articulación y distribución, resaltando las responsabilidades y roles de los actores participantes en su desarrollo.  </w:t>
      </w:r>
      <w:r w:rsidR="003A138D">
        <w:rPr>
          <w:rFonts w:ascii="Arial" w:eastAsia="Times New Roman" w:hAnsi="Arial" w:cs="Arial"/>
          <w:lang w:eastAsia="es-CO"/>
        </w:rPr>
        <w:t>g</w:t>
      </w:r>
    </w:p>
    <w:p w14:paraId="0D54F1ED" w14:textId="77777777" w:rsidR="003A138D" w:rsidRDefault="00C2232B" w:rsidP="003A138D">
      <w:pPr>
        <w:numPr>
          <w:ilvl w:val="0"/>
          <w:numId w:val="125"/>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Plan de posicionamiento, sostenibilidad y continuidad</w:t>
      </w:r>
      <w:r w:rsidRPr="00C2232B">
        <w:rPr>
          <w:rFonts w:ascii="Arial" w:eastAsia="Times New Roman" w:hAnsi="Arial" w:cs="Arial"/>
          <w:lang w:eastAsia="es-CO"/>
        </w:rPr>
        <w:t>: Plan que cuente con actividades, metas y recursos definidos, incluyendo estrategias de inserción en redes nacionales e internacionales y de captación continua de recursos de cooperación internacional (Bilaterales y grants); para la ejecución de actividades relacionadas con el programa de I+D+i, desde el inicio de la financiación por parte de ATENEA y hasta tres años posteriores a la finalización de la financiación del programa. (Profundizar en Anexo 9. Lineamiento de posicionamiento, redes y sostenibilidad)   </w:t>
      </w:r>
    </w:p>
    <w:p w14:paraId="3A58D85B" w14:textId="7D039415" w:rsidR="00C2232B" w:rsidRPr="003A138D" w:rsidRDefault="00C2232B" w:rsidP="003A138D">
      <w:pPr>
        <w:numPr>
          <w:ilvl w:val="0"/>
          <w:numId w:val="125"/>
        </w:numPr>
        <w:spacing w:after="0"/>
        <w:jc w:val="both"/>
        <w:textAlignment w:val="baseline"/>
        <w:rPr>
          <w:rFonts w:ascii="Arial" w:eastAsia="Times New Roman" w:hAnsi="Arial" w:cs="Arial"/>
          <w:lang w:eastAsia="es-CO"/>
        </w:rPr>
      </w:pPr>
      <w:r w:rsidRPr="003A138D">
        <w:rPr>
          <w:rFonts w:ascii="Arial" w:eastAsia="Times New Roman" w:hAnsi="Arial" w:cs="Arial"/>
          <w:b/>
          <w:bCs/>
          <w:lang w:eastAsia="es-CO"/>
        </w:rPr>
        <w:t>Resultados esperados</w:t>
      </w:r>
      <w:r w:rsidRPr="003A138D">
        <w:rPr>
          <w:rFonts w:ascii="Arial" w:eastAsia="Times New Roman" w:hAnsi="Arial" w:cs="Arial"/>
          <w:lang w:eastAsia="es-CO"/>
        </w:rPr>
        <w:t>: Referenciar los resultados medibles y cuantificables que se relacionan directamente con el cumplimiento del objetivo del componente de fortalecimiento y continuidad del Ecosistema Científico, incluyendo, por ejemplo: </w:t>
      </w:r>
    </w:p>
    <w:p w14:paraId="7D70DEF1" w14:textId="77777777" w:rsidR="00C2232B" w:rsidRPr="00C2232B" w:rsidRDefault="00C2232B" w:rsidP="00B615DC">
      <w:pPr>
        <w:numPr>
          <w:ilvl w:val="0"/>
          <w:numId w:val="126"/>
        </w:numPr>
        <w:spacing w:after="0"/>
        <w:ind w:left="993" w:hanging="284"/>
        <w:jc w:val="both"/>
        <w:textAlignment w:val="baseline"/>
        <w:rPr>
          <w:rFonts w:ascii="Arial" w:eastAsia="Times New Roman" w:hAnsi="Arial" w:cs="Arial"/>
          <w:lang w:eastAsia="es-CO"/>
        </w:rPr>
      </w:pPr>
      <w:r w:rsidRPr="00C2232B">
        <w:rPr>
          <w:rFonts w:ascii="Arial" w:eastAsia="Times New Roman" w:hAnsi="Arial" w:cs="Arial"/>
          <w:lang w:eastAsia="es-CO"/>
        </w:rPr>
        <w:lastRenderedPageBreak/>
        <w:t>Pasantías (énfasis en los aliados del sector productivo o de la comunidad del Ecosistema Científico) </w:t>
      </w:r>
    </w:p>
    <w:p w14:paraId="6E25B31E" w14:textId="77777777" w:rsidR="00C2232B" w:rsidRPr="00C2232B" w:rsidRDefault="00C2232B" w:rsidP="00B615DC">
      <w:pPr>
        <w:numPr>
          <w:ilvl w:val="0"/>
          <w:numId w:val="126"/>
        </w:numPr>
        <w:spacing w:after="0"/>
        <w:ind w:left="993" w:hanging="284"/>
        <w:jc w:val="both"/>
        <w:textAlignment w:val="baseline"/>
        <w:rPr>
          <w:rFonts w:ascii="Arial" w:eastAsia="Times New Roman" w:hAnsi="Arial" w:cs="Arial"/>
          <w:lang w:eastAsia="es-CO"/>
        </w:rPr>
      </w:pPr>
      <w:r w:rsidRPr="00C2232B">
        <w:rPr>
          <w:rFonts w:ascii="Arial" w:eastAsia="Times New Roman" w:hAnsi="Arial" w:cs="Arial"/>
          <w:lang w:eastAsia="es-CO"/>
        </w:rPr>
        <w:t>Actividades de internacionalización (coautorías, pasantías internacionales) </w:t>
      </w:r>
    </w:p>
    <w:p w14:paraId="37557192" w14:textId="77777777" w:rsidR="00C2232B" w:rsidRPr="00C2232B" w:rsidRDefault="00C2232B" w:rsidP="00B615DC">
      <w:pPr>
        <w:numPr>
          <w:ilvl w:val="0"/>
          <w:numId w:val="126"/>
        </w:numPr>
        <w:spacing w:after="0"/>
        <w:ind w:left="993" w:hanging="284"/>
        <w:jc w:val="both"/>
        <w:textAlignment w:val="baseline"/>
        <w:rPr>
          <w:rFonts w:ascii="Arial" w:eastAsia="Times New Roman" w:hAnsi="Arial" w:cs="Arial"/>
          <w:lang w:eastAsia="es-CO"/>
        </w:rPr>
      </w:pPr>
      <w:r w:rsidRPr="00C2232B">
        <w:rPr>
          <w:rFonts w:ascii="Arial" w:eastAsia="Times New Roman" w:hAnsi="Arial" w:cs="Arial"/>
          <w:lang w:eastAsia="es-CO"/>
        </w:rPr>
        <w:t>Indicadores que se definan específicamente para evidenciar la mejora en la capacidad de I+D+i en el sector productivo, tales como: </w:t>
      </w:r>
    </w:p>
    <w:p w14:paraId="63F2C8A0" w14:textId="77777777" w:rsidR="00C2232B" w:rsidRPr="00C2232B" w:rsidRDefault="00C2232B" w:rsidP="00B615DC">
      <w:pPr>
        <w:numPr>
          <w:ilvl w:val="0"/>
          <w:numId w:val="127"/>
        </w:numPr>
        <w:spacing w:after="0"/>
        <w:ind w:left="1701"/>
        <w:jc w:val="both"/>
        <w:textAlignment w:val="baseline"/>
        <w:rPr>
          <w:rFonts w:ascii="Arial" w:eastAsia="Times New Roman" w:hAnsi="Arial" w:cs="Arial"/>
          <w:lang w:eastAsia="es-CO"/>
        </w:rPr>
      </w:pPr>
      <w:r w:rsidRPr="00C2232B">
        <w:rPr>
          <w:rFonts w:ascii="Arial" w:eastAsia="Times New Roman" w:hAnsi="Arial" w:cs="Arial"/>
          <w:lang w:eastAsia="es-CO"/>
        </w:rPr>
        <w:t>Incremento en la productividad, competitividad y sostenibilidad de las empresas y entidades del sector productivo participantes </w:t>
      </w:r>
    </w:p>
    <w:p w14:paraId="7407931D" w14:textId="77777777" w:rsidR="00C2232B" w:rsidRPr="00C2232B" w:rsidRDefault="00C2232B" w:rsidP="00B615DC">
      <w:pPr>
        <w:numPr>
          <w:ilvl w:val="0"/>
          <w:numId w:val="127"/>
        </w:numPr>
        <w:spacing w:after="0"/>
        <w:ind w:left="1701"/>
        <w:jc w:val="both"/>
        <w:textAlignment w:val="baseline"/>
        <w:rPr>
          <w:rFonts w:ascii="Arial" w:eastAsia="Times New Roman" w:hAnsi="Arial" w:cs="Arial"/>
          <w:lang w:eastAsia="es-CO"/>
        </w:rPr>
      </w:pPr>
      <w:r w:rsidRPr="00C2232B">
        <w:rPr>
          <w:rFonts w:ascii="Arial" w:eastAsia="Times New Roman" w:hAnsi="Arial" w:cs="Arial"/>
          <w:lang w:eastAsia="es-CO"/>
        </w:rPr>
        <w:t>A través de la implementación de estrategias que permitan el desarrollo y fortalecimiento de procesos de absorción y transferencia de conocimiento y tecnología, mejora de los procesos productivos y mejora en los índices de vinculación laboral de capital humano de alto nivel al sector productivo particularmente (magísteres y doctores). Las estrategias podrán apoyar actividades del sector productivo encaminadas a: </w:t>
      </w:r>
    </w:p>
    <w:p w14:paraId="61A3BC70"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Fortalecimiento de encadenamientos productivos, para propiciar enlaces entre los distintos conjuntos de empresas que componen cada etapa o eslabón de un determinado proceso productivo, y articularlos según sus capacidades, con el fin de que las empresas ganen competitividad en los mercados, para ello el sector productivo se podrá́ conectar con diferentes sectores económicos.  </w:t>
      </w:r>
    </w:p>
    <w:p w14:paraId="61810D18"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Desarrollo y mejora de proveedores y/o compradores a través de diferentes estrategias.  </w:t>
      </w:r>
    </w:p>
    <w:p w14:paraId="2EE04DF4"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Desarrollo de nuevos mercados y clientes o fortalecimiento de mercados actuales. </w:t>
      </w:r>
    </w:p>
    <w:p w14:paraId="6E1B4342"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Cumplimiento de estándares de calidad y exigencias técnicas para la introducción en el mercado de nuevos o mejorados productos o servicios.  </w:t>
      </w:r>
    </w:p>
    <w:p w14:paraId="26F02EF8"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Mejora en eficiencia energética en procesos productivos.  </w:t>
      </w:r>
    </w:p>
    <w:p w14:paraId="67469A76"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Reducción de tiempos, costos unitarios e incremento en ventas.  </w:t>
      </w:r>
    </w:p>
    <w:p w14:paraId="1AA08DD1"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Generación de nuevos empleos.  </w:t>
      </w:r>
    </w:p>
    <w:p w14:paraId="1C6D4273"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Creación de nuevas empresas (spin offs corporativos o académicos).  </w:t>
      </w:r>
    </w:p>
    <w:p w14:paraId="269B001C"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Fortalecimiento de capacidades de Transferencia de conocimiento y tecnología de los actores, sectores, regiones.  </w:t>
      </w:r>
    </w:p>
    <w:p w14:paraId="235FECD8"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Implementación de buenas prácticas o estrategias sostenibles, para el actor del sector productivo o comunidades del entorno.  </w:t>
      </w:r>
    </w:p>
    <w:p w14:paraId="320DD690"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lastRenderedPageBreak/>
        <w:t>Mejora de experiencia exportadora o acompañamiento a procesos de exportación de productos o servicios derivados de la articulación con las IES del Ecosistema Científico.  </w:t>
      </w:r>
    </w:p>
    <w:p w14:paraId="57ED1FB6"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Aumento de la inversión empresarial en I+D+i. </w:t>
      </w:r>
    </w:p>
    <w:p w14:paraId="3EE67B4F"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Mejoras en el bienestar de la población y la sostenibilidad del territorio a través del crecimiento socio- económico de la región y de los territorios impactados. Por ejemplo, mejora en los indicadores como: educación sostenibilidad ambiental, salud, desigualdad, pobreza, empleabilidad.  </w:t>
      </w:r>
    </w:p>
    <w:p w14:paraId="2B1558A5" w14:textId="77777777" w:rsidR="00C2232B" w:rsidRPr="00C2232B" w:rsidRDefault="00C2232B" w:rsidP="00B615DC">
      <w:pPr>
        <w:numPr>
          <w:ilvl w:val="0"/>
          <w:numId w:val="127"/>
        </w:numPr>
        <w:spacing w:after="0"/>
        <w:ind w:left="1701"/>
        <w:jc w:val="both"/>
        <w:textAlignment w:val="baseline"/>
        <w:rPr>
          <w:rFonts w:ascii="Arial" w:eastAsia="Times New Roman" w:hAnsi="Arial" w:cs="Arial"/>
          <w:lang w:eastAsia="es-CO"/>
        </w:rPr>
      </w:pPr>
      <w:r w:rsidRPr="00C2232B">
        <w:rPr>
          <w:rFonts w:ascii="Arial" w:eastAsia="Times New Roman" w:hAnsi="Arial" w:cs="Arial"/>
          <w:lang w:eastAsia="es-CO"/>
        </w:rPr>
        <w:t>Incremento en la sofisticación y diversificación de los productos o servicios nuevos o mejorados  </w:t>
      </w:r>
    </w:p>
    <w:p w14:paraId="6CF68EB3" w14:textId="77777777" w:rsidR="00C2232B" w:rsidRPr="00C2232B" w:rsidRDefault="00C2232B" w:rsidP="00B615DC">
      <w:pPr>
        <w:numPr>
          <w:ilvl w:val="0"/>
          <w:numId w:val="127"/>
        </w:numPr>
        <w:spacing w:after="0"/>
        <w:ind w:left="1701"/>
        <w:jc w:val="both"/>
        <w:textAlignment w:val="baseline"/>
        <w:rPr>
          <w:rFonts w:ascii="Arial" w:eastAsia="Times New Roman" w:hAnsi="Arial" w:cs="Arial"/>
          <w:lang w:eastAsia="es-CO"/>
        </w:rPr>
      </w:pPr>
      <w:r w:rsidRPr="00C2232B">
        <w:rPr>
          <w:rFonts w:ascii="Arial" w:eastAsia="Times New Roman" w:hAnsi="Arial" w:cs="Arial"/>
          <w:lang w:eastAsia="es-CO"/>
        </w:rPr>
        <w:t>Productos o servicios nuevos o mejorados introducidos al mercado que se deriven de proyectos de I+D+i y que sean el resultado de vigilancias tecnológicas, inteligencias competitivas, procesos de desarrollo tecnológico, innovación entre otros aplicados por la empresa. </w:t>
      </w:r>
    </w:p>
    <w:p w14:paraId="49CD6449" w14:textId="77777777" w:rsidR="00C2232B" w:rsidRPr="00C2232B" w:rsidRDefault="00C2232B" w:rsidP="00B615DC">
      <w:pPr>
        <w:numPr>
          <w:ilvl w:val="0"/>
          <w:numId w:val="127"/>
        </w:numPr>
        <w:spacing w:after="0"/>
        <w:ind w:left="1701"/>
        <w:jc w:val="both"/>
        <w:textAlignment w:val="baseline"/>
        <w:rPr>
          <w:rFonts w:ascii="Arial" w:eastAsia="Times New Roman" w:hAnsi="Arial" w:cs="Arial"/>
          <w:lang w:eastAsia="es-CO"/>
        </w:rPr>
      </w:pPr>
      <w:r w:rsidRPr="00C2232B">
        <w:rPr>
          <w:rFonts w:ascii="Arial" w:eastAsia="Times New Roman" w:hAnsi="Arial" w:cs="Arial"/>
          <w:lang w:eastAsia="es-CO"/>
        </w:rPr>
        <w:t>Mejora en la participación, intercambio y articulación entre sector productivo y las IES para: </w:t>
      </w:r>
    </w:p>
    <w:p w14:paraId="678D16B7" w14:textId="77777777"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Proteger o acompañar procesos susceptibles de protección por vía propiedad intelectual con potencial de aplicación al sector productivo (Obtención de patentes de invención, patentes de modelos de utilidad, registro de derechos de autor). </w:t>
      </w:r>
    </w:p>
    <w:p w14:paraId="2AAD4E49" w14:textId="5C2DFC10" w:rsidR="00C2232B" w:rsidRPr="00C2232B" w:rsidRDefault="00C2232B" w:rsidP="00B615DC">
      <w:pPr>
        <w:numPr>
          <w:ilvl w:val="0"/>
          <w:numId w:val="128"/>
        </w:numPr>
        <w:spacing w:after="0"/>
        <w:ind w:left="2268"/>
        <w:jc w:val="both"/>
        <w:textAlignment w:val="baseline"/>
        <w:rPr>
          <w:rFonts w:ascii="Arial" w:eastAsia="Times New Roman" w:hAnsi="Arial" w:cs="Arial"/>
          <w:lang w:eastAsia="es-CO"/>
        </w:rPr>
      </w:pPr>
      <w:r w:rsidRPr="00C2232B">
        <w:rPr>
          <w:rFonts w:ascii="Arial" w:eastAsia="Times New Roman" w:hAnsi="Arial" w:cs="Arial"/>
          <w:lang w:eastAsia="es-CO"/>
        </w:rPr>
        <w:t>Incrementar las tasas de movilidad entrante y saliente de estudiantes, profesores y empleados entre academia y sector productivo, por ejemplo, a través de: el incremento en el número de profesores y horas de cátedra de los miembros del sector productivo del Ecosistema a las IES del Ecosistema o través de pasantías en los diversos tipos de formación: técnico, tecnológico y universitario. </w:t>
      </w:r>
    </w:p>
    <w:p w14:paraId="55A11E42" w14:textId="77777777" w:rsidR="00C2232B" w:rsidRPr="00C2232B" w:rsidRDefault="00C2232B" w:rsidP="00B615DC">
      <w:pPr>
        <w:numPr>
          <w:ilvl w:val="0"/>
          <w:numId w:val="126"/>
        </w:numPr>
        <w:spacing w:after="0"/>
        <w:ind w:left="993" w:hanging="284"/>
        <w:jc w:val="both"/>
        <w:textAlignment w:val="baseline"/>
        <w:rPr>
          <w:rFonts w:ascii="Arial" w:eastAsia="Times New Roman" w:hAnsi="Arial" w:cs="Arial"/>
          <w:lang w:eastAsia="es-CO"/>
        </w:rPr>
      </w:pPr>
      <w:r w:rsidRPr="00D87440">
        <w:rPr>
          <w:rFonts w:ascii="Arial" w:eastAsia="Times New Roman" w:hAnsi="Arial" w:cs="Arial"/>
          <w:b/>
          <w:bCs/>
          <w:lang w:eastAsia="es-CO"/>
        </w:rPr>
        <w:t>Cronograma consolidado de ejecución de los proyectos</w:t>
      </w:r>
      <w:r w:rsidRPr="00C2232B">
        <w:rPr>
          <w:rFonts w:ascii="Arial" w:eastAsia="Times New Roman" w:hAnsi="Arial" w:cs="Arial"/>
          <w:lang w:eastAsia="es-CO"/>
        </w:rPr>
        <w:t>:</w:t>
      </w:r>
      <w:r w:rsidRPr="00B615DC">
        <w:rPr>
          <w:rFonts w:ascii="Arial" w:eastAsia="Times New Roman" w:hAnsi="Arial" w:cs="Arial"/>
          <w:lang w:eastAsia="es-CO"/>
        </w:rPr>
        <w:t xml:space="preserve"> </w:t>
      </w:r>
      <w:r w:rsidRPr="00C2232B">
        <w:rPr>
          <w:rFonts w:ascii="Arial" w:eastAsia="Times New Roman" w:hAnsi="Arial" w:cs="Arial"/>
          <w:lang w:eastAsia="es-CO"/>
        </w:rPr>
        <w:t>Presentar la distribución de las actividades mencionadas en la “Metodología” a lo largo del tiempo de ejecución del Programa de I+D+i. Para cada actividad asociar los resultados esperados, así como el (los) proyecto(s) cuya ejecución aportará(n) a su realización. La elaboración del cronograma debe ser coherente con la metodología y con la distribución de recursos del presupuesto. </w:t>
      </w:r>
    </w:p>
    <w:p w14:paraId="2112BEB8" w14:textId="77777777" w:rsidR="00C2232B" w:rsidRPr="00B615DC" w:rsidRDefault="00C2232B" w:rsidP="00B615DC">
      <w:pPr>
        <w:numPr>
          <w:ilvl w:val="0"/>
          <w:numId w:val="125"/>
        </w:numPr>
        <w:spacing w:after="0"/>
        <w:ind w:left="567" w:hanging="283"/>
        <w:jc w:val="both"/>
        <w:textAlignment w:val="baseline"/>
        <w:rPr>
          <w:rFonts w:ascii="Arial" w:eastAsia="Times New Roman" w:hAnsi="Arial" w:cs="Arial"/>
          <w:b/>
          <w:bCs/>
          <w:lang w:eastAsia="es-CO"/>
        </w:rPr>
      </w:pPr>
      <w:r w:rsidRPr="00C2232B">
        <w:rPr>
          <w:rFonts w:ascii="Arial" w:eastAsia="Times New Roman" w:hAnsi="Arial" w:cs="Arial"/>
          <w:b/>
          <w:bCs/>
          <w:lang w:eastAsia="es-CO"/>
        </w:rPr>
        <w:t>Posibles riesgos y dificultades</w:t>
      </w:r>
      <w:r w:rsidRPr="00B615DC">
        <w:rPr>
          <w:rFonts w:ascii="Arial" w:eastAsia="Times New Roman" w:hAnsi="Arial" w:cs="Arial"/>
          <w:b/>
          <w:bCs/>
          <w:lang w:eastAsia="es-CO"/>
        </w:rPr>
        <w:t xml:space="preserve">: </w:t>
      </w:r>
      <w:r w:rsidRPr="00213761">
        <w:rPr>
          <w:rFonts w:ascii="Arial" w:eastAsia="Times New Roman" w:hAnsi="Arial" w:cs="Arial"/>
          <w:lang w:eastAsia="es-CO"/>
        </w:rPr>
        <w:t>Describir los eventos que podrían poner en riesgo la ejecución para el logro del objetivo del Programa de I+D+i, así como las medidas tendientes a evitar, minimizar o mitigar sus efectos.</w:t>
      </w:r>
      <w:r w:rsidRPr="00B615DC">
        <w:rPr>
          <w:rFonts w:ascii="Arial" w:eastAsia="Times New Roman" w:hAnsi="Arial" w:cs="Arial"/>
          <w:b/>
          <w:bCs/>
          <w:lang w:eastAsia="es-CO"/>
        </w:rPr>
        <w:t> </w:t>
      </w:r>
    </w:p>
    <w:p w14:paraId="672B4C2B" w14:textId="77777777" w:rsidR="00C2232B" w:rsidRPr="00213761" w:rsidRDefault="00C2232B" w:rsidP="00B615DC">
      <w:pPr>
        <w:numPr>
          <w:ilvl w:val="0"/>
          <w:numId w:val="125"/>
        </w:numPr>
        <w:spacing w:after="0"/>
        <w:ind w:left="567" w:hanging="283"/>
        <w:jc w:val="both"/>
        <w:textAlignment w:val="baseline"/>
        <w:rPr>
          <w:rFonts w:ascii="Arial" w:eastAsia="Times New Roman" w:hAnsi="Arial" w:cs="Arial"/>
          <w:lang w:eastAsia="es-CO"/>
        </w:rPr>
      </w:pPr>
      <w:r w:rsidRPr="00C2232B">
        <w:rPr>
          <w:rFonts w:ascii="Arial" w:eastAsia="Times New Roman" w:hAnsi="Arial" w:cs="Arial"/>
          <w:b/>
          <w:bCs/>
          <w:lang w:eastAsia="es-CO"/>
        </w:rPr>
        <w:t>Distribución de responsabilidades de las entidades</w:t>
      </w:r>
      <w:r w:rsidRPr="00B615DC">
        <w:rPr>
          <w:rFonts w:ascii="Arial" w:eastAsia="Times New Roman" w:hAnsi="Arial" w:cs="Arial"/>
          <w:b/>
          <w:bCs/>
          <w:lang w:eastAsia="es-CO"/>
        </w:rPr>
        <w:t xml:space="preserve">: </w:t>
      </w:r>
      <w:r w:rsidRPr="00213761">
        <w:rPr>
          <w:rFonts w:ascii="Arial" w:eastAsia="Times New Roman" w:hAnsi="Arial" w:cs="Arial"/>
          <w:lang w:eastAsia="es-CO"/>
        </w:rPr>
        <w:t xml:space="preserve">Describir las responsabilidades científicas, tecnológicas y administrativas que asumirá cada una </w:t>
      </w:r>
      <w:r w:rsidRPr="00213761">
        <w:rPr>
          <w:rFonts w:ascii="Arial" w:eastAsia="Times New Roman" w:hAnsi="Arial" w:cs="Arial"/>
          <w:lang w:eastAsia="es-CO"/>
        </w:rPr>
        <w:lastRenderedPageBreak/>
        <w:t>de las entidades participantes en el Ecosistema Científico, incluidas las entidades internacionales. </w:t>
      </w:r>
    </w:p>
    <w:p w14:paraId="0315F7B9" w14:textId="77777777" w:rsidR="00C2232B" w:rsidRPr="00213761" w:rsidRDefault="00C2232B" w:rsidP="00B615DC">
      <w:pPr>
        <w:numPr>
          <w:ilvl w:val="0"/>
          <w:numId w:val="125"/>
        </w:numPr>
        <w:spacing w:after="0"/>
        <w:ind w:left="567" w:hanging="283"/>
        <w:jc w:val="both"/>
        <w:textAlignment w:val="baseline"/>
        <w:rPr>
          <w:rFonts w:ascii="Arial" w:eastAsia="Times New Roman" w:hAnsi="Arial" w:cs="Arial"/>
          <w:lang w:eastAsia="es-CO"/>
        </w:rPr>
      </w:pPr>
      <w:r w:rsidRPr="00B615DC">
        <w:rPr>
          <w:rFonts w:ascii="Arial" w:eastAsia="Times New Roman" w:hAnsi="Arial" w:cs="Arial"/>
          <w:b/>
          <w:bCs/>
          <w:lang w:eastAsia="es-CO"/>
        </w:rPr>
        <w:t xml:space="preserve">Capacidades de las entidades: </w:t>
      </w:r>
      <w:r w:rsidRPr="00B615DC">
        <w:rPr>
          <w:rFonts w:ascii="Arial" w:eastAsia="Times New Roman" w:hAnsi="Arial" w:cs="Arial"/>
          <w:lang w:eastAsia="es-CO"/>
        </w:rPr>
        <w:t>Describir las capacidades en términos de infraestructura, laboratorios, equipos, sistemas de información, bases de datos, entre otras, con las que actualmente disponen las entidades del Ecosistema Científico para la ejecución del Programa de I+D+i. Además, incluir las capacidades con las que no cuentan las entidades y que son necesarias para la ejecución satisfactoria del Programa de I+D+i, justificando cómo se van a gestionar dichas necesidades. </w:t>
      </w:r>
    </w:p>
    <w:p w14:paraId="66A328CC" w14:textId="66633994" w:rsidR="00C2232B" w:rsidRPr="00C2232B" w:rsidRDefault="00C2232B" w:rsidP="00C2232B">
      <w:pPr>
        <w:spacing w:after="0"/>
        <w:ind w:left="720"/>
        <w:jc w:val="both"/>
        <w:textAlignment w:val="baseline"/>
        <w:rPr>
          <w:rFonts w:ascii="Arial" w:eastAsia="Times New Roman" w:hAnsi="Arial" w:cs="Arial"/>
          <w:lang w:eastAsia="es-CO"/>
        </w:rPr>
      </w:pPr>
      <w:r w:rsidRPr="00C2232B">
        <w:rPr>
          <w:rFonts w:ascii="Arial" w:eastAsia="Times New Roman" w:hAnsi="Arial" w:cs="Arial"/>
          <w:lang w:eastAsia="es-CO"/>
        </w:rPr>
        <w:t>  </w:t>
      </w:r>
    </w:p>
    <w:p w14:paraId="1C6103FC" w14:textId="77777777" w:rsidR="00C2232B" w:rsidRPr="00C2232B" w:rsidRDefault="00C2232B" w:rsidP="00C2232B">
      <w:pPr>
        <w:numPr>
          <w:ilvl w:val="0"/>
          <w:numId w:val="88"/>
        </w:numPr>
        <w:spacing w:after="0"/>
        <w:ind w:left="75" w:firstLine="0"/>
        <w:textAlignment w:val="baseline"/>
        <w:rPr>
          <w:rFonts w:ascii="Arial" w:eastAsia="Times New Roman" w:hAnsi="Arial" w:cs="Arial"/>
          <w:lang w:eastAsia="es-CO"/>
        </w:rPr>
      </w:pPr>
      <w:r w:rsidRPr="00C2232B">
        <w:rPr>
          <w:rFonts w:ascii="Arial" w:eastAsia="Times New Roman" w:hAnsi="Arial" w:cs="Arial"/>
          <w:b/>
          <w:bCs/>
          <w:lang w:eastAsia="es-CO"/>
        </w:rPr>
        <w:t>COMPONENTE PRESUPUESTAL</w:t>
      </w:r>
      <w:r w:rsidRPr="00C2232B">
        <w:rPr>
          <w:rFonts w:ascii="Arial" w:eastAsia="Times New Roman" w:hAnsi="Arial" w:cs="Arial"/>
          <w:lang w:eastAsia="es-CO"/>
        </w:rPr>
        <w:t> </w:t>
      </w:r>
    </w:p>
    <w:p w14:paraId="50E2A746" w14:textId="07A4CAD8" w:rsid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En este componente se relacionan los rubros que se pueden incluir en el presupuesto de la propuesta. Se debe presentar un presupuesto para cada proyecto que integre el Programa de I+D+i, discriminando y justificando cada uno de los rubros que se consideren. Los presupuestos diferenciarán los gastos asociados a financiación y a contrapartida de cada una de las entidades que participen en los proyectos, y con distribuciones anuales. Para los efectos de los Ecosistemas Científicos, se consideran como gastos financiables, aquellos que serán financiados con los recursos de Atenea, y los no financiables, los que no serán financiados con dichos recursos y en los cuales se deberá definir cuál será la fuente de financiamiento por parte de los Ecosistemas Científicos.  </w:t>
      </w:r>
    </w:p>
    <w:p w14:paraId="58067F68" w14:textId="77777777" w:rsidR="00C2232B" w:rsidRPr="00C2232B" w:rsidRDefault="00C2232B" w:rsidP="00C2232B">
      <w:pPr>
        <w:spacing w:after="0"/>
        <w:jc w:val="both"/>
        <w:textAlignment w:val="baseline"/>
        <w:rPr>
          <w:rFonts w:ascii="Arial" w:eastAsia="Times New Roman" w:hAnsi="Arial" w:cs="Arial"/>
          <w:lang w:eastAsia="es-CO"/>
        </w:rPr>
      </w:pPr>
    </w:p>
    <w:p w14:paraId="22380245"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A continuación, se presentan los gastos que podrán incluirse como financiables en este componente:  </w:t>
      </w:r>
    </w:p>
    <w:p w14:paraId="59BBE2BD" w14:textId="77777777" w:rsidR="00C2232B" w:rsidRPr="00C2232B" w:rsidRDefault="00C2232B" w:rsidP="00C2232B">
      <w:pPr>
        <w:numPr>
          <w:ilvl w:val="0"/>
          <w:numId w:val="89"/>
        </w:numPr>
        <w:spacing w:after="0"/>
        <w:ind w:left="0" w:firstLine="0"/>
        <w:textAlignment w:val="baseline"/>
        <w:rPr>
          <w:rFonts w:ascii="Arial" w:eastAsia="Times New Roman" w:hAnsi="Arial" w:cs="Arial"/>
          <w:lang w:eastAsia="es-CO"/>
        </w:rPr>
      </w:pPr>
      <w:r w:rsidRPr="00C2232B">
        <w:rPr>
          <w:rFonts w:ascii="Arial" w:eastAsia="Times New Roman" w:hAnsi="Arial" w:cs="Arial"/>
          <w:b/>
          <w:bCs/>
          <w:lang w:eastAsia="es-CO"/>
        </w:rPr>
        <w:t>Gastos financiables</w:t>
      </w:r>
      <w:r w:rsidRPr="00C2232B">
        <w:rPr>
          <w:rFonts w:ascii="Arial" w:eastAsia="Times New Roman" w:hAnsi="Arial" w:cs="Arial"/>
          <w:lang w:eastAsia="es-CO"/>
        </w:rPr>
        <w:t> </w:t>
      </w:r>
    </w:p>
    <w:p w14:paraId="17F6460D"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Equipos/Hardware:</w:t>
      </w:r>
      <w:r w:rsidRPr="00C2232B">
        <w:rPr>
          <w:rFonts w:ascii="Arial" w:eastAsia="Times New Roman" w:hAnsi="Arial" w:cs="Arial"/>
          <w:color w:val="000000"/>
          <w:lang w:eastAsia="es-CO"/>
        </w:rPr>
        <w:t xml:space="preserve"> Aquellos necesarios para el desarrollo del proyecto, los cuales pueden ser adquiridos a cualquier título. La financiación para compra de equipos nuevos deberá estar sustentada en la estricta necesidad de estos para el desarrollo del proyecto. Se incluye la instalación, servicios conexos y puesta en funcionamiento cuando así lo requieran. La entidad receptora del equipo debe garantizar el buen uso y el mantenimiento de estos.  </w:t>
      </w:r>
    </w:p>
    <w:p w14:paraId="5DEA2EF2"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Materiales e insumos:</w:t>
      </w:r>
      <w:r w:rsidRPr="00C2232B">
        <w:rPr>
          <w:rFonts w:ascii="Arial" w:eastAsia="Times New Roman" w:hAnsi="Arial" w:cs="Arial"/>
          <w:color w:val="000000"/>
          <w:lang w:eastAsia="es-CO"/>
        </w:rPr>
        <w:t xml:space="preserve"> Adquisición de insumos, bienes fungibles y demás elementos necesarios para el desarrollo de actividades previstas. Se contempla materiales e insumos para la construcción de equipos no existentes en el mercado, así como prototipos. Deben presentarse a manera de listado detallado agrupado por categorías sobre las cuales debe hacerse una justificación de su necesidad y cantidad (Ej. reactivos, herramientas, elementos de protección, controles e instrumentación accesoria, material biológico, audiovisual, de laboratorio, agrícolas y consumible, etc.). </w:t>
      </w:r>
    </w:p>
    <w:p w14:paraId="7C17EC07"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lastRenderedPageBreak/>
        <w:t>Material bibliográfico:</w:t>
      </w:r>
      <w:r w:rsidRPr="00C2232B">
        <w:rPr>
          <w:rFonts w:ascii="Arial" w:eastAsia="Times New Roman" w:hAnsi="Arial" w:cs="Arial"/>
          <w:color w:val="000000"/>
          <w:lang w:eastAsia="es-CO"/>
        </w:rPr>
        <w:t xml:space="preserve"> Adquisición de libros, revistas, artículos, entre otros, de carácter científico o tecnológico que sean estrictamente necesarios para la ejecución del proyecto. Incluye suscripciones a libros, revistas, bases de datos u otros. </w:t>
      </w:r>
    </w:p>
    <w:p w14:paraId="3CC6BAE2"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Software especializado:</w:t>
      </w:r>
      <w:r w:rsidRPr="00C2232B">
        <w:rPr>
          <w:rFonts w:ascii="Arial" w:eastAsia="Times New Roman" w:hAnsi="Arial" w:cs="Arial"/>
          <w:color w:val="000000"/>
          <w:lang w:eastAsia="es-CO"/>
        </w:rPr>
        <w:t xml:space="preserve"> Adquisición de licencias de software especializado para las actividades de CTeI propias del desarrollo del proyecto. Su necesidad y cantidad debe soportarse en justificaciones técnicas detalladas. No se considerará financiable dentro de este rubro software de uso cotidiano, como por ejemplo procesadores de texto, hojas de cálculo, software para presentaciones, sistemas operativos, etc. </w:t>
      </w:r>
    </w:p>
    <w:p w14:paraId="2EFC5123"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Consultoría especializada:</w:t>
      </w:r>
      <w:r w:rsidRPr="00C2232B">
        <w:rPr>
          <w:rFonts w:ascii="Arial" w:eastAsia="Times New Roman" w:hAnsi="Arial" w:cs="Arial"/>
          <w:color w:val="000000"/>
          <w:lang w:eastAsia="es-CO"/>
        </w:rPr>
        <w:t xml:space="preserve"> Contratación de personas naturales o jurídicas para realizar actividades científicas y/o tecnológicas nacionales o internacionales de corta duración que son relevantes para al desarrollo del proyecto. Se incluyen</w:t>
      </w:r>
      <w:r w:rsidRPr="00C2232B">
        <w:rPr>
          <w:rFonts w:ascii="Arial" w:eastAsia="Times New Roman" w:hAnsi="Arial" w:cs="Arial"/>
          <w:lang w:eastAsia="es-CO"/>
        </w:rPr>
        <w:t xml:space="preserve"> asesorías</w:t>
      </w:r>
      <w:r w:rsidRPr="00C2232B">
        <w:rPr>
          <w:rFonts w:ascii="Arial" w:eastAsia="Times New Roman" w:hAnsi="Arial" w:cs="Arial"/>
          <w:color w:val="000000"/>
          <w:lang w:eastAsia="es-CO"/>
        </w:rPr>
        <w:t xml:space="preserve"> técnicas, jurídicas relacionadas con aspectos de propiedad intelectual, negociación tecnológica, capacitaciones por expertos en temas específicos relacionados con la propuesta, entre otros. </w:t>
      </w:r>
    </w:p>
    <w:p w14:paraId="20C167CF"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Eventos académicos y de capacitación:</w:t>
      </w:r>
      <w:r w:rsidRPr="00C2232B">
        <w:rPr>
          <w:rFonts w:ascii="Arial" w:eastAsia="Times New Roman" w:hAnsi="Arial" w:cs="Arial"/>
          <w:color w:val="000000"/>
          <w:lang w:eastAsia="es-CO"/>
        </w:rPr>
        <w:t xml:space="preserve"> Gastos de logística, tales como alquiler de locaciones, audio, video, etc., ocasionados por la organización de eventos (paneles, cursos, simposios, talleres, seminarios, congresos, ferias de CTeI) q</w:t>
      </w:r>
      <w:r w:rsidRPr="00C2232B">
        <w:rPr>
          <w:rFonts w:ascii="Arial" w:eastAsia="Times New Roman" w:hAnsi="Arial" w:cs="Arial"/>
          <w:lang w:eastAsia="es-CO"/>
        </w:rPr>
        <w:t>ue permitan presentar o divulgar los productos y resultados del Programa de I+D+i.</w:t>
      </w:r>
      <w:r w:rsidRPr="00C2232B">
        <w:rPr>
          <w:rFonts w:ascii="Arial" w:eastAsia="Times New Roman" w:hAnsi="Arial" w:cs="Arial"/>
          <w:color w:val="000000"/>
          <w:lang w:eastAsia="es-CO"/>
        </w:rPr>
        <w:t xml:space="preserve"> En este rubro también se contempla el pago de inscripción a eventos, congresos o cursos especializados a los que asistan los miembros del grupo de trabajo. </w:t>
      </w:r>
    </w:p>
    <w:p w14:paraId="36B83D9A"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Publicaciones y difusión de resultados:</w:t>
      </w:r>
      <w:r w:rsidRPr="00C2232B">
        <w:rPr>
          <w:rFonts w:ascii="Arial" w:eastAsia="Times New Roman" w:hAnsi="Arial" w:cs="Arial"/>
          <w:color w:val="000000"/>
          <w:lang w:eastAsia="es-CO"/>
        </w:rPr>
        <w:t xml:space="preserve"> Costos de diseño, elaboración y publicación de artículos científicos en revistas indexadas con un alto factor de impacto, libros, manuales, videos, cartillas, posters, etc., que presenten los resultados del programa y sirvan como estrategia de divulgación o apropiación social. </w:t>
      </w:r>
    </w:p>
    <w:p w14:paraId="552008C6"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 xml:space="preserve">Personal: </w:t>
      </w:r>
      <w:r w:rsidRPr="00C2232B">
        <w:rPr>
          <w:rFonts w:ascii="Arial" w:eastAsia="Times New Roman" w:hAnsi="Arial" w:cs="Arial"/>
          <w:color w:val="000000"/>
          <w:lang w:eastAsia="es-CO"/>
        </w:rPr>
        <w:t xml:space="preserve">(Máximo 60% del valor de la financiación) </w:t>
      </w:r>
      <w:r w:rsidRPr="00C2232B">
        <w:rPr>
          <w:rFonts w:ascii="Arial" w:eastAsia="Times New Roman" w:hAnsi="Arial" w:cs="Arial"/>
          <w:lang w:eastAsia="es-CO"/>
        </w:rPr>
        <w:t>Gastos de honorarios y/o salarios de p</w:t>
      </w:r>
      <w:r w:rsidRPr="00C2232B">
        <w:rPr>
          <w:rFonts w:ascii="Arial" w:eastAsia="Times New Roman" w:hAnsi="Arial" w:cs="Arial"/>
          <w:color w:val="000000"/>
          <w:lang w:eastAsia="es-CO"/>
        </w:rPr>
        <w:t xml:space="preserve">ersonal científico que hace parte del grupo de trabajo y realiza actividades de CTeI definidas en el marco del programa (coinvestigadores, estudiantes de pregrado, maestría, doctorado o especialidades médicas y jóvenes investigadores); así como personal de apoyo con capacidades para apoyar la ejecución de actividades de CTeI. Los recursos de financiación destinados para el sostenimiento de personal de formación de alto nivel en programas académicos nacionales (maestría, especialidades médicas o doctorado) no podrán exceder el 10% del total de recursos solicitados a ATENEA; y las asignaciones mensuales por persona serán de hasta 4 salarios </w:t>
      </w:r>
      <w:r w:rsidRPr="00C2232B">
        <w:rPr>
          <w:rFonts w:ascii="Arial" w:eastAsia="Times New Roman" w:hAnsi="Arial" w:cs="Arial"/>
          <w:color w:val="000000"/>
          <w:lang w:eastAsia="es-CO"/>
        </w:rPr>
        <w:lastRenderedPageBreak/>
        <w:t>mínimos mensuales legales vigentes, por un periodo correspondiente a la duración del programa académico sin exceder el tiempo de ejecución de la propuesta. Los gastos con recursos de financiación en este rubro no podrán exceder el 60% del total de recursos solicitados a ATENEA. En los casos en los que los pagos al personal científico se cubran con bonificaciones especiales o remuneraciones adicionales a la asignación salarial básica, dichas bonificaciones o remuneraciones adicionales mensuales podrán ser de hasta 2 salarios mínimos mensuales legales vigentes por investigador o experto temático. </w:t>
      </w:r>
    </w:p>
    <w:p w14:paraId="48FD66E0"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Servicios técnicos y tecnológicos:</w:t>
      </w:r>
      <w:r w:rsidRPr="00C2232B">
        <w:rPr>
          <w:rFonts w:ascii="Arial" w:eastAsia="Times New Roman" w:hAnsi="Arial" w:cs="Arial"/>
          <w:color w:val="000000"/>
          <w:lang w:eastAsia="es-CO"/>
        </w:rPr>
        <w:t xml:space="preserve"> Contrataciones para la prestación de servicios altamente especializados y cuya necesidad esté suficientemente justificada para el desarrollo del proyecto. Por ejemplo: ensayos, pruebas, análisis, simulaciones, caracterizaciones, desarrollo de software, traducciones, diseño, desarrollo y mantenimiento de un portal web, prototipo, construcción de equipos o partes que la entidad no esté en capacidad de realizar, etc.  </w:t>
      </w:r>
    </w:p>
    <w:p w14:paraId="3C607C23"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Salidas de campo:</w:t>
      </w:r>
      <w:r w:rsidRPr="00C2232B">
        <w:rPr>
          <w:rFonts w:ascii="Arial" w:eastAsia="Times New Roman" w:hAnsi="Arial" w:cs="Arial"/>
          <w:color w:val="000000"/>
          <w:lang w:eastAsia="es-CO"/>
        </w:rPr>
        <w:t xml:space="preserve"> Costos asociados al levantamiento de información en campo, desde fuentes primarias o secundarias para la consecución de los objetivos del programa en cualquiera de sus proyectos. Se incluyen gastos como: alimentación, refrigerios, hospedaje, tiquetes de desplazamiento, alquiler de medios de transporte, gasolina, papelería y demás materiales necesarios para el trabajo en campo. </w:t>
      </w:r>
    </w:p>
    <w:p w14:paraId="5C871F9B"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Viajes:</w:t>
      </w:r>
      <w:r w:rsidRPr="00C2232B">
        <w:rPr>
          <w:rFonts w:ascii="Arial" w:eastAsia="Times New Roman" w:hAnsi="Arial" w:cs="Arial"/>
          <w:color w:val="000000"/>
          <w:lang w:eastAsia="es-CO"/>
        </w:rPr>
        <w:t xml:space="preserve"> Se refiere a los gastos de transporte (pasajes nacionales e internacionales) y viáticos relacionados con las actividades propuestas en el componente técnico-científico del programa (capacitaciones, estancias en instituciones académicas nacionales o extranjeras, presentación de ponencias en eventos especializados) y que son estrictamente necesarios para la ejecución exitosa del proyecto. Los gastos con recursos de financiación en este rubro no podrán exceder el 5 % del total de recursos solicitados a ATENEA. </w:t>
      </w:r>
    </w:p>
    <w:p w14:paraId="46D475CB"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Gastos de administración:</w:t>
      </w:r>
      <w:r w:rsidRPr="00C2232B">
        <w:rPr>
          <w:rFonts w:ascii="Arial" w:eastAsia="Times New Roman" w:hAnsi="Arial" w:cs="Arial"/>
          <w:color w:val="000000"/>
          <w:lang w:eastAsia="es-CO"/>
        </w:rPr>
        <w:t xml:space="preserve"> Gastos destinados al pago del personal requerido para la gestión administrativa y financiera del Programa de I+D+i a través de sus proyectos (el coordinador administrativo, el profesional financiero, el profesional de contrataciones y demás personal de apoyo a la gestión).</w:t>
      </w:r>
      <w:r w:rsidRPr="00C2232B">
        <w:rPr>
          <w:rFonts w:ascii="Arial" w:eastAsia="Times New Roman" w:hAnsi="Arial" w:cs="Arial"/>
          <w:lang w:eastAsia="es-CO"/>
        </w:rPr>
        <w:t xml:space="preserve"> También se incluyen gastos de material de oficina. </w:t>
      </w:r>
      <w:r w:rsidRPr="00C2232B">
        <w:rPr>
          <w:rFonts w:ascii="Arial" w:eastAsia="Times New Roman" w:hAnsi="Arial" w:cs="Arial"/>
          <w:color w:val="000000"/>
          <w:lang w:eastAsia="es-CO"/>
        </w:rPr>
        <w:t>Este rubro no podrá exceder el 10 % del total de recursos solicitados a ATENEA, y no se podrán realizar traslados de recursos desde otros rubros a éste durante la ejecución del Programa de I+D+i. </w:t>
      </w:r>
    </w:p>
    <w:p w14:paraId="5FB7C995"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color w:val="000000"/>
          <w:lang w:eastAsia="es-CO"/>
        </w:rPr>
        <w:t>Registros y certificaciones:</w:t>
      </w:r>
      <w:r w:rsidRPr="00C2232B">
        <w:rPr>
          <w:rFonts w:ascii="Arial" w:eastAsia="Times New Roman" w:hAnsi="Arial" w:cs="Arial"/>
          <w:color w:val="000000"/>
          <w:lang w:eastAsia="es-CO"/>
        </w:rPr>
        <w:t xml:space="preserve"> Gastos por la obtención de certificaciones o evaluaciones de cumplimiento de normas de aseguramiento de calidad o de requisitos necesarios para el desarrollo del proyecto, incluyendo los gastos de </w:t>
      </w:r>
      <w:r w:rsidRPr="00C2232B">
        <w:rPr>
          <w:rFonts w:ascii="Arial" w:eastAsia="Times New Roman" w:hAnsi="Arial" w:cs="Arial"/>
          <w:color w:val="000000"/>
          <w:lang w:eastAsia="es-CO"/>
        </w:rPr>
        <w:lastRenderedPageBreak/>
        <w:t>implementación de dichas normas. Comprende, entre otros:</w:t>
      </w:r>
      <w:r w:rsidRPr="00C2232B">
        <w:rPr>
          <w:rFonts w:ascii="Arial" w:eastAsia="Times New Roman" w:hAnsi="Arial" w:cs="Arial"/>
          <w:lang w:eastAsia="es-CO"/>
        </w:rPr>
        <w:t xml:space="preserve"> c</w:t>
      </w:r>
      <w:r w:rsidRPr="00C2232B">
        <w:rPr>
          <w:rFonts w:ascii="Arial" w:eastAsia="Times New Roman" w:hAnsi="Arial" w:cs="Arial"/>
          <w:color w:val="000000"/>
          <w:lang w:eastAsia="es-CO"/>
        </w:rPr>
        <w:t>ertificaciones de calidad</w:t>
      </w:r>
      <w:r w:rsidRPr="00C2232B">
        <w:rPr>
          <w:rFonts w:ascii="Arial" w:eastAsia="Times New Roman" w:hAnsi="Arial" w:cs="Arial"/>
          <w:lang w:eastAsia="es-CO"/>
        </w:rPr>
        <w:t xml:space="preserve">, </w:t>
      </w:r>
      <w:r w:rsidRPr="00C2232B">
        <w:rPr>
          <w:rFonts w:ascii="Arial" w:eastAsia="Times New Roman" w:hAnsi="Arial" w:cs="Arial"/>
          <w:color w:val="000000"/>
          <w:lang w:eastAsia="es-CO"/>
        </w:rPr>
        <w:t>certificaciones que garanticen calidad e inocuidad,</w:t>
      </w:r>
      <w:r w:rsidRPr="00C2232B">
        <w:rPr>
          <w:rFonts w:ascii="Arial" w:eastAsia="Times New Roman" w:hAnsi="Arial" w:cs="Arial"/>
          <w:lang w:eastAsia="es-CO"/>
        </w:rPr>
        <w:t xml:space="preserve"> </w:t>
      </w:r>
      <w:r w:rsidRPr="00C2232B">
        <w:rPr>
          <w:rFonts w:ascii="Arial" w:eastAsia="Times New Roman" w:hAnsi="Arial" w:cs="Arial"/>
          <w:color w:val="000000"/>
          <w:lang w:eastAsia="es-CO"/>
        </w:rPr>
        <w:t>certificaciones de buenas prácticas de producción agrícola,</w:t>
      </w:r>
      <w:r w:rsidRPr="00C2232B">
        <w:rPr>
          <w:rFonts w:ascii="Arial" w:eastAsia="Times New Roman" w:hAnsi="Arial" w:cs="Arial"/>
          <w:lang w:eastAsia="es-CO"/>
        </w:rPr>
        <w:t xml:space="preserve"> </w:t>
      </w:r>
      <w:r w:rsidRPr="00C2232B">
        <w:rPr>
          <w:rFonts w:ascii="Arial" w:eastAsia="Times New Roman" w:hAnsi="Arial" w:cs="Arial"/>
          <w:color w:val="000000"/>
          <w:lang w:eastAsia="es-CO"/>
        </w:rPr>
        <w:t>certificaciones de buenas prácticas de manufactura, bioseguridad y sostenibilidad ambiental de las tecnologías, registro de variedad vegetal y registro de nueva raza animal. Estos gastos serán reconocidos por ATENEA solamente si son una actividad necesaria para la ejecución o como resultado de la ejecución.  </w:t>
      </w:r>
    </w:p>
    <w:p w14:paraId="28BD34FE" w14:textId="466E81D6"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586CBBB8">
        <w:rPr>
          <w:rFonts w:ascii="Arial" w:eastAsia="Times New Roman" w:hAnsi="Arial" w:cs="Arial"/>
          <w:b/>
          <w:bCs/>
          <w:color w:val="000000" w:themeColor="text1"/>
          <w:lang w:eastAsia="es-CO"/>
        </w:rPr>
        <w:t>Gastos de propiedad intelectual:</w:t>
      </w:r>
      <w:r w:rsidRPr="586CBBB8">
        <w:rPr>
          <w:rFonts w:ascii="Arial" w:eastAsia="Times New Roman" w:hAnsi="Arial" w:cs="Arial"/>
          <w:color w:val="000000" w:themeColor="text1"/>
          <w:lang w:eastAsia="es-CO"/>
        </w:rPr>
        <w:t xml:space="preserve"> Se entenderán todos aquellos que se relacionen directamente con la búsqueda en el estado del arte, búsqueda en el estado de la técnica, antecedentes marcarios y demás actuaciones tendientes a la protección de los de resultados en las diferentes modalidades de propiedad intelectual; así como los demás relacionados con la redacción, traducciones, pago de tasas</w:t>
      </w:r>
      <w:r w:rsidR="547CA58A" w:rsidRPr="586CBBB8">
        <w:rPr>
          <w:rFonts w:ascii="Arial" w:eastAsia="Times New Roman" w:hAnsi="Arial" w:cs="Arial"/>
          <w:color w:val="000000" w:themeColor="text1"/>
          <w:lang w:eastAsia="es-CO"/>
        </w:rPr>
        <w:t>, gastos de mantenimiento de la propiedad intelectual o licenciamiento</w:t>
      </w:r>
      <w:r w:rsidRPr="586CBBB8">
        <w:rPr>
          <w:rFonts w:ascii="Arial" w:eastAsia="Times New Roman" w:hAnsi="Arial" w:cs="Arial"/>
          <w:color w:val="000000" w:themeColor="text1"/>
          <w:lang w:eastAsia="es-CO"/>
        </w:rPr>
        <w:t xml:space="preserve"> y demás gastos inherentes a la protección.</w:t>
      </w:r>
      <w:r w:rsidRPr="586CBBB8">
        <w:rPr>
          <w:rFonts w:ascii="Arial" w:eastAsia="Times New Roman" w:hAnsi="Arial" w:cs="Arial"/>
          <w:lang w:eastAsia="es-CO"/>
        </w:rPr>
        <w:t xml:space="preserve"> </w:t>
      </w:r>
      <w:r w:rsidRPr="586CBBB8">
        <w:rPr>
          <w:rFonts w:ascii="Arial" w:eastAsia="Times New Roman" w:hAnsi="Arial" w:cs="Arial"/>
          <w:color w:val="000000" w:themeColor="text1"/>
          <w:lang w:eastAsia="es-CO"/>
        </w:rPr>
        <w:t>De igual forma se entenderán como gastos de propiedad intelectual todos aquellos que se relacionen directamente con las solicitudes a nivel nacional e internacional. En caso de optarse por la protección en el exterior, esta también deberá tramitarse en Colombia. </w:t>
      </w:r>
    </w:p>
    <w:p w14:paraId="7DA6C245" w14:textId="2E83B859"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58EFF12A">
        <w:rPr>
          <w:rFonts w:ascii="Arial" w:eastAsia="Times New Roman" w:hAnsi="Arial" w:cs="Arial"/>
          <w:b/>
          <w:bCs/>
          <w:color w:val="000000" w:themeColor="text1"/>
          <w:lang w:eastAsia="es-CO"/>
        </w:rPr>
        <w:t>Capital semilla:</w:t>
      </w:r>
      <w:r w:rsidRPr="58EFF12A">
        <w:rPr>
          <w:rFonts w:ascii="Arial" w:eastAsia="Times New Roman" w:hAnsi="Arial" w:cs="Arial"/>
          <w:lang w:eastAsia="es-CO"/>
        </w:rPr>
        <w:t xml:space="preserve"> Se entenderán como los gastos asociados a la preparación y creación de empresas de base </w:t>
      </w:r>
      <w:r w:rsidR="711E45EA" w:rsidRPr="58EFF12A">
        <w:rPr>
          <w:rFonts w:ascii="Arial" w:eastAsia="Times New Roman" w:hAnsi="Arial" w:cs="Arial"/>
          <w:lang w:eastAsia="es-CO"/>
        </w:rPr>
        <w:t>cient</w:t>
      </w:r>
      <w:r w:rsidR="0B381274" w:rsidRPr="58EFF12A">
        <w:rPr>
          <w:rFonts w:ascii="Arial" w:eastAsia="Times New Roman" w:hAnsi="Arial" w:cs="Arial"/>
          <w:lang w:eastAsia="es-CO"/>
        </w:rPr>
        <w:t>ífica y</w:t>
      </w:r>
      <w:r w:rsidR="208F1359" w:rsidRPr="58EFF12A">
        <w:rPr>
          <w:rFonts w:ascii="Arial" w:eastAsia="Times New Roman" w:hAnsi="Arial" w:cs="Arial"/>
          <w:lang w:eastAsia="es-CO"/>
        </w:rPr>
        <w:t>/o</w:t>
      </w:r>
      <w:r w:rsidR="0B381274" w:rsidRPr="58EFF12A">
        <w:rPr>
          <w:rFonts w:ascii="Arial" w:eastAsia="Times New Roman" w:hAnsi="Arial" w:cs="Arial"/>
          <w:lang w:eastAsia="es-CO"/>
        </w:rPr>
        <w:t xml:space="preserve"> </w:t>
      </w:r>
      <w:r w:rsidR="3D1933A7" w:rsidRPr="58EFF12A">
        <w:rPr>
          <w:rFonts w:ascii="Arial" w:eastAsia="Times New Roman" w:hAnsi="Arial" w:cs="Arial"/>
          <w:lang w:eastAsia="es-CO"/>
        </w:rPr>
        <w:t>tecnológica</w:t>
      </w:r>
      <w:r w:rsidR="65BD5D5C" w:rsidRPr="58EFF12A">
        <w:rPr>
          <w:rFonts w:ascii="Arial" w:eastAsia="Times New Roman" w:hAnsi="Arial" w:cs="Arial"/>
          <w:lang w:eastAsia="es-CO"/>
        </w:rPr>
        <w:t xml:space="preserve"> </w:t>
      </w:r>
      <w:r w:rsidR="09387AEC" w:rsidRPr="58EFF12A">
        <w:rPr>
          <w:rFonts w:ascii="Arial" w:eastAsia="Times New Roman" w:hAnsi="Arial" w:cs="Arial"/>
          <w:lang w:eastAsia="es-CO"/>
        </w:rPr>
        <w:t xml:space="preserve">resultante </w:t>
      </w:r>
      <w:r w:rsidR="65BD5D5C" w:rsidRPr="58EFF12A">
        <w:rPr>
          <w:rFonts w:ascii="Arial" w:eastAsia="Times New Roman" w:hAnsi="Arial" w:cs="Arial"/>
          <w:lang w:eastAsia="es-CO"/>
        </w:rPr>
        <w:t>del ecosistema</w:t>
      </w:r>
      <w:r w:rsidR="4B0A2F7B" w:rsidRPr="58EFF12A">
        <w:rPr>
          <w:rFonts w:ascii="Arial" w:eastAsia="Times New Roman" w:hAnsi="Arial" w:cs="Arial"/>
          <w:lang w:eastAsia="es-CO"/>
        </w:rPr>
        <w:t xml:space="preserve">, </w:t>
      </w:r>
      <w:r w:rsidR="0A9A8970" w:rsidRPr="58EFF12A">
        <w:rPr>
          <w:rFonts w:ascii="Arial" w:eastAsia="Times New Roman" w:hAnsi="Arial" w:cs="Arial"/>
          <w:lang w:eastAsia="es-CO"/>
        </w:rPr>
        <w:t xml:space="preserve">o para </w:t>
      </w:r>
      <w:r w:rsidR="7BE4FC9D" w:rsidRPr="58EFF12A">
        <w:rPr>
          <w:rFonts w:ascii="Arial" w:eastAsia="Times New Roman" w:hAnsi="Arial" w:cs="Arial"/>
          <w:lang w:eastAsia="es-CO"/>
        </w:rPr>
        <w:t>el pago</w:t>
      </w:r>
      <w:r w:rsidR="0A9A8970" w:rsidRPr="58EFF12A">
        <w:rPr>
          <w:rFonts w:ascii="Arial" w:eastAsia="Times New Roman" w:hAnsi="Arial" w:cs="Arial"/>
          <w:lang w:eastAsia="es-CO"/>
        </w:rPr>
        <w:t xml:space="preserve"> de </w:t>
      </w:r>
      <w:r w:rsidR="267C2C93" w:rsidRPr="58EFF12A">
        <w:rPr>
          <w:rFonts w:ascii="Arial" w:eastAsia="Times New Roman" w:hAnsi="Arial" w:cs="Arial"/>
          <w:lang w:eastAsia="es-CO"/>
        </w:rPr>
        <w:t xml:space="preserve">servicios técnicos </w:t>
      </w:r>
      <w:r w:rsidR="0A9A8970" w:rsidRPr="58EFF12A">
        <w:rPr>
          <w:rFonts w:ascii="Arial" w:eastAsia="Times New Roman" w:hAnsi="Arial" w:cs="Arial"/>
          <w:lang w:eastAsia="es-CO"/>
        </w:rPr>
        <w:t>de empresas de base</w:t>
      </w:r>
      <w:r w:rsidR="6F524B63" w:rsidRPr="58EFF12A">
        <w:rPr>
          <w:rFonts w:ascii="Arial" w:eastAsia="Times New Roman" w:hAnsi="Arial" w:cs="Arial"/>
          <w:lang w:eastAsia="es-CO"/>
        </w:rPr>
        <w:t xml:space="preserve"> científica y/o</w:t>
      </w:r>
      <w:r w:rsidR="0A9A8970" w:rsidRPr="58EFF12A">
        <w:rPr>
          <w:rFonts w:ascii="Arial" w:eastAsia="Times New Roman" w:hAnsi="Arial" w:cs="Arial"/>
          <w:lang w:eastAsia="es-CO"/>
        </w:rPr>
        <w:t xml:space="preserve"> tecnológica </w:t>
      </w:r>
      <w:r w:rsidR="4DE284CF" w:rsidRPr="58EFF12A">
        <w:rPr>
          <w:rFonts w:ascii="Arial" w:eastAsia="Times New Roman" w:hAnsi="Arial" w:cs="Arial"/>
          <w:lang w:eastAsia="es-CO"/>
        </w:rPr>
        <w:t>que demuestren licenciamiento de productos o servicios de la IES ancla</w:t>
      </w:r>
      <w:r w:rsidR="20D968B9" w:rsidRPr="58EFF12A">
        <w:rPr>
          <w:rFonts w:ascii="Arial" w:eastAsia="Times New Roman" w:hAnsi="Arial" w:cs="Arial"/>
          <w:lang w:eastAsia="es-CO"/>
        </w:rPr>
        <w:t xml:space="preserve"> o IES cooperante</w:t>
      </w:r>
      <w:r w:rsidRPr="58EFF12A">
        <w:rPr>
          <w:rFonts w:ascii="Arial" w:eastAsia="Times New Roman" w:hAnsi="Arial" w:cs="Arial"/>
          <w:lang w:eastAsia="es-CO"/>
        </w:rPr>
        <w:t xml:space="preserve"> </w:t>
      </w:r>
      <w:r w:rsidR="15CBEFE9" w:rsidRPr="58EFF12A">
        <w:rPr>
          <w:rFonts w:ascii="Arial" w:eastAsia="Times New Roman" w:hAnsi="Arial" w:cs="Arial"/>
          <w:lang w:eastAsia="es-CO"/>
        </w:rPr>
        <w:t xml:space="preserve">hacia la empresa de base </w:t>
      </w:r>
      <w:r w:rsidR="18FD7576" w:rsidRPr="58EFF12A">
        <w:rPr>
          <w:rFonts w:ascii="Arial" w:eastAsia="Times New Roman" w:hAnsi="Arial" w:cs="Arial"/>
          <w:lang w:eastAsia="es-CO"/>
        </w:rPr>
        <w:t xml:space="preserve">científica y/o </w:t>
      </w:r>
      <w:r w:rsidR="15CBEFE9" w:rsidRPr="58EFF12A">
        <w:rPr>
          <w:rFonts w:ascii="Arial" w:eastAsia="Times New Roman" w:hAnsi="Arial" w:cs="Arial"/>
          <w:lang w:eastAsia="es-CO"/>
        </w:rPr>
        <w:t xml:space="preserve">tecnológica. </w:t>
      </w:r>
      <w:r w:rsidR="5FB23545" w:rsidRPr="58EFF12A">
        <w:rPr>
          <w:rFonts w:ascii="Arial" w:eastAsia="Times New Roman" w:hAnsi="Arial" w:cs="Arial"/>
          <w:lang w:eastAsia="es-CO"/>
        </w:rPr>
        <w:t>Los productos o servici</w:t>
      </w:r>
      <w:r w:rsidRPr="58EFF12A">
        <w:rPr>
          <w:rFonts w:ascii="Arial" w:eastAsia="Times New Roman" w:hAnsi="Arial" w:cs="Arial"/>
          <w:lang w:eastAsia="es-CO"/>
        </w:rPr>
        <w:t xml:space="preserve">os </w:t>
      </w:r>
      <w:r w:rsidR="3F88D29E" w:rsidRPr="58EFF12A">
        <w:rPr>
          <w:rFonts w:ascii="Arial" w:eastAsia="Times New Roman" w:hAnsi="Arial" w:cs="Arial"/>
          <w:lang w:eastAsia="es-CO"/>
        </w:rPr>
        <w:t xml:space="preserve">que </w:t>
      </w:r>
      <w:r w:rsidR="644F0AAE" w:rsidRPr="58EFF12A">
        <w:rPr>
          <w:rFonts w:ascii="Arial" w:eastAsia="Times New Roman" w:hAnsi="Arial" w:cs="Arial"/>
          <w:lang w:eastAsia="es-CO"/>
        </w:rPr>
        <w:t>estén</w:t>
      </w:r>
      <w:r w:rsidR="3F88D29E" w:rsidRPr="58EFF12A">
        <w:rPr>
          <w:rFonts w:ascii="Arial" w:eastAsia="Times New Roman" w:hAnsi="Arial" w:cs="Arial"/>
          <w:lang w:eastAsia="es-CO"/>
        </w:rPr>
        <w:t xml:space="preserve"> bajo licenciamiento de la empresa de base</w:t>
      </w:r>
      <w:r w:rsidR="5CB6FCA5" w:rsidRPr="58EFF12A">
        <w:rPr>
          <w:rFonts w:ascii="Arial" w:eastAsia="Times New Roman" w:hAnsi="Arial" w:cs="Arial"/>
          <w:lang w:eastAsia="es-CO"/>
        </w:rPr>
        <w:t xml:space="preserve"> científica y/o</w:t>
      </w:r>
      <w:r w:rsidR="3F88D29E" w:rsidRPr="58EFF12A">
        <w:rPr>
          <w:rFonts w:ascii="Arial" w:eastAsia="Times New Roman" w:hAnsi="Arial" w:cs="Arial"/>
          <w:lang w:eastAsia="es-CO"/>
        </w:rPr>
        <w:t xml:space="preserve"> tecnológica deberán evidenciar su</w:t>
      </w:r>
      <w:r w:rsidRPr="58EFF12A">
        <w:rPr>
          <w:rFonts w:ascii="Arial" w:eastAsia="Times New Roman" w:hAnsi="Arial" w:cs="Arial"/>
          <w:lang w:eastAsia="es-CO"/>
        </w:rPr>
        <w:t xml:space="preserve"> </w:t>
      </w:r>
      <w:r w:rsidR="2ECFAF62" w:rsidRPr="58EFF12A">
        <w:rPr>
          <w:rFonts w:ascii="Arial" w:eastAsia="Times New Roman" w:hAnsi="Arial" w:cs="Arial"/>
          <w:lang w:eastAsia="es-CO"/>
        </w:rPr>
        <w:t>articulación y</w:t>
      </w:r>
      <w:r w:rsidR="474A69FB" w:rsidRPr="58EFF12A">
        <w:rPr>
          <w:rFonts w:ascii="Arial" w:eastAsia="Times New Roman" w:hAnsi="Arial" w:cs="Arial"/>
          <w:lang w:eastAsia="es-CO"/>
        </w:rPr>
        <w:t>/o</w:t>
      </w:r>
      <w:r w:rsidR="2ECFAF62" w:rsidRPr="58EFF12A">
        <w:rPr>
          <w:rFonts w:ascii="Arial" w:eastAsia="Times New Roman" w:hAnsi="Arial" w:cs="Arial"/>
          <w:lang w:eastAsia="es-CO"/>
        </w:rPr>
        <w:t xml:space="preserve"> relación con los productos del </w:t>
      </w:r>
      <w:r w:rsidRPr="58EFF12A">
        <w:rPr>
          <w:rFonts w:ascii="Arial" w:eastAsia="Times New Roman" w:hAnsi="Arial" w:cs="Arial"/>
          <w:lang w:eastAsia="es-CO"/>
        </w:rPr>
        <w:t>programa de I+D+i. </w:t>
      </w:r>
      <w:r w:rsidR="0F282ADD" w:rsidRPr="58EFF12A">
        <w:rPr>
          <w:rFonts w:ascii="Arial" w:eastAsia="Times New Roman" w:hAnsi="Arial" w:cs="Arial"/>
          <w:lang w:eastAsia="es-CO"/>
        </w:rPr>
        <w:t>Este rubro no podrá exceder el 5 % del total de recursos solicitados a ATENEA.</w:t>
      </w:r>
    </w:p>
    <w:p w14:paraId="0177D4A5" w14:textId="77777777" w:rsidR="00C2232B" w:rsidRPr="00C2232B" w:rsidRDefault="00C2232B" w:rsidP="00B615DC">
      <w:pPr>
        <w:numPr>
          <w:ilvl w:val="0"/>
          <w:numId w:val="130"/>
        </w:numPr>
        <w:spacing w:after="0"/>
        <w:jc w:val="both"/>
        <w:textAlignment w:val="baseline"/>
        <w:rPr>
          <w:rFonts w:ascii="Arial" w:eastAsia="Times New Roman" w:hAnsi="Arial" w:cs="Arial"/>
          <w:lang w:eastAsia="es-CO"/>
        </w:rPr>
      </w:pPr>
      <w:r w:rsidRPr="00C2232B">
        <w:rPr>
          <w:rFonts w:ascii="Arial" w:eastAsia="Times New Roman" w:hAnsi="Arial" w:cs="Arial"/>
          <w:b/>
          <w:bCs/>
          <w:lang w:eastAsia="es-CO"/>
        </w:rPr>
        <w:t>Apoyo a formación doctoral:</w:t>
      </w:r>
      <w:r w:rsidRPr="00C2232B">
        <w:rPr>
          <w:rFonts w:ascii="Arial" w:eastAsia="Times New Roman" w:hAnsi="Arial" w:cs="Arial"/>
          <w:lang w:eastAsia="es-CO"/>
        </w:rPr>
        <w:t xml:space="preserve"> Formación doctoral en IES del Ecosistema Científico. Los gastos de apoyo para la formación de un estudiante de doctorado comprenden hasta </w:t>
      </w:r>
      <w:r w:rsidRPr="00C2232B">
        <w:rPr>
          <w:rFonts w:ascii="Arial" w:eastAsia="Times New Roman" w:hAnsi="Arial" w:cs="Arial"/>
          <w:color w:val="000000"/>
          <w:lang w:eastAsia="es-CO"/>
        </w:rPr>
        <w:t>10 salarios mínimos mensuales legales vigentes</w:t>
      </w:r>
      <w:r w:rsidRPr="00C2232B">
        <w:rPr>
          <w:rFonts w:ascii="Arial" w:eastAsia="Times New Roman" w:hAnsi="Arial" w:cs="Arial"/>
          <w:lang w:eastAsia="es-CO"/>
        </w:rPr>
        <w:t xml:space="preserve"> por semestre para matrícula, durante un máximo de 8 semestres, y hasta </w:t>
      </w:r>
      <w:r w:rsidRPr="00C2232B">
        <w:rPr>
          <w:rFonts w:ascii="Arial" w:eastAsia="Times New Roman" w:hAnsi="Arial" w:cs="Arial"/>
          <w:color w:val="000000"/>
          <w:lang w:eastAsia="es-CO"/>
        </w:rPr>
        <w:t>2 salarios mínimos mensuales legales vigentes</w:t>
      </w:r>
      <w:r w:rsidRPr="00C2232B">
        <w:rPr>
          <w:rFonts w:ascii="Arial" w:eastAsia="Times New Roman" w:hAnsi="Arial" w:cs="Arial"/>
          <w:lang w:eastAsia="es-CO"/>
        </w:rPr>
        <w:t xml:space="preserve"> para tiquete internacional para realización de pasantía. Este rubro no podrá exceder el 5 % del total de recursos solicitados a ATENEA. Este apoyo podrá ser otorgado a docentes de IES, a personal vinculado al sector productivo o de la comunidad y a nuevos estudiantes que se pretenda vincular a las actividades de ejecución de los proyectos. </w:t>
      </w:r>
    </w:p>
    <w:p w14:paraId="6D256FEB" w14:textId="77777777" w:rsidR="00C2232B" w:rsidRPr="00C2232B" w:rsidRDefault="00C2232B" w:rsidP="00C2232B">
      <w:p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 </w:t>
      </w:r>
    </w:p>
    <w:p w14:paraId="50436A21" w14:textId="77777777" w:rsidR="00C2232B" w:rsidRPr="00C2232B" w:rsidRDefault="00C2232B" w:rsidP="00C2232B">
      <w:pPr>
        <w:numPr>
          <w:ilvl w:val="0"/>
          <w:numId w:val="106"/>
        </w:numPr>
        <w:spacing w:after="0"/>
        <w:ind w:left="0" w:firstLine="0"/>
        <w:textAlignment w:val="baseline"/>
        <w:rPr>
          <w:rFonts w:ascii="Arial" w:eastAsia="Times New Roman" w:hAnsi="Arial" w:cs="Arial"/>
          <w:lang w:eastAsia="es-CO"/>
        </w:rPr>
      </w:pPr>
      <w:r w:rsidRPr="00C2232B">
        <w:rPr>
          <w:rFonts w:ascii="Arial" w:eastAsia="Times New Roman" w:hAnsi="Arial" w:cs="Arial"/>
          <w:b/>
          <w:bCs/>
          <w:lang w:eastAsia="es-CO"/>
        </w:rPr>
        <w:t>Gastos no financiables</w:t>
      </w:r>
      <w:r w:rsidRPr="00C2232B">
        <w:rPr>
          <w:rFonts w:ascii="Arial" w:eastAsia="Times New Roman" w:hAnsi="Arial" w:cs="Arial"/>
          <w:lang w:eastAsia="es-CO"/>
        </w:rPr>
        <w:t> </w:t>
      </w:r>
    </w:p>
    <w:p w14:paraId="454B5E9C"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lastRenderedPageBreak/>
        <w:t>El personal que sea beneficiario actual de los programas de jóvenes investigadores o formación de alto nivel de ATENEA podrá ser vinculado a las actividades de la propuesta, pero en ningún caso podrá recibir doble remuneración con recursos de financiación públicos. No obstante, sí podrá ser financiado con recursos de contrapartida. </w:t>
      </w:r>
    </w:p>
    <w:p w14:paraId="777972B7"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Gastos de legalización del contrato. </w:t>
      </w:r>
    </w:p>
    <w:p w14:paraId="0932D3D7"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Construcciones, oficinas, infraestructura, terrenos, imprevistos, seguros, adquisición de vehículos en general, maquinaria, mobiliario de oficina, elementos decorativos y membresías a sociedades científicas. </w:t>
      </w:r>
    </w:p>
    <w:p w14:paraId="7DF58E3B"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Oficinas o espacios para estudiantes de doctorado, obras menores especiales para instrumentos científicos que requieran acondicionamiento de aire o condiciones especiales de seguridad biológica, modificación de espacios para el aprendizaje activo de estudiantes, acondicionamiento de salas de clases y/o de aprendizaje (mobiliario, TICs, etc.).  </w:t>
      </w:r>
    </w:p>
    <w:p w14:paraId="505E774D"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Salarios, prestaciones sociales, parafiscales o seguridad social a personal de nómina de las entidades pertenecientes a el Ecosistema Científico. No obstante, estos gastos sí podrán ser financiados con recursos de contrapartida. </w:t>
      </w:r>
    </w:p>
    <w:p w14:paraId="5313A734"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Costos fijos de operación institucional, necesidades de caja ajenas a la propuesta o financiación de gastos de manera temporal. </w:t>
      </w:r>
    </w:p>
    <w:p w14:paraId="340254C0"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Pago de pasivos y obligaciones financieras, pago de dividendos y aumento del capital social.  </w:t>
      </w:r>
    </w:p>
    <w:p w14:paraId="587A21F0"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Estudios que no estén asociados al desarrollo de la propuesta, así como compras y/o pagos de bienes y servicios que requiera el Ecosistema Científico y que sean ajenas a la propuesta.  </w:t>
      </w:r>
    </w:p>
    <w:p w14:paraId="6074EC5F"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Adquisición de materia prima, maquinaria y equipo no determinantes para la propuesta, así como de material agrícola o insumos de producción no inherentes a la propuesta.  </w:t>
      </w:r>
    </w:p>
    <w:p w14:paraId="009CDFD8"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Adquisiciones de bebidas alcohólicas, tabaco, tabaco en bruto, residuos de tabaco, tabaco manufacturado, materiales radioactivos o afines, perlas, piedras preciosas o semipreciosas en bruto o trabajadas, reactores nucleares y sus partes, elementos de combustibles (cartuchos) sin irradiación para reactores nucleares, joyas de oro, plata o metales del grupo de platino, artículos de orfebrería y platería incluyendo gemas montadas, oro no monetario (excepto minerales y concentrados de oro).  </w:t>
      </w:r>
    </w:p>
    <w:p w14:paraId="1D440117"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t>Intereses bancarios que se generen de las adquisiciones de bienes o servicios que se adquieran con financiamiento.  </w:t>
      </w:r>
    </w:p>
    <w:p w14:paraId="54EA9BDC" w14:textId="77777777" w:rsidR="00C2232B" w:rsidRPr="00C2232B" w:rsidRDefault="00C2232B" w:rsidP="00B615DC">
      <w:pPr>
        <w:numPr>
          <w:ilvl w:val="0"/>
          <w:numId w:val="131"/>
        </w:numPr>
        <w:spacing w:after="0"/>
        <w:jc w:val="both"/>
        <w:textAlignment w:val="baseline"/>
        <w:rPr>
          <w:rFonts w:ascii="Arial" w:eastAsia="Times New Roman" w:hAnsi="Arial" w:cs="Arial"/>
          <w:lang w:eastAsia="es-CO"/>
        </w:rPr>
      </w:pPr>
      <w:r w:rsidRPr="00C2232B">
        <w:rPr>
          <w:rFonts w:ascii="Arial" w:eastAsia="Times New Roman" w:hAnsi="Arial" w:cs="Arial"/>
          <w:lang w:eastAsia="es-CO"/>
        </w:rPr>
        <w:lastRenderedPageBreak/>
        <w:t>Adquisiciones de bienes suntuarios, armas o bienes para uso de las fuerzas armadas que no estén asociados al desarrollo de la propuesta.  </w:t>
      </w:r>
    </w:p>
    <w:p w14:paraId="62EDB743" w14:textId="549C5DD4" w:rsidR="00C2232B" w:rsidRPr="00C2232B" w:rsidRDefault="00C2232B" w:rsidP="00C2232B">
      <w:pPr>
        <w:pStyle w:val="paragraph"/>
        <w:spacing w:before="0" w:beforeAutospacing="0" w:after="0" w:afterAutospacing="0" w:line="276" w:lineRule="auto"/>
        <w:jc w:val="both"/>
        <w:textAlignment w:val="baseline"/>
        <w:rPr>
          <w:rFonts w:ascii="Arial" w:hAnsi="Arial" w:cs="Arial"/>
          <w:sz w:val="22"/>
          <w:szCs w:val="22"/>
        </w:rPr>
      </w:pPr>
    </w:p>
    <w:p w14:paraId="249BD5F6" w14:textId="05DCAA4E" w:rsidR="009A2844" w:rsidRPr="00C2232B" w:rsidRDefault="009A2844" w:rsidP="00C2232B">
      <w:pPr>
        <w:spacing w:after="0"/>
        <w:rPr>
          <w:rFonts w:ascii="Arial" w:hAnsi="Arial" w:cs="Arial"/>
          <w:sz w:val="18"/>
          <w:szCs w:val="18"/>
        </w:rPr>
      </w:pPr>
    </w:p>
    <w:sectPr w:rsidR="009A2844" w:rsidRPr="00C2232B" w:rsidSect="00217536">
      <w:headerReference w:type="even" r:id="rId15"/>
      <w:headerReference w:type="default" r:id="rId16"/>
      <w:footerReference w:type="even" r:id="rId17"/>
      <w:footerReference w:type="default" r:id="rId18"/>
      <w:headerReference w:type="first" r:id="rId19"/>
      <w:footerReference w:type="first" r:id="rId20"/>
      <w:pgSz w:w="12242" w:h="15842"/>
      <w:pgMar w:top="1417" w:right="1701" w:bottom="1417" w:left="1701" w:header="283"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udia Johanna Casallas Larrotta" w:date="2025-09-20T16:41:00Z" w:initials="CC">
    <w:p w14:paraId="07D256E3" w14:textId="619A5265" w:rsidR="008D2992" w:rsidRDefault="008D2992" w:rsidP="008D2992">
      <w:pPr>
        <w:pStyle w:val="Textocomentario"/>
      </w:pPr>
      <w:r>
        <w:rPr>
          <w:rStyle w:val="Refdecomentario"/>
        </w:rPr>
        <w:annotationRef/>
      </w:r>
      <w:r>
        <w:fldChar w:fldCharType="begin"/>
      </w:r>
      <w:r>
        <w:instrText>HYPERLINK "mailto:ngiraldom@agenciaatenea.gov.co"</w:instrText>
      </w:r>
      <w:bookmarkStart w:id="1" w:name="_@_D3D376461D774A1B80DCA74783BAF7A8Z"/>
      <w:r>
        <w:fldChar w:fldCharType="separate"/>
      </w:r>
      <w:bookmarkEnd w:id="1"/>
      <w:r w:rsidRPr="008D2992">
        <w:rPr>
          <w:rStyle w:val="Mencionar"/>
          <w:noProof/>
        </w:rPr>
        <w:t>@Natalia Giraldo Marroquin</w:t>
      </w:r>
      <w:r>
        <w:fldChar w:fldCharType="end"/>
      </w:r>
      <w:r>
        <w:t xml:space="preserve"> Entiendo que esta </w:t>
      </w:r>
      <w:r w:rsidR="00B615DC">
        <w:t>información</w:t>
      </w:r>
      <w:r>
        <w:t xml:space="preserve"> es indicativa?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256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1F03C" w16cex:dateUtc="2025-09-20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256E3" w16cid:durableId="5271F0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6ED2" w14:textId="77777777" w:rsidR="007A3D9A" w:rsidRDefault="007A3D9A">
      <w:pPr>
        <w:spacing w:line="240" w:lineRule="auto"/>
      </w:pPr>
      <w:r>
        <w:separator/>
      </w:r>
    </w:p>
  </w:endnote>
  <w:endnote w:type="continuationSeparator" w:id="0">
    <w:p w14:paraId="1E3F5C9B" w14:textId="77777777" w:rsidR="007A3D9A" w:rsidRDefault="007A3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4FAF" w14:textId="77777777" w:rsidR="00E57ECA" w:rsidRDefault="00E57E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9F88" w14:textId="77777777" w:rsidR="00E57ECA" w:rsidRPr="005867CB" w:rsidRDefault="00E57ECA" w:rsidP="00E57ECA">
    <w:pPr>
      <w:pStyle w:val="Piedepgina"/>
      <w:jc w:val="center"/>
      <w:rPr>
        <w:rFonts w:ascii="Arial" w:hAnsi="Arial" w:cs="Arial"/>
        <w:bCs/>
      </w:rPr>
    </w:pPr>
    <w:bookmarkStart w:id="2" w:name="_Hlk155779576"/>
    <w:bookmarkStart w:id="3" w:name="_Hlk155779577"/>
    <w:bookmarkStart w:id="4" w:name="_Hlk155779696"/>
    <w:bookmarkStart w:id="5" w:name="_Hlk155779697"/>
    <w:r w:rsidRPr="005867CB">
      <w:rPr>
        <w:rFonts w:ascii="Arial Black" w:hAnsi="Arial Black" w:cs="Arial"/>
        <w:bCs/>
      </w:rPr>
      <w:t>Piensa en el medio ambiente, antes de imprimir este documento</w:t>
    </w:r>
    <w:r w:rsidRPr="005867CB">
      <w:rPr>
        <w:rFonts w:ascii="Arial" w:hAnsi="Arial" w:cs="Arial"/>
        <w:bCs/>
      </w:rPr>
      <w:t>.</w:t>
    </w:r>
  </w:p>
  <w:p w14:paraId="1753DE54" w14:textId="77777777" w:rsidR="00E57ECA" w:rsidRPr="009217B9" w:rsidRDefault="00E57ECA" w:rsidP="00E57ECA">
    <w:pPr>
      <w:pStyle w:val="Piedepgina"/>
      <w:jc w:val="center"/>
      <w:rPr>
        <w:rFonts w:ascii="Arial" w:hAnsi="Arial" w:cs="Arial"/>
        <w:sz w:val="16"/>
        <w:szCs w:val="16"/>
      </w:rPr>
    </w:pPr>
    <w:r w:rsidRPr="005867CB">
      <w:rPr>
        <w:rFonts w:ascii="Arial" w:hAnsi="Arial" w:cs="Arial"/>
        <w:sz w:val="16"/>
        <w:szCs w:val="16"/>
      </w:rPr>
      <w:t>Cualquier copia impresa de este documento se considera como COPIA NO CONTROLADA</w:t>
    </w:r>
    <w:bookmarkEnd w:id="2"/>
    <w:bookmarkEnd w:id="3"/>
    <w:bookmarkEnd w:id="4"/>
    <w:bookmarkEnd w:id="5"/>
  </w:p>
  <w:p w14:paraId="5C113F48" w14:textId="17698F46" w:rsidR="00227297" w:rsidRPr="00654357" w:rsidRDefault="00227297" w:rsidP="00CA559D">
    <w:pPr>
      <w:spacing w:after="0" w:line="240" w:lineRule="auto"/>
      <w:ind w:left="-709" w:firstLine="709"/>
      <w:rPr>
        <w:rFonts w:ascii="Arial" w:hAnsi="Arial" w:cs="Arial"/>
        <w:sz w:val="18"/>
        <w:szCs w:val="18"/>
      </w:rPr>
    </w:pPr>
  </w:p>
  <w:p w14:paraId="34255060" w14:textId="0E8F3221" w:rsidR="00227297" w:rsidRPr="00217536" w:rsidRDefault="00227297">
    <w:pPr>
      <w:pStyle w:val="Piedepgina"/>
      <w:jc w:val="right"/>
      <w:rPr>
        <w:lang w:val="it-IT"/>
      </w:rPr>
    </w:pPr>
    <w:r w:rsidRPr="00217536">
      <w:rPr>
        <w:rFonts w:ascii="Arial" w:hAnsi="Arial" w:cs="Arial"/>
        <w:sz w:val="18"/>
        <w:szCs w:val="18"/>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46E9" w14:textId="77777777" w:rsidR="00E57ECA" w:rsidRDefault="00E57E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4E7E" w14:textId="77777777" w:rsidR="007A3D9A" w:rsidRDefault="007A3D9A">
      <w:pPr>
        <w:spacing w:after="0"/>
      </w:pPr>
      <w:r>
        <w:separator/>
      </w:r>
    </w:p>
  </w:footnote>
  <w:footnote w:type="continuationSeparator" w:id="0">
    <w:p w14:paraId="16862678" w14:textId="77777777" w:rsidR="007A3D9A" w:rsidRDefault="007A3D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2BE4063B" w:rsidR="00227297" w:rsidRDefault="00000000">
    <w:pPr>
      <w:pStyle w:val="Encabezado"/>
    </w:pPr>
    <w:r>
      <w:rPr>
        <w:noProof/>
      </w:rPr>
      <w:pict w14:anchorId="2D3D8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8" o:spid="_x0000_s1026" type="#_x0000_t136" style="position:absolute;margin-left:0;margin-top:0;width:436.2pt;height:186.95pt;rotation:315;z-index:-25164902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4142"/>
      <w:gridCol w:w="2584"/>
    </w:tblGrid>
    <w:tr w:rsidR="00227297" w:rsidRPr="007D50CB" w14:paraId="05C70492" w14:textId="77777777" w:rsidTr="6353E5E4">
      <w:trPr>
        <w:trHeight w:val="454"/>
      </w:trPr>
      <w:tc>
        <w:tcPr>
          <w:tcW w:w="1257" w:type="pct"/>
          <w:vMerge w:val="restart"/>
        </w:tcPr>
        <w:p w14:paraId="3F182A7A" w14:textId="7FBDEF24" w:rsidR="00227297" w:rsidRPr="007D50CB" w:rsidRDefault="00227297" w:rsidP="00217536">
          <w:pPr>
            <w:tabs>
              <w:tab w:val="center" w:pos="4252"/>
              <w:tab w:val="right" w:pos="8504"/>
            </w:tabs>
            <w:spacing w:after="0" w:line="240" w:lineRule="auto"/>
            <w:jc w:val="center"/>
            <w:rPr>
              <w:rFonts w:ascii="Cambria" w:eastAsia="Cambria" w:hAnsi="Cambria"/>
              <w:sz w:val="24"/>
              <w:szCs w:val="24"/>
              <w:lang w:val="es-ES" w:eastAsia="es-ES"/>
            </w:rPr>
          </w:pPr>
          <w:r w:rsidRPr="007D50CB">
            <w:rPr>
              <w:rFonts w:ascii="Cambria" w:eastAsia="Cambria" w:hAnsi="Cambria"/>
              <w:noProof/>
              <w:sz w:val="24"/>
              <w:szCs w:val="24"/>
              <w:lang w:val="en-US"/>
            </w:rPr>
            <w:drawing>
              <wp:anchor distT="0" distB="0" distL="114300" distR="114300" simplePos="0" relativeHeight="251663360" behindDoc="1" locked="0" layoutInCell="1" allowOverlap="1" wp14:anchorId="57EFFF80" wp14:editId="2D29B754">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6568F215" w14:textId="77777777" w:rsidR="00E57ECA" w:rsidRDefault="6353E5E4" w:rsidP="00E57ECA">
          <w:pPr>
            <w:tabs>
              <w:tab w:val="center" w:pos="4252"/>
              <w:tab w:val="right" w:pos="8504"/>
            </w:tabs>
            <w:spacing w:after="0" w:line="240" w:lineRule="auto"/>
            <w:jc w:val="center"/>
            <w:rPr>
              <w:rFonts w:ascii="Arial" w:eastAsia="Times New Roman" w:hAnsi="Arial" w:cs="Arial"/>
              <w:b/>
              <w:bCs/>
              <w:sz w:val="20"/>
              <w:szCs w:val="20"/>
              <w:lang w:val="es-ES" w:eastAsia="es-ES"/>
            </w:rPr>
          </w:pPr>
          <w:r w:rsidRPr="6353E5E4">
            <w:rPr>
              <w:rFonts w:ascii="Arial" w:eastAsia="Times New Roman" w:hAnsi="Arial" w:cs="Arial"/>
              <w:b/>
              <w:bCs/>
              <w:sz w:val="20"/>
              <w:szCs w:val="20"/>
              <w:lang w:val="es-ES" w:eastAsia="es-ES"/>
            </w:rPr>
            <w:t>Anexo 3.</w:t>
          </w:r>
        </w:p>
        <w:p w14:paraId="4C15C2CE" w14:textId="7F651F26" w:rsidR="00227297" w:rsidRPr="00F44133" w:rsidRDefault="6353E5E4" w:rsidP="6353E5E4">
          <w:pPr>
            <w:tabs>
              <w:tab w:val="center" w:pos="4252"/>
              <w:tab w:val="right" w:pos="8504"/>
            </w:tabs>
            <w:spacing w:after="0" w:line="240" w:lineRule="auto"/>
            <w:jc w:val="center"/>
            <w:rPr>
              <w:rFonts w:ascii="Arial" w:eastAsia="Times New Roman" w:hAnsi="Arial" w:cs="Arial"/>
              <w:b/>
              <w:bCs/>
              <w:sz w:val="20"/>
              <w:szCs w:val="20"/>
              <w:lang w:val="es-ES" w:eastAsia="es-ES"/>
            </w:rPr>
          </w:pPr>
          <w:r w:rsidRPr="6353E5E4">
            <w:rPr>
              <w:rFonts w:ascii="Arial" w:eastAsia="Times New Roman" w:hAnsi="Arial" w:cs="Arial"/>
              <w:b/>
              <w:bCs/>
              <w:sz w:val="20"/>
              <w:szCs w:val="20"/>
              <w:lang w:val="es-ES" w:eastAsia="es-ES"/>
            </w:rPr>
            <w:t xml:space="preserve"> Contenido de la propuesta</w:t>
          </w:r>
        </w:p>
      </w:tc>
      <w:tc>
        <w:tcPr>
          <w:tcW w:w="1438" w:type="pct"/>
          <w:vAlign w:val="center"/>
        </w:tcPr>
        <w:p w14:paraId="79DF4780" w14:textId="694F533F"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CÓDIGO: </w:t>
          </w:r>
          <w:r w:rsidR="00BC0C21" w:rsidRPr="00CD0F01">
            <w:rPr>
              <w:rFonts w:ascii="Arial" w:hAnsi="Arial" w:cs="Arial"/>
              <w:b/>
              <w:bCs/>
              <w:sz w:val="18"/>
              <w:szCs w:val="18"/>
            </w:rPr>
            <w:t>A</w:t>
          </w:r>
          <w:r w:rsidR="00BC0C21">
            <w:rPr>
              <w:rFonts w:ascii="Arial" w:hAnsi="Arial" w:cs="Arial"/>
              <w:b/>
              <w:bCs/>
              <w:sz w:val="18"/>
              <w:szCs w:val="18"/>
            </w:rPr>
            <w:t>3</w:t>
          </w:r>
          <w:r w:rsidR="00BC0C21" w:rsidRPr="00CD0F01">
            <w:rPr>
              <w:rFonts w:ascii="Arial" w:hAnsi="Arial" w:cs="Arial"/>
              <w:b/>
              <w:bCs/>
              <w:sz w:val="18"/>
              <w:szCs w:val="18"/>
            </w:rPr>
            <w:t>_L1_CT</w:t>
          </w:r>
        </w:p>
      </w:tc>
    </w:tr>
    <w:tr w:rsidR="00227297" w:rsidRPr="007D50CB" w14:paraId="17D79328" w14:textId="77777777" w:rsidTr="6353E5E4">
      <w:trPr>
        <w:trHeight w:val="454"/>
      </w:trPr>
      <w:tc>
        <w:tcPr>
          <w:tcW w:w="1257" w:type="pct"/>
          <w:vMerge/>
        </w:tcPr>
        <w:p w14:paraId="3F070D50"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0C96795A"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28"/>
              <w:szCs w:val="24"/>
              <w:lang w:val="es-ES" w:eastAsia="es-ES"/>
            </w:rPr>
          </w:pPr>
        </w:p>
      </w:tc>
      <w:tc>
        <w:tcPr>
          <w:tcW w:w="1438" w:type="pct"/>
          <w:vAlign w:val="center"/>
        </w:tcPr>
        <w:p w14:paraId="03BA2985" w14:textId="6E2E79D8"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VERSIÓN: </w:t>
          </w:r>
          <w:r w:rsidR="00BC0C21">
            <w:rPr>
              <w:rFonts w:ascii="Arial" w:eastAsia="Times New Roman" w:hAnsi="Arial" w:cs="Arial"/>
              <w:b/>
              <w:bCs/>
              <w:sz w:val="16"/>
              <w:szCs w:val="16"/>
              <w:lang w:val="es-ES" w:eastAsia="es-ES"/>
            </w:rPr>
            <w:t>1</w:t>
          </w:r>
        </w:p>
      </w:tc>
    </w:tr>
    <w:tr w:rsidR="00227297" w:rsidRPr="007D50CB" w14:paraId="3D3AFB8E" w14:textId="77777777" w:rsidTr="6353E5E4">
      <w:trPr>
        <w:trHeight w:val="446"/>
      </w:trPr>
      <w:tc>
        <w:tcPr>
          <w:tcW w:w="1257" w:type="pct"/>
          <w:vMerge/>
        </w:tcPr>
        <w:p w14:paraId="44353614"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restart"/>
          <w:vAlign w:val="center"/>
        </w:tcPr>
        <w:p w14:paraId="2493808D" w14:textId="77777777" w:rsidR="00227297" w:rsidRDefault="00227297"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Proceso </w:t>
          </w:r>
        </w:p>
        <w:p w14:paraId="5491F9EA" w14:textId="77777777" w:rsidR="004E7A4C" w:rsidRPr="004E7A4C" w:rsidRDefault="004E7A4C" w:rsidP="004E7A4C">
          <w:pPr>
            <w:tabs>
              <w:tab w:val="center" w:pos="4252"/>
              <w:tab w:val="right" w:pos="8504"/>
            </w:tabs>
            <w:spacing w:after="0" w:line="240" w:lineRule="auto"/>
            <w:jc w:val="center"/>
            <w:rPr>
              <w:rFonts w:ascii="Arial" w:eastAsia="Times New Roman" w:hAnsi="Arial" w:cs="Arial"/>
              <w:b/>
              <w:bCs/>
              <w:sz w:val="16"/>
              <w:szCs w:val="16"/>
              <w:lang w:val="es-ES" w:eastAsia="es-ES"/>
            </w:rPr>
          </w:pPr>
          <w:r w:rsidRPr="004E7A4C">
            <w:rPr>
              <w:rFonts w:ascii="Arial" w:eastAsia="Times New Roman" w:hAnsi="Arial" w:cs="Arial"/>
              <w:b/>
              <w:bCs/>
              <w:sz w:val="16"/>
              <w:szCs w:val="16"/>
              <w:lang w:val="es-ES" w:eastAsia="es-ES"/>
            </w:rPr>
            <w:t xml:space="preserve">Gestión de Ciencia, Tecnología e Innovación </w:t>
          </w:r>
        </w:p>
        <w:p w14:paraId="48688138" w14:textId="40BE6726" w:rsidR="004E7A4C" w:rsidRPr="00654357" w:rsidRDefault="004E7A4C"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p>
      </w:tc>
      <w:tc>
        <w:tcPr>
          <w:tcW w:w="1438" w:type="pct"/>
          <w:vAlign w:val="center"/>
        </w:tcPr>
        <w:p w14:paraId="09C3F281" w14:textId="0F49BAAE" w:rsidR="00227297" w:rsidRPr="00654357" w:rsidRDefault="00227297" w:rsidP="00D1136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FECHA</w:t>
          </w:r>
          <w:r>
            <w:rPr>
              <w:rFonts w:ascii="Arial" w:eastAsia="Times New Roman" w:hAnsi="Arial" w:cs="Arial"/>
              <w:b/>
              <w:bCs/>
              <w:sz w:val="16"/>
              <w:szCs w:val="16"/>
              <w:lang w:val="es-ES" w:eastAsia="es-ES"/>
            </w:rPr>
            <w:t xml:space="preserve"> DE APROBACIÓN</w:t>
          </w:r>
          <w:r w:rsidRPr="00654357">
            <w:rPr>
              <w:rFonts w:ascii="Arial" w:eastAsia="Times New Roman" w:hAnsi="Arial" w:cs="Arial"/>
              <w:b/>
              <w:bCs/>
              <w:sz w:val="16"/>
              <w:szCs w:val="16"/>
              <w:lang w:val="es-ES" w:eastAsia="es-ES"/>
            </w:rPr>
            <w:t xml:space="preserve">: </w:t>
          </w:r>
          <w:r w:rsidR="00A14B82">
            <w:rPr>
              <w:rFonts w:ascii="Arial" w:eastAsia="Times New Roman" w:hAnsi="Arial" w:cs="Arial"/>
              <w:b/>
              <w:bCs/>
              <w:sz w:val="16"/>
              <w:szCs w:val="16"/>
              <w:lang w:val="es-ES" w:eastAsia="es-ES"/>
            </w:rPr>
            <w:t>02/10/2025</w:t>
          </w:r>
        </w:p>
      </w:tc>
    </w:tr>
    <w:tr w:rsidR="00227297" w:rsidRPr="007D50CB" w14:paraId="6E2D38FC" w14:textId="77777777" w:rsidTr="6353E5E4">
      <w:trPr>
        <w:trHeight w:val="327"/>
      </w:trPr>
      <w:tc>
        <w:tcPr>
          <w:tcW w:w="1257" w:type="pct"/>
          <w:vMerge/>
        </w:tcPr>
        <w:p w14:paraId="1AD1555F"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6BC4EEBB"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7D07783C" w14:textId="563DA7D4"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Página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PAGE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r w:rsidRPr="00654357">
            <w:rPr>
              <w:rFonts w:ascii="Arial" w:eastAsia="Times New Roman" w:hAnsi="Arial" w:cs="Arial"/>
              <w:b/>
              <w:bCs/>
              <w:sz w:val="16"/>
              <w:szCs w:val="16"/>
              <w:lang w:val="es-ES" w:eastAsia="es-ES"/>
            </w:rPr>
            <w:t xml:space="preserve"> de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NUMPAGES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p>
        <w:p w14:paraId="229CA330" w14:textId="77777777"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p>
      </w:tc>
    </w:tr>
  </w:tbl>
  <w:p w14:paraId="10FE5E92" w14:textId="6FF4C863" w:rsidR="00227297" w:rsidRDefault="00000000" w:rsidP="00217536">
    <w:pPr>
      <w:pStyle w:val="Encabezado"/>
      <w:tabs>
        <w:tab w:val="clear" w:pos="4252"/>
        <w:tab w:val="center" w:pos="4395"/>
      </w:tabs>
      <w:spacing w:line="240" w:lineRule="auto"/>
      <w:ind w:right="1185"/>
      <w:contextualSpacing/>
    </w:pPr>
    <w:r>
      <w:rPr>
        <w:noProof/>
      </w:rPr>
      <w:pict w14:anchorId="6CBAE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9" o:spid="_x0000_s1027" type="#_x0000_t136" style="position:absolute;margin-left:0;margin-top:0;width:436.2pt;height:186.95pt;rotation:315;z-index:-25164697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p w14:paraId="1375B779" w14:textId="386CF95A" w:rsidR="00227297" w:rsidRDefault="00227297" w:rsidP="00217536">
    <w:pPr>
      <w:pStyle w:val="Encabezado"/>
      <w:tabs>
        <w:tab w:val="clear" w:pos="4252"/>
        <w:tab w:val="center" w:pos="4395"/>
      </w:tabs>
      <w:spacing w:line="240" w:lineRule="auto"/>
      <w:ind w:right="1185"/>
      <w:contextualSpacing/>
    </w:pPr>
  </w:p>
  <w:p w14:paraId="47A6BFFF" w14:textId="41E7C7A6" w:rsidR="00227297" w:rsidRDefault="00227297" w:rsidP="00217536">
    <w:pPr>
      <w:pStyle w:val="Encabezado"/>
      <w:tabs>
        <w:tab w:val="clear" w:pos="4252"/>
        <w:tab w:val="center" w:pos="4395"/>
      </w:tabs>
      <w:spacing w:line="240" w:lineRule="auto"/>
      <w:ind w:right="1185"/>
      <w:contextu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793A221F" w:rsidR="00227297" w:rsidRDefault="00000000">
    <w:pPr>
      <w:pStyle w:val="Encabezado"/>
    </w:pPr>
    <w:r>
      <w:rPr>
        <w:noProof/>
      </w:rPr>
      <w:pict w14:anchorId="58601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7" o:spid="_x0000_s1025" type="#_x0000_t136" style="position:absolute;margin-left:0;margin-top:0;width:436.2pt;height:186.95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0DE"/>
    <w:multiLevelType w:val="multilevel"/>
    <w:tmpl w:val="896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B43AD"/>
    <w:multiLevelType w:val="multilevel"/>
    <w:tmpl w:val="284E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B7FCE"/>
    <w:multiLevelType w:val="multilevel"/>
    <w:tmpl w:val="9332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800D8"/>
    <w:multiLevelType w:val="multilevel"/>
    <w:tmpl w:val="0CC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85078"/>
    <w:multiLevelType w:val="multilevel"/>
    <w:tmpl w:val="B954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91CF2"/>
    <w:multiLevelType w:val="multilevel"/>
    <w:tmpl w:val="35F6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2512DA"/>
    <w:multiLevelType w:val="multilevel"/>
    <w:tmpl w:val="C9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D747D3"/>
    <w:multiLevelType w:val="multilevel"/>
    <w:tmpl w:val="77F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AE0EB2"/>
    <w:multiLevelType w:val="hybridMultilevel"/>
    <w:tmpl w:val="FCDE77F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0A7B4EEB"/>
    <w:multiLevelType w:val="multilevel"/>
    <w:tmpl w:val="B26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C42BC8"/>
    <w:multiLevelType w:val="multilevel"/>
    <w:tmpl w:val="B30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946592"/>
    <w:multiLevelType w:val="multilevel"/>
    <w:tmpl w:val="AD7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B13E76"/>
    <w:multiLevelType w:val="multilevel"/>
    <w:tmpl w:val="F370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303097"/>
    <w:multiLevelType w:val="hybridMultilevel"/>
    <w:tmpl w:val="856AC4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0D96542A"/>
    <w:multiLevelType w:val="multilevel"/>
    <w:tmpl w:val="1474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BB7F20"/>
    <w:multiLevelType w:val="multilevel"/>
    <w:tmpl w:val="6250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7D08C0"/>
    <w:multiLevelType w:val="multilevel"/>
    <w:tmpl w:val="E20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9D475F"/>
    <w:multiLevelType w:val="hybridMultilevel"/>
    <w:tmpl w:val="B34C22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0ED368DD"/>
    <w:multiLevelType w:val="hybridMultilevel"/>
    <w:tmpl w:val="71F644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0EE22DF9"/>
    <w:multiLevelType w:val="multilevel"/>
    <w:tmpl w:val="A7D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EB1E38"/>
    <w:multiLevelType w:val="multilevel"/>
    <w:tmpl w:val="038C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196CE0"/>
    <w:multiLevelType w:val="multilevel"/>
    <w:tmpl w:val="1616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27254D"/>
    <w:multiLevelType w:val="multilevel"/>
    <w:tmpl w:val="581C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B854BF"/>
    <w:multiLevelType w:val="multilevel"/>
    <w:tmpl w:val="FA9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14249C"/>
    <w:multiLevelType w:val="multilevel"/>
    <w:tmpl w:val="397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1845C0"/>
    <w:multiLevelType w:val="multilevel"/>
    <w:tmpl w:val="4656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2F4B80"/>
    <w:multiLevelType w:val="multilevel"/>
    <w:tmpl w:val="4F2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AD2CB3"/>
    <w:multiLevelType w:val="multilevel"/>
    <w:tmpl w:val="159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8547629"/>
    <w:multiLevelType w:val="multilevel"/>
    <w:tmpl w:val="92D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1C7FF0"/>
    <w:multiLevelType w:val="multilevel"/>
    <w:tmpl w:val="D9C28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AE5AAE"/>
    <w:multiLevelType w:val="multilevel"/>
    <w:tmpl w:val="392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A376334"/>
    <w:multiLevelType w:val="multilevel"/>
    <w:tmpl w:val="1568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AD04709"/>
    <w:multiLevelType w:val="multilevel"/>
    <w:tmpl w:val="CE5C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FA0B9E"/>
    <w:multiLevelType w:val="multilevel"/>
    <w:tmpl w:val="CC2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4A4737"/>
    <w:multiLevelType w:val="multilevel"/>
    <w:tmpl w:val="9B4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7420F9"/>
    <w:multiLevelType w:val="multilevel"/>
    <w:tmpl w:val="6FB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A95780"/>
    <w:multiLevelType w:val="multilevel"/>
    <w:tmpl w:val="1EA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4E7964"/>
    <w:multiLevelType w:val="multilevel"/>
    <w:tmpl w:val="A70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2140273"/>
    <w:multiLevelType w:val="multilevel"/>
    <w:tmpl w:val="42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171499"/>
    <w:multiLevelType w:val="multilevel"/>
    <w:tmpl w:val="C73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756898"/>
    <w:multiLevelType w:val="multilevel"/>
    <w:tmpl w:val="DB0C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707382"/>
    <w:multiLevelType w:val="multilevel"/>
    <w:tmpl w:val="268A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5BE1CC2"/>
    <w:multiLevelType w:val="multilevel"/>
    <w:tmpl w:val="DB8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6571393"/>
    <w:multiLevelType w:val="multilevel"/>
    <w:tmpl w:val="46B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7040DD5"/>
    <w:multiLevelType w:val="multilevel"/>
    <w:tmpl w:val="9F6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7AE7FBA"/>
    <w:multiLevelType w:val="multilevel"/>
    <w:tmpl w:val="9890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9E32814"/>
    <w:multiLevelType w:val="multilevel"/>
    <w:tmpl w:val="656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D555E9"/>
    <w:multiLevelType w:val="multilevel"/>
    <w:tmpl w:val="11E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B162F73"/>
    <w:multiLevelType w:val="multilevel"/>
    <w:tmpl w:val="2884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BAD380F"/>
    <w:multiLevelType w:val="multilevel"/>
    <w:tmpl w:val="BE0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0C6474"/>
    <w:multiLevelType w:val="multilevel"/>
    <w:tmpl w:val="F0F47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7F2308"/>
    <w:multiLevelType w:val="multilevel"/>
    <w:tmpl w:val="27EE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DD20AD"/>
    <w:multiLevelType w:val="multilevel"/>
    <w:tmpl w:val="71CE7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261291"/>
    <w:multiLevelType w:val="multilevel"/>
    <w:tmpl w:val="139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F7F4659"/>
    <w:multiLevelType w:val="multilevel"/>
    <w:tmpl w:val="2FF2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FB01DCA"/>
    <w:multiLevelType w:val="multilevel"/>
    <w:tmpl w:val="21B6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FFA4556"/>
    <w:multiLevelType w:val="multilevel"/>
    <w:tmpl w:val="777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0601ACD"/>
    <w:multiLevelType w:val="multilevel"/>
    <w:tmpl w:val="B50E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2EF2B11"/>
    <w:multiLevelType w:val="multilevel"/>
    <w:tmpl w:val="C752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423507C"/>
    <w:multiLevelType w:val="multilevel"/>
    <w:tmpl w:val="F574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4E03BED"/>
    <w:multiLevelType w:val="multilevel"/>
    <w:tmpl w:val="7C86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54E28C6"/>
    <w:multiLevelType w:val="multilevel"/>
    <w:tmpl w:val="D2CA37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35CE6CB1"/>
    <w:multiLevelType w:val="multilevel"/>
    <w:tmpl w:val="168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656407F"/>
    <w:multiLevelType w:val="multilevel"/>
    <w:tmpl w:val="0E9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896F23"/>
    <w:multiLevelType w:val="multilevel"/>
    <w:tmpl w:val="B4583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4956DD"/>
    <w:multiLevelType w:val="multilevel"/>
    <w:tmpl w:val="4D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9C04BA3"/>
    <w:multiLevelType w:val="multilevel"/>
    <w:tmpl w:val="05A8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A0174F9"/>
    <w:multiLevelType w:val="multilevel"/>
    <w:tmpl w:val="990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A6E3DB6"/>
    <w:multiLevelType w:val="multilevel"/>
    <w:tmpl w:val="46BCFAF6"/>
    <w:lvl w:ilvl="0">
      <w:start w:val="1"/>
      <w:numFmt w:val="bullet"/>
      <w:lvlText w:val="o"/>
      <w:lvlJc w:val="left"/>
      <w:pPr>
        <w:tabs>
          <w:tab w:val="num" w:pos="1353"/>
        </w:tabs>
        <w:ind w:left="1353" w:hanging="360"/>
      </w:pPr>
      <w:rPr>
        <w:rFonts w:ascii="Courier New" w:hAnsi="Courier New"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o"/>
      <w:lvlJc w:val="left"/>
      <w:pPr>
        <w:tabs>
          <w:tab w:val="num" w:pos="2793"/>
        </w:tabs>
        <w:ind w:left="2793" w:hanging="360"/>
      </w:pPr>
      <w:rPr>
        <w:rFonts w:ascii="Courier New" w:hAnsi="Courier New" w:hint="default"/>
        <w:sz w:val="20"/>
      </w:rPr>
    </w:lvl>
    <w:lvl w:ilvl="3" w:tentative="1">
      <w:start w:val="1"/>
      <w:numFmt w:val="bullet"/>
      <w:lvlText w:val="o"/>
      <w:lvlJc w:val="left"/>
      <w:pPr>
        <w:tabs>
          <w:tab w:val="num" w:pos="3513"/>
        </w:tabs>
        <w:ind w:left="3513" w:hanging="360"/>
      </w:pPr>
      <w:rPr>
        <w:rFonts w:ascii="Courier New" w:hAnsi="Courier New" w:hint="default"/>
        <w:sz w:val="20"/>
      </w:rPr>
    </w:lvl>
    <w:lvl w:ilvl="4" w:tentative="1">
      <w:start w:val="1"/>
      <w:numFmt w:val="bullet"/>
      <w:lvlText w:val="o"/>
      <w:lvlJc w:val="left"/>
      <w:pPr>
        <w:tabs>
          <w:tab w:val="num" w:pos="4233"/>
        </w:tabs>
        <w:ind w:left="4233" w:hanging="360"/>
      </w:pPr>
      <w:rPr>
        <w:rFonts w:ascii="Courier New" w:hAnsi="Courier New" w:hint="default"/>
        <w:sz w:val="20"/>
      </w:rPr>
    </w:lvl>
    <w:lvl w:ilvl="5" w:tentative="1">
      <w:start w:val="1"/>
      <w:numFmt w:val="bullet"/>
      <w:lvlText w:val="o"/>
      <w:lvlJc w:val="left"/>
      <w:pPr>
        <w:tabs>
          <w:tab w:val="num" w:pos="4953"/>
        </w:tabs>
        <w:ind w:left="4953" w:hanging="360"/>
      </w:pPr>
      <w:rPr>
        <w:rFonts w:ascii="Courier New" w:hAnsi="Courier New" w:hint="default"/>
        <w:sz w:val="20"/>
      </w:rPr>
    </w:lvl>
    <w:lvl w:ilvl="6" w:tentative="1">
      <w:start w:val="1"/>
      <w:numFmt w:val="bullet"/>
      <w:lvlText w:val="o"/>
      <w:lvlJc w:val="left"/>
      <w:pPr>
        <w:tabs>
          <w:tab w:val="num" w:pos="5673"/>
        </w:tabs>
        <w:ind w:left="5673" w:hanging="360"/>
      </w:pPr>
      <w:rPr>
        <w:rFonts w:ascii="Courier New" w:hAnsi="Courier New" w:hint="default"/>
        <w:sz w:val="20"/>
      </w:rPr>
    </w:lvl>
    <w:lvl w:ilvl="7" w:tentative="1">
      <w:start w:val="1"/>
      <w:numFmt w:val="bullet"/>
      <w:lvlText w:val="o"/>
      <w:lvlJc w:val="left"/>
      <w:pPr>
        <w:tabs>
          <w:tab w:val="num" w:pos="6393"/>
        </w:tabs>
        <w:ind w:left="6393" w:hanging="360"/>
      </w:pPr>
      <w:rPr>
        <w:rFonts w:ascii="Courier New" w:hAnsi="Courier New" w:hint="default"/>
        <w:sz w:val="20"/>
      </w:rPr>
    </w:lvl>
    <w:lvl w:ilvl="8" w:tentative="1">
      <w:start w:val="1"/>
      <w:numFmt w:val="bullet"/>
      <w:lvlText w:val="o"/>
      <w:lvlJc w:val="left"/>
      <w:pPr>
        <w:tabs>
          <w:tab w:val="num" w:pos="7113"/>
        </w:tabs>
        <w:ind w:left="7113" w:hanging="360"/>
      </w:pPr>
      <w:rPr>
        <w:rFonts w:ascii="Courier New" w:hAnsi="Courier New" w:hint="default"/>
        <w:sz w:val="20"/>
      </w:rPr>
    </w:lvl>
  </w:abstractNum>
  <w:abstractNum w:abstractNumId="69" w15:restartNumberingAfterBreak="0">
    <w:nsid w:val="3AB01FD2"/>
    <w:multiLevelType w:val="multilevel"/>
    <w:tmpl w:val="010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B173419"/>
    <w:multiLevelType w:val="multilevel"/>
    <w:tmpl w:val="B68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B9170D2"/>
    <w:multiLevelType w:val="multilevel"/>
    <w:tmpl w:val="02C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D46F1C"/>
    <w:multiLevelType w:val="multilevel"/>
    <w:tmpl w:val="CE1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F126355"/>
    <w:multiLevelType w:val="multilevel"/>
    <w:tmpl w:val="217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F1D0E79"/>
    <w:multiLevelType w:val="hybridMultilevel"/>
    <w:tmpl w:val="F692DA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5" w15:restartNumberingAfterBreak="0">
    <w:nsid w:val="40B23488"/>
    <w:multiLevelType w:val="hybridMultilevel"/>
    <w:tmpl w:val="030C1BD4"/>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6" w15:restartNumberingAfterBreak="0">
    <w:nsid w:val="419B1588"/>
    <w:multiLevelType w:val="multilevel"/>
    <w:tmpl w:val="877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2184AE3"/>
    <w:multiLevelType w:val="multilevel"/>
    <w:tmpl w:val="5D4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8691FFA"/>
    <w:multiLevelType w:val="multilevel"/>
    <w:tmpl w:val="BD3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2965DF"/>
    <w:multiLevelType w:val="hybridMultilevel"/>
    <w:tmpl w:val="F53E0A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0" w15:restartNumberingAfterBreak="0">
    <w:nsid w:val="49B14F45"/>
    <w:multiLevelType w:val="multilevel"/>
    <w:tmpl w:val="A778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AF145CE"/>
    <w:multiLevelType w:val="multilevel"/>
    <w:tmpl w:val="78E41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FC750A"/>
    <w:multiLevelType w:val="multilevel"/>
    <w:tmpl w:val="84CA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B6B0C1B"/>
    <w:multiLevelType w:val="multilevel"/>
    <w:tmpl w:val="4EA2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B9A1AB3"/>
    <w:multiLevelType w:val="hybridMultilevel"/>
    <w:tmpl w:val="D2C08B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5" w15:restartNumberingAfterBreak="0">
    <w:nsid w:val="4BA3709D"/>
    <w:multiLevelType w:val="multilevel"/>
    <w:tmpl w:val="3338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C1B6802"/>
    <w:multiLevelType w:val="multilevel"/>
    <w:tmpl w:val="E6469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393EB8"/>
    <w:multiLevelType w:val="multilevel"/>
    <w:tmpl w:val="9D3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F763A7A"/>
    <w:multiLevelType w:val="multilevel"/>
    <w:tmpl w:val="1D4E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284613F"/>
    <w:multiLevelType w:val="multilevel"/>
    <w:tmpl w:val="176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3292635"/>
    <w:multiLevelType w:val="hybridMultilevel"/>
    <w:tmpl w:val="E926FB1E"/>
    <w:lvl w:ilvl="0" w:tplc="7708E4C6">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91" w15:restartNumberingAfterBreak="0">
    <w:nsid w:val="53437B20"/>
    <w:multiLevelType w:val="multilevel"/>
    <w:tmpl w:val="B04A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3954950"/>
    <w:multiLevelType w:val="multilevel"/>
    <w:tmpl w:val="7F02E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3BB618E"/>
    <w:multiLevelType w:val="multilevel"/>
    <w:tmpl w:val="AE22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3E25310"/>
    <w:multiLevelType w:val="multilevel"/>
    <w:tmpl w:val="C16CF7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54017E87"/>
    <w:multiLevelType w:val="multilevel"/>
    <w:tmpl w:val="8E6A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40B70AD"/>
    <w:multiLevelType w:val="multilevel"/>
    <w:tmpl w:val="B84A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52E09C9"/>
    <w:multiLevelType w:val="multilevel"/>
    <w:tmpl w:val="224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6A00FE4"/>
    <w:multiLevelType w:val="multilevel"/>
    <w:tmpl w:val="83B41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BC3EAA"/>
    <w:multiLevelType w:val="multilevel"/>
    <w:tmpl w:val="720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A2809AB"/>
    <w:multiLevelType w:val="multilevel"/>
    <w:tmpl w:val="07A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C282CCE"/>
    <w:multiLevelType w:val="multilevel"/>
    <w:tmpl w:val="1224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C433F45"/>
    <w:multiLevelType w:val="multilevel"/>
    <w:tmpl w:val="E8E4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C6E28B2"/>
    <w:multiLevelType w:val="multilevel"/>
    <w:tmpl w:val="C94E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E745FCA"/>
    <w:multiLevelType w:val="multilevel"/>
    <w:tmpl w:val="21D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F394590"/>
    <w:multiLevelType w:val="multilevel"/>
    <w:tmpl w:val="C3F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FC7134C"/>
    <w:multiLevelType w:val="multilevel"/>
    <w:tmpl w:val="12EC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02650B7"/>
    <w:multiLevelType w:val="multilevel"/>
    <w:tmpl w:val="950A4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0AE2B62"/>
    <w:multiLevelType w:val="multilevel"/>
    <w:tmpl w:val="366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1195928"/>
    <w:multiLevelType w:val="hybridMultilevel"/>
    <w:tmpl w:val="46BE5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630D39CA"/>
    <w:multiLevelType w:val="multilevel"/>
    <w:tmpl w:val="56A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3B61473"/>
    <w:multiLevelType w:val="multilevel"/>
    <w:tmpl w:val="729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4B53DA7"/>
    <w:multiLevelType w:val="multilevel"/>
    <w:tmpl w:val="CF7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60D3CAE"/>
    <w:multiLevelType w:val="hybridMultilevel"/>
    <w:tmpl w:val="1B2CE6A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4" w15:restartNumberingAfterBreak="0">
    <w:nsid w:val="6707369D"/>
    <w:multiLevelType w:val="multilevel"/>
    <w:tmpl w:val="D6B0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9871EF9"/>
    <w:multiLevelType w:val="multilevel"/>
    <w:tmpl w:val="FA7C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9AE12BA"/>
    <w:multiLevelType w:val="multilevel"/>
    <w:tmpl w:val="5F6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9EA0AA6"/>
    <w:multiLevelType w:val="hybridMultilevel"/>
    <w:tmpl w:val="8C7C013C"/>
    <w:lvl w:ilvl="0" w:tplc="0C0A0001">
      <w:start w:val="1"/>
      <w:numFmt w:val="bullet"/>
      <w:lvlText w:val=""/>
      <w:lvlJc w:val="left"/>
      <w:pPr>
        <w:ind w:left="3240" w:hanging="360"/>
      </w:pPr>
      <w:rPr>
        <w:rFonts w:ascii="Symbol" w:hAnsi="Symbol" w:hint="default"/>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118" w15:restartNumberingAfterBreak="0">
    <w:nsid w:val="6A296363"/>
    <w:multiLevelType w:val="hybridMultilevel"/>
    <w:tmpl w:val="2ACC36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6C5E2855"/>
    <w:multiLevelType w:val="multilevel"/>
    <w:tmpl w:val="E0F6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CFE27D4"/>
    <w:multiLevelType w:val="multilevel"/>
    <w:tmpl w:val="49AC9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6F70782B"/>
    <w:multiLevelType w:val="multilevel"/>
    <w:tmpl w:val="C45A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1A804FB"/>
    <w:multiLevelType w:val="multilevel"/>
    <w:tmpl w:val="7DA80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AC7F95"/>
    <w:multiLevelType w:val="multilevel"/>
    <w:tmpl w:val="8BD8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3431520"/>
    <w:multiLevelType w:val="multilevel"/>
    <w:tmpl w:val="449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5133DC6"/>
    <w:multiLevelType w:val="multilevel"/>
    <w:tmpl w:val="3984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8D42B26"/>
    <w:multiLevelType w:val="multilevel"/>
    <w:tmpl w:val="F72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C7F5605"/>
    <w:multiLevelType w:val="multilevel"/>
    <w:tmpl w:val="8A288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7D8B1283"/>
    <w:multiLevelType w:val="multilevel"/>
    <w:tmpl w:val="ADE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EE84E6E"/>
    <w:multiLevelType w:val="multilevel"/>
    <w:tmpl w:val="2234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EF250CD"/>
    <w:multiLevelType w:val="multilevel"/>
    <w:tmpl w:val="FEB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659879">
    <w:abstractNumId w:val="128"/>
  </w:num>
  <w:num w:numId="2" w16cid:durableId="1181090136">
    <w:abstractNumId w:val="100"/>
  </w:num>
  <w:num w:numId="3" w16cid:durableId="1489861009">
    <w:abstractNumId w:val="71"/>
  </w:num>
  <w:num w:numId="4" w16cid:durableId="1842433238">
    <w:abstractNumId w:val="43"/>
  </w:num>
  <w:num w:numId="5" w16cid:durableId="562720602">
    <w:abstractNumId w:val="27"/>
  </w:num>
  <w:num w:numId="6" w16cid:durableId="1473252885">
    <w:abstractNumId w:val="104"/>
  </w:num>
  <w:num w:numId="7" w16cid:durableId="9263216">
    <w:abstractNumId w:val="51"/>
  </w:num>
  <w:num w:numId="8" w16cid:durableId="165100462">
    <w:abstractNumId w:val="88"/>
  </w:num>
  <w:num w:numId="9" w16cid:durableId="410935201">
    <w:abstractNumId w:val="26"/>
  </w:num>
  <w:num w:numId="10" w16cid:durableId="223372955">
    <w:abstractNumId w:val="41"/>
  </w:num>
  <w:num w:numId="11" w16cid:durableId="1020621658">
    <w:abstractNumId w:val="106"/>
  </w:num>
  <w:num w:numId="12" w16cid:durableId="876426689">
    <w:abstractNumId w:val="116"/>
  </w:num>
  <w:num w:numId="13" w16cid:durableId="1652633536">
    <w:abstractNumId w:val="2"/>
  </w:num>
  <w:num w:numId="14" w16cid:durableId="1958677180">
    <w:abstractNumId w:val="58"/>
  </w:num>
  <w:num w:numId="15" w16cid:durableId="1459688754">
    <w:abstractNumId w:val="72"/>
  </w:num>
  <w:num w:numId="16" w16cid:durableId="711614623">
    <w:abstractNumId w:val="37"/>
  </w:num>
  <w:num w:numId="17" w16cid:durableId="1562600193">
    <w:abstractNumId w:val="7"/>
  </w:num>
  <w:num w:numId="18" w16cid:durableId="1498963946">
    <w:abstractNumId w:val="1"/>
  </w:num>
  <w:num w:numId="19" w16cid:durableId="1101337361">
    <w:abstractNumId w:val="16"/>
  </w:num>
  <w:num w:numId="20" w16cid:durableId="1145584706">
    <w:abstractNumId w:val="46"/>
  </w:num>
  <w:num w:numId="21" w16cid:durableId="676233172">
    <w:abstractNumId w:val="4"/>
  </w:num>
  <w:num w:numId="22" w16cid:durableId="1125546109">
    <w:abstractNumId w:val="127"/>
  </w:num>
  <w:num w:numId="23" w16cid:durableId="510410275">
    <w:abstractNumId w:val="102"/>
  </w:num>
  <w:num w:numId="24" w16cid:durableId="971910606">
    <w:abstractNumId w:val="36"/>
  </w:num>
  <w:num w:numId="25" w16cid:durableId="776024747">
    <w:abstractNumId w:val="76"/>
  </w:num>
  <w:num w:numId="26" w16cid:durableId="742412859">
    <w:abstractNumId w:val="96"/>
  </w:num>
  <w:num w:numId="27" w16cid:durableId="1102142680">
    <w:abstractNumId w:val="98"/>
  </w:num>
  <w:num w:numId="28" w16cid:durableId="561792037">
    <w:abstractNumId w:val="121"/>
  </w:num>
  <w:num w:numId="29" w16cid:durableId="61024333">
    <w:abstractNumId w:val="42"/>
  </w:num>
  <w:num w:numId="30" w16cid:durableId="1459567623">
    <w:abstractNumId w:val="55"/>
  </w:num>
  <w:num w:numId="31" w16cid:durableId="1087384010">
    <w:abstractNumId w:val="59"/>
  </w:num>
  <w:num w:numId="32" w16cid:durableId="615796774">
    <w:abstractNumId w:val="19"/>
  </w:num>
  <w:num w:numId="33" w16cid:durableId="1263566830">
    <w:abstractNumId w:val="63"/>
  </w:num>
  <w:num w:numId="34" w16cid:durableId="21327216">
    <w:abstractNumId w:val="112"/>
  </w:num>
  <w:num w:numId="35" w16cid:durableId="366491234">
    <w:abstractNumId w:val="103"/>
  </w:num>
  <w:num w:numId="36" w16cid:durableId="1299728118">
    <w:abstractNumId w:val="65"/>
  </w:num>
  <w:num w:numId="37" w16cid:durableId="2121290938">
    <w:abstractNumId w:val="115"/>
  </w:num>
  <w:num w:numId="38" w16cid:durableId="616183060">
    <w:abstractNumId w:val="129"/>
  </w:num>
  <w:num w:numId="39" w16cid:durableId="58750330">
    <w:abstractNumId w:val="110"/>
  </w:num>
  <w:num w:numId="40" w16cid:durableId="212546562">
    <w:abstractNumId w:val="56"/>
  </w:num>
  <w:num w:numId="41" w16cid:durableId="1530994627">
    <w:abstractNumId w:val="130"/>
  </w:num>
  <w:num w:numId="42" w16cid:durableId="1571962831">
    <w:abstractNumId w:val="45"/>
  </w:num>
  <w:num w:numId="43" w16cid:durableId="1758400958">
    <w:abstractNumId w:val="67"/>
  </w:num>
  <w:num w:numId="44" w16cid:durableId="1557230944">
    <w:abstractNumId w:val="89"/>
  </w:num>
  <w:num w:numId="45" w16cid:durableId="1561095713">
    <w:abstractNumId w:val="32"/>
  </w:num>
  <w:num w:numId="46" w16cid:durableId="146214627">
    <w:abstractNumId w:val="114"/>
  </w:num>
  <w:num w:numId="47" w16cid:durableId="717973617">
    <w:abstractNumId w:val="39"/>
  </w:num>
  <w:num w:numId="48" w16cid:durableId="1406994792">
    <w:abstractNumId w:val="50"/>
  </w:num>
  <w:num w:numId="49" w16cid:durableId="101998674">
    <w:abstractNumId w:val="33"/>
  </w:num>
  <w:num w:numId="50" w16cid:durableId="108664550">
    <w:abstractNumId w:val="3"/>
  </w:num>
  <w:num w:numId="51" w16cid:durableId="145587154">
    <w:abstractNumId w:val="22"/>
  </w:num>
  <w:num w:numId="52" w16cid:durableId="1461143192">
    <w:abstractNumId w:val="101"/>
  </w:num>
  <w:num w:numId="53" w16cid:durableId="137573156">
    <w:abstractNumId w:val="24"/>
  </w:num>
  <w:num w:numId="54" w16cid:durableId="844520116">
    <w:abstractNumId w:val="20"/>
  </w:num>
  <w:num w:numId="55" w16cid:durableId="769357657">
    <w:abstractNumId w:val="0"/>
  </w:num>
  <w:num w:numId="56" w16cid:durableId="1074284352">
    <w:abstractNumId w:val="54"/>
  </w:num>
  <w:num w:numId="57" w16cid:durableId="1795324468">
    <w:abstractNumId w:val="69"/>
  </w:num>
  <w:num w:numId="58" w16cid:durableId="514882984">
    <w:abstractNumId w:val="105"/>
  </w:num>
  <w:num w:numId="59" w16cid:durableId="539898317">
    <w:abstractNumId w:val="85"/>
  </w:num>
  <w:num w:numId="60" w16cid:durableId="1721007260">
    <w:abstractNumId w:val="66"/>
  </w:num>
  <w:num w:numId="61" w16cid:durableId="1210386616">
    <w:abstractNumId w:val="61"/>
  </w:num>
  <w:num w:numId="62" w16cid:durableId="1359355275">
    <w:abstractNumId w:val="68"/>
  </w:num>
  <w:num w:numId="63" w16cid:durableId="621426766">
    <w:abstractNumId w:val="120"/>
  </w:num>
  <w:num w:numId="64" w16cid:durableId="190724811">
    <w:abstractNumId w:val="107"/>
  </w:num>
  <w:num w:numId="65" w16cid:durableId="2082561238">
    <w:abstractNumId w:val="64"/>
  </w:num>
  <w:num w:numId="66" w16cid:durableId="1957759716">
    <w:abstractNumId w:val="119"/>
  </w:num>
  <w:num w:numId="67" w16cid:durableId="147744426">
    <w:abstractNumId w:val="83"/>
  </w:num>
  <w:num w:numId="68" w16cid:durableId="1026178710">
    <w:abstractNumId w:val="12"/>
  </w:num>
  <w:num w:numId="69" w16cid:durableId="1835299456">
    <w:abstractNumId w:val="95"/>
  </w:num>
  <w:num w:numId="70" w16cid:durableId="1878808820">
    <w:abstractNumId w:val="44"/>
  </w:num>
  <w:num w:numId="71" w16cid:durableId="1093474389">
    <w:abstractNumId w:val="124"/>
  </w:num>
  <w:num w:numId="72" w16cid:durableId="1933854541">
    <w:abstractNumId w:val="77"/>
  </w:num>
  <w:num w:numId="73" w16cid:durableId="1602567943">
    <w:abstractNumId w:val="47"/>
  </w:num>
  <w:num w:numId="74" w16cid:durableId="683552743">
    <w:abstractNumId w:val="15"/>
  </w:num>
  <w:num w:numId="75" w16cid:durableId="1547255890">
    <w:abstractNumId w:val="111"/>
  </w:num>
  <w:num w:numId="76" w16cid:durableId="546797352">
    <w:abstractNumId w:val="99"/>
  </w:num>
  <w:num w:numId="77" w16cid:durableId="1948275520">
    <w:abstractNumId w:val="14"/>
  </w:num>
  <w:num w:numId="78" w16cid:durableId="1374884197">
    <w:abstractNumId w:val="9"/>
  </w:num>
  <w:num w:numId="79" w16cid:durableId="970743452">
    <w:abstractNumId w:val="52"/>
  </w:num>
  <w:num w:numId="80" w16cid:durableId="1549025233">
    <w:abstractNumId w:val="122"/>
  </w:num>
  <w:num w:numId="81" w16cid:durableId="1679426747">
    <w:abstractNumId w:val="81"/>
  </w:num>
  <w:num w:numId="82" w16cid:durableId="546186455">
    <w:abstractNumId w:val="25"/>
  </w:num>
  <w:num w:numId="83" w16cid:durableId="1628663249">
    <w:abstractNumId w:val="70"/>
  </w:num>
  <w:num w:numId="84" w16cid:durableId="2044937922">
    <w:abstractNumId w:val="94"/>
  </w:num>
  <w:num w:numId="85" w16cid:durableId="1660884052">
    <w:abstractNumId w:val="91"/>
  </w:num>
  <w:num w:numId="86" w16cid:durableId="1586457811">
    <w:abstractNumId w:val="28"/>
  </w:num>
  <w:num w:numId="87" w16cid:durableId="49575052">
    <w:abstractNumId w:val="53"/>
  </w:num>
  <w:num w:numId="88" w16cid:durableId="1790510228">
    <w:abstractNumId w:val="92"/>
  </w:num>
  <w:num w:numId="89" w16cid:durableId="1721443934">
    <w:abstractNumId w:val="86"/>
  </w:num>
  <w:num w:numId="90" w16cid:durableId="1747727059">
    <w:abstractNumId w:val="23"/>
  </w:num>
  <w:num w:numId="91" w16cid:durableId="1856574601">
    <w:abstractNumId w:val="57"/>
  </w:num>
  <w:num w:numId="92" w16cid:durableId="668675733">
    <w:abstractNumId w:val="6"/>
  </w:num>
  <w:num w:numId="93" w16cid:durableId="399406180">
    <w:abstractNumId w:val="125"/>
  </w:num>
  <w:num w:numId="94" w16cid:durableId="526717451">
    <w:abstractNumId w:val="97"/>
  </w:num>
  <w:num w:numId="95" w16cid:durableId="1543010535">
    <w:abstractNumId w:val="34"/>
  </w:num>
  <w:num w:numId="96" w16cid:durableId="1567644009">
    <w:abstractNumId w:val="21"/>
  </w:num>
  <w:num w:numId="97" w16cid:durableId="1589969083">
    <w:abstractNumId w:val="60"/>
  </w:num>
  <w:num w:numId="98" w16cid:durableId="1798058587">
    <w:abstractNumId w:val="73"/>
  </w:num>
  <w:num w:numId="99" w16cid:durableId="1977375596">
    <w:abstractNumId w:val="49"/>
  </w:num>
  <w:num w:numId="100" w16cid:durableId="1216702873">
    <w:abstractNumId w:val="5"/>
  </w:num>
  <w:num w:numId="101" w16cid:durableId="740717277">
    <w:abstractNumId w:val="35"/>
  </w:num>
  <w:num w:numId="102" w16cid:durableId="2001230413">
    <w:abstractNumId w:val="82"/>
  </w:num>
  <w:num w:numId="103" w16cid:durableId="1541937337">
    <w:abstractNumId w:val="78"/>
  </w:num>
  <w:num w:numId="104" w16cid:durableId="1628656948">
    <w:abstractNumId w:val="11"/>
  </w:num>
  <w:num w:numId="105" w16cid:durableId="1124469029">
    <w:abstractNumId w:val="80"/>
  </w:num>
  <w:num w:numId="106" w16cid:durableId="1185024049">
    <w:abstractNumId w:val="29"/>
  </w:num>
  <w:num w:numId="107" w16cid:durableId="524290750">
    <w:abstractNumId w:val="123"/>
  </w:num>
  <w:num w:numId="108" w16cid:durableId="1952012588">
    <w:abstractNumId w:val="40"/>
  </w:num>
  <w:num w:numId="109" w16cid:durableId="1486046102">
    <w:abstractNumId w:val="93"/>
  </w:num>
  <w:num w:numId="110" w16cid:durableId="1338073171">
    <w:abstractNumId w:val="62"/>
  </w:num>
  <w:num w:numId="111" w16cid:durableId="459036660">
    <w:abstractNumId w:val="48"/>
  </w:num>
  <w:num w:numId="112" w16cid:durableId="1701471309">
    <w:abstractNumId w:val="126"/>
  </w:num>
  <w:num w:numId="113" w16cid:durableId="425424904">
    <w:abstractNumId w:val="30"/>
  </w:num>
  <w:num w:numId="114" w16cid:durableId="1855337721">
    <w:abstractNumId w:val="108"/>
  </w:num>
  <w:num w:numId="115" w16cid:durableId="620763111">
    <w:abstractNumId w:val="31"/>
  </w:num>
  <w:num w:numId="116" w16cid:durableId="357051154">
    <w:abstractNumId w:val="87"/>
  </w:num>
  <w:num w:numId="117" w16cid:durableId="1506675226">
    <w:abstractNumId w:val="38"/>
  </w:num>
  <w:num w:numId="118" w16cid:durableId="1997680395">
    <w:abstractNumId w:val="10"/>
  </w:num>
  <w:num w:numId="119" w16cid:durableId="1818109161">
    <w:abstractNumId w:val="118"/>
  </w:num>
  <w:num w:numId="120" w16cid:durableId="886262426">
    <w:abstractNumId w:val="74"/>
  </w:num>
  <w:num w:numId="121" w16cid:durableId="1592200558">
    <w:abstractNumId w:val="18"/>
  </w:num>
  <w:num w:numId="122" w16cid:durableId="1277522655">
    <w:abstractNumId w:val="109"/>
  </w:num>
  <w:num w:numId="123" w16cid:durableId="245119164">
    <w:abstractNumId w:val="17"/>
  </w:num>
  <w:num w:numId="124" w16cid:durableId="1580753096">
    <w:abstractNumId w:val="84"/>
  </w:num>
  <w:num w:numId="125" w16cid:durableId="1434399889">
    <w:abstractNumId w:val="8"/>
  </w:num>
  <w:num w:numId="126" w16cid:durableId="879980093">
    <w:abstractNumId w:val="75"/>
  </w:num>
  <w:num w:numId="127" w16cid:durableId="888228343">
    <w:abstractNumId w:val="90"/>
  </w:num>
  <w:num w:numId="128" w16cid:durableId="1451893974">
    <w:abstractNumId w:val="117"/>
  </w:num>
  <w:num w:numId="129" w16cid:durableId="1124350696">
    <w:abstractNumId w:val="13"/>
  </w:num>
  <w:num w:numId="130" w16cid:durableId="149910056">
    <w:abstractNumId w:val="79"/>
  </w:num>
  <w:num w:numId="131" w16cid:durableId="959726714">
    <w:abstractNumId w:val="113"/>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Johanna Casallas Larrotta">
    <w15:presenceInfo w15:providerId="AD" w15:userId="S::ccasallas@agenciaatenea.gov.co::1b755939-0df2-47ed-8313-673e6ef1c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CDC"/>
    <w:rsid w:val="00011F24"/>
    <w:rsid w:val="00013432"/>
    <w:rsid w:val="00017297"/>
    <w:rsid w:val="00034687"/>
    <w:rsid w:val="00040681"/>
    <w:rsid w:val="0004071C"/>
    <w:rsid w:val="00054B85"/>
    <w:rsid w:val="000702C8"/>
    <w:rsid w:val="00081DC9"/>
    <w:rsid w:val="000B5313"/>
    <w:rsid w:val="000C0403"/>
    <w:rsid w:val="000C1C3F"/>
    <w:rsid w:val="000C541B"/>
    <w:rsid w:val="000D3FBE"/>
    <w:rsid w:val="000E34A2"/>
    <w:rsid w:val="00103844"/>
    <w:rsid w:val="00111C6D"/>
    <w:rsid w:val="00112A6B"/>
    <w:rsid w:val="00117C18"/>
    <w:rsid w:val="00143490"/>
    <w:rsid w:val="00144B4D"/>
    <w:rsid w:val="00151203"/>
    <w:rsid w:val="00156902"/>
    <w:rsid w:val="00161641"/>
    <w:rsid w:val="00163704"/>
    <w:rsid w:val="001761A7"/>
    <w:rsid w:val="00176AEB"/>
    <w:rsid w:val="00191605"/>
    <w:rsid w:val="001B72BD"/>
    <w:rsid w:val="001C1840"/>
    <w:rsid w:val="001C1A28"/>
    <w:rsid w:val="001C1D34"/>
    <w:rsid w:val="001C2237"/>
    <w:rsid w:val="001F1F46"/>
    <w:rsid w:val="00200117"/>
    <w:rsid w:val="00213761"/>
    <w:rsid w:val="00217536"/>
    <w:rsid w:val="002240E1"/>
    <w:rsid w:val="00227297"/>
    <w:rsid w:val="00235780"/>
    <w:rsid w:val="00237FF8"/>
    <w:rsid w:val="002416F6"/>
    <w:rsid w:val="00272C7F"/>
    <w:rsid w:val="002739B1"/>
    <w:rsid w:val="002845ED"/>
    <w:rsid w:val="00286F68"/>
    <w:rsid w:val="002B5F3D"/>
    <w:rsid w:val="002B66FE"/>
    <w:rsid w:val="002C4AD7"/>
    <w:rsid w:val="002C7A78"/>
    <w:rsid w:val="002D2966"/>
    <w:rsid w:val="002D5E99"/>
    <w:rsid w:val="003106A5"/>
    <w:rsid w:val="00325628"/>
    <w:rsid w:val="00337FEC"/>
    <w:rsid w:val="00343034"/>
    <w:rsid w:val="003472C6"/>
    <w:rsid w:val="003478BE"/>
    <w:rsid w:val="00364E17"/>
    <w:rsid w:val="003805C4"/>
    <w:rsid w:val="00382C92"/>
    <w:rsid w:val="00397BF8"/>
    <w:rsid w:val="003A138D"/>
    <w:rsid w:val="003A159D"/>
    <w:rsid w:val="003A345D"/>
    <w:rsid w:val="003A69D0"/>
    <w:rsid w:val="003D3F51"/>
    <w:rsid w:val="003E36A4"/>
    <w:rsid w:val="003E4199"/>
    <w:rsid w:val="004005DF"/>
    <w:rsid w:val="00401827"/>
    <w:rsid w:val="00403088"/>
    <w:rsid w:val="00403E32"/>
    <w:rsid w:val="0041478A"/>
    <w:rsid w:val="00431890"/>
    <w:rsid w:val="00434602"/>
    <w:rsid w:val="00434BFA"/>
    <w:rsid w:val="0045159E"/>
    <w:rsid w:val="00454C6A"/>
    <w:rsid w:val="00474DA8"/>
    <w:rsid w:val="00482146"/>
    <w:rsid w:val="00485017"/>
    <w:rsid w:val="00493F34"/>
    <w:rsid w:val="004B0475"/>
    <w:rsid w:val="004C05D2"/>
    <w:rsid w:val="004C5476"/>
    <w:rsid w:val="004D13DD"/>
    <w:rsid w:val="004D145D"/>
    <w:rsid w:val="004D7796"/>
    <w:rsid w:val="004E7A4C"/>
    <w:rsid w:val="004F3689"/>
    <w:rsid w:val="004F57FC"/>
    <w:rsid w:val="00505D17"/>
    <w:rsid w:val="005109A7"/>
    <w:rsid w:val="005170EB"/>
    <w:rsid w:val="00517F65"/>
    <w:rsid w:val="00520E14"/>
    <w:rsid w:val="00521477"/>
    <w:rsid w:val="005271B8"/>
    <w:rsid w:val="005377A7"/>
    <w:rsid w:val="00567A03"/>
    <w:rsid w:val="00571C27"/>
    <w:rsid w:val="00575D30"/>
    <w:rsid w:val="005842C7"/>
    <w:rsid w:val="005B1C51"/>
    <w:rsid w:val="005B2FC6"/>
    <w:rsid w:val="005C6F3B"/>
    <w:rsid w:val="005D58E6"/>
    <w:rsid w:val="005D7FC0"/>
    <w:rsid w:val="005E56FB"/>
    <w:rsid w:val="005F2120"/>
    <w:rsid w:val="005F360F"/>
    <w:rsid w:val="005F3B1F"/>
    <w:rsid w:val="0060334C"/>
    <w:rsid w:val="006059A1"/>
    <w:rsid w:val="00615C3C"/>
    <w:rsid w:val="00620F1D"/>
    <w:rsid w:val="0062760F"/>
    <w:rsid w:val="00654357"/>
    <w:rsid w:val="00673A54"/>
    <w:rsid w:val="00680B42"/>
    <w:rsid w:val="006814D2"/>
    <w:rsid w:val="00697474"/>
    <w:rsid w:val="006A460E"/>
    <w:rsid w:val="006D23B6"/>
    <w:rsid w:val="006D3FD2"/>
    <w:rsid w:val="006D702C"/>
    <w:rsid w:val="006D7C30"/>
    <w:rsid w:val="006E2790"/>
    <w:rsid w:val="006F07E2"/>
    <w:rsid w:val="006F3C66"/>
    <w:rsid w:val="007047DC"/>
    <w:rsid w:val="00712B27"/>
    <w:rsid w:val="00762A81"/>
    <w:rsid w:val="0076466B"/>
    <w:rsid w:val="00767A87"/>
    <w:rsid w:val="007964CA"/>
    <w:rsid w:val="007A3D9A"/>
    <w:rsid w:val="007B14E4"/>
    <w:rsid w:val="007B56F4"/>
    <w:rsid w:val="007D210E"/>
    <w:rsid w:val="007D3A86"/>
    <w:rsid w:val="007D47CC"/>
    <w:rsid w:val="007D5A82"/>
    <w:rsid w:val="00805A1F"/>
    <w:rsid w:val="00813763"/>
    <w:rsid w:val="00813882"/>
    <w:rsid w:val="0081432E"/>
    <w:rsid w:val="00820B87"/>
    <w:rsid w:val="00823036"/>
    <w:rsid w:val="00842A6A"/>
    <w:rsid w:val="00855164"/>
    <w:rsid w:val="0087390F"/>
    <w:rsid w:val="008A3895"/>
    <w:rsid w:val="008C1E98"/>
    <w:rsid w:val="008D2992"/>
    <w:rsid w:val="008E0B37"/>
    <w:rsid w:val="008F4666"/>
    <w:rsid w:val="008F63A1"/>
    <w:rsid w:val="00902C61"/>
    <w:rsid w:val="0092419B"/>
    <w:rsid w:val="00930509"/>
    <w:rsid w:val="00931D6B"/>
    <w:rsid w:val="0093695D"/>
    <w:rsid w:val="009379C2"/>
    <w:rsid w:val="00943FE9"/>
    <w:rsid w:val="0096697A"/>
    <w:rsid w:val="00987FEC"/>
    <w:rsid w:val="009A2844"/>
    <w:rsid w:val="009D3B33"/>
    <w:rsid w:val="009E6D90"/>
    <w:rsid w:val="00A00015"/>
    <w:rsid w:val="00A00613"/>
    <w:rsid w:val="00A061D4"/>
    <w:rsid w:val="00A14B82"/>
    <w:rsid w:val="00A20298"/>
    <w:rsid w:val="00A35507"/>
    <w:rsid w:val="00A367AC"/>
    <w:rsid w:val="00A710A0"/>
    <w:rsid w:val="00A81D49"/>
    <w:rsid w:val="00A82068"/>
    <w:rsid w:val="00A8473C"/>
    <w:rsid w:val="00A966EE"/>
    <w:rsid w:val="00AA0B46"/>
    <w:rsid w:val="00AA232C"/>
    <w:rsid w:val="00AB2526"/>
    <w:rsid w:val="00AB491D"/>
    <w:rsid w:val="00AC133E"/>
    <w:rsid w:val="00AD2ECC"/>
    <w:rsid w:val="00AD344F"/>
    <w:rsid w:val="00AF2E51"/>
    <w:rsid w:val="00AF3619"/>
    <w:rsid w:val="00AF429F"/>
    <w:rsid w:val="00B124D8"/>
    <w:rsid w:val="00B37C30"/>
    <w:rsid w:val="00B401CA"/>
    <w:rsid w:val="00B50CF7"/>
    <w:rsid w:val="00B56C3F"/>
    <w:rsid w:val="00B606CF"/>
    <w:rsid w:val="00B615DC"/>
    <w:rsid w:val="00B62D3B"/>
    <w:rsid w:val="00B90675"/>
    <w:rsid w:val="00B91824"/>
    <w:rsid w:val="00BC0C21"/>
    <w:rsid w:val="00BD0108"/>
    <w:rsid w:val="00BE31EC"/>
    <w:rsid w:val="00C04C95"/>
    <w:rsid w:val="00C130A6"/>
    <w:rsid w:val="00C13631"/>
    <w:rsid w:val="00C13B3F"/>
    <w:rsid w:val="00C220E5"/>
    <w:rsid w:val="00C2232B"/>
    <w:rsid w:val="00C255F5"/>
    <w:rsid w:val="00C47483"/>
    <w:rsid w:val="00C535C2"/>
    <w:rsid w:val="00C74338"/>
    <w:rsid w:val="00C80977"/>
    <w:rsid w:val="00C91B17"/>
    <w:rsid w:val="00CA559D"/>
    <w:rsid w:val="00CB4286"/>
    <w:rsid w:val="00CC2F0F"/>
    <w:rsid w:val="00CD5354"/>
    <w:rsid w:val="00CD6E31"/>
    <w:rsid w:val="00CE4098"/>
    <w:rsid w:val="00CF033D"/>
    <w:rsid w:val="00CF6E44"/>
    <w:rsid w:val="00D01A59"/>
    <w:rsid w:val="00D042D0"/>
    <w:rsid w:val="00D11366"/>
    <w:rsid w:val="00D22ACA"/>
    <w:rsid w:val="00D30022"/>
    <w:rsid w:val="00D45CC9"/>
    <w:rsid w:val="00D46898"/>
    <w:rsid w:val="00D569C4"/>
    <w:rsid w:val="00D631C0"/>
    <w:rsid w:val="00D65D99"/>
    <w:rsid w:val="00D70C9D"/>
    <w:rsid w:val="00D87440"/>
    <w:rsid w:val="00DA4C64"/>
    <w:rsid w:val="00DE7CAC"/>
    <w:rsid w:val="00E02E9B"/>
    <w:rsid w:val="00E06E7A"/>
    <w:rsid w:val="00E11E83"/>
    <w:rsid w:val="00E2501A"/>
    <w:rsid w:val="00E55ADB"/>
    <w:rsid w:val="00E57ECA"/>
    <w:rsid w:val="00E772A9"/>
    <w:rsid w:val="00E925E1"/>
    <w:rsid w:val="00EA10F1"/>
    <w:rsid w:val="00EA4367"/>
    <w:rsid w:val="00EA4B4C"/>
    <w:rsid w:val="00EA56EC"/>
    <w:rsid w:val="00EB27FE"/>
    <w:rsid w:val="00EB4551"/>
    <w:rsid w:val="00EB69E6"/>
    <w:rsid w:val="00EC1AAD"/>
    <w:rsid w:val="00ED2C65"/>
    <w:rsid w:val="00EE3754"/>
    <w:rsid w:val="00EF1ADE"/>
    <w:rsid w:val="00EF71B7"/>
    <w:rsid w:val="00F139C6"/>
    <w:rsid w:val="00F144C0"/>
    <w:rsid w:val="00F254BB"/>
    <w:rsid w:val="00F3741E"/>
    <w:rsid w:val="00F44133"/>
    <w:rsid w:val="00F461DF"/>
    <w:rsid w:val="00F53088"/>
    <w:rsid w:val="00F7019B"/>
    <w:rsid w:val="00F81DA6"/>
    <w:rsid w:val="00F83AA7"/>
    <w:rsid w:val="00F86F38"/>
    <w:rsid w:val="00FA42D3"/>
    <w:rsid w:val="00FB0F5E"/>
    <w:rsid w:val="00FB1A59"/>
    <w:rsid w:val="00FC25E9"/>
    <w:rsid w:val="00FC3FAE"/>
    <w:rsid w:val="00FE3D09"/>
    <w:rsid w:val="00FE581F"/>
    <w:rsid w:val="00FE6841"/>
    <w:rsid w:val="03986C5A"/>
    <w:rsid w:val="09387AEC"/>
    <w:rsid w:val="0A9A8970"/>
    <w:rsid w:val="0B381274"/>
    <w:rsid w:val="0B5ACFB5"/>
    <w:rsid w:val="0DF891EF"/>
    <w:rsid w:val="0EE46407"/>
    <w:rsid w:val="0F282ADD"/>
    <w:rsid w:val="15CBEFE9"/>
    <w:rsid w:val="17BA1B6F"/>
    <w:rsid w:val="18FD7576"/>
    <w:rsid w:val="208F1359"/>
    <w:rsid w:val="20D968B9"/>
    <w:rsid w:val="267C2C93"/>
    <w:rsid w:val="2ECFAF62"/>
    <w:rsid w:val="2F3C8155"/>
    <w:rsid w:val="2FCCF10E"/>
    <w:rsid w:val="346897D7"/>
    <w:rsid w:val="3D1933A7"/>
    <w:rsid w:val="3F88D29E"/>
    <w:rsid w:val="4002B24C"/>
    <w:rsid w:val="474A69FB"/>
    <w:rsid w:val="4B0A2F7B"/>
    <w:rsid w:val="4D934691"/>
    <w:rsid w:val="4DE284CF"/>
    <w:rsid w:val="4F421CA6"/>
    <w:rsid w:val="547CA58A"/>
    <w:rsid w:val="55EECF35"/>
    <w:rsid w:val="577927FC"/>
    <w:rsid w:val="586CBBB8"/>
    <w:rsid w:val="58EFF12A"/>
    <w:rsid w:val="5CB6FCA5"/>
    <w:rsid w:val="5FB23545"/>
    <w:rsid w:val="6353E5E4"/>
    <w:rsid w:val="644F0AAE"/>
    <w:rsid w:val="65BD5D5C"/>
    <w:rsid w:val="6D66E747"/>
    <w:rsid w:val="6F3A5661"/>
    <w:rsid w:val="6F524B63"/>
    <w:rsid w:val="711E45EA"/>
    <w:rsid w:val="787555B5"/>
    <w:rsid w:val="79F525DE"/>
    <w:rsid w:val="7BE4FC9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1B115B1C-A49B-40ED-8096-CCCE3E88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712B2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712B27"/>
  </w:style>
  <w:style w:type="character" w:customStyle="1" w:styleId="eop">
    <w:name w:val="eop"/>
    <w:basedOn w:val="Fuentedeprrafopredeter"/>
    <w:rsid w:val="00712B27"/>
  </w:style>
  <w:style w:type="paragraph" w:customStyle="1" w:styleId="msonormal0">
    <w:name w:val="msonormal"/>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run">
    <w:name w:val="textrun"/>
    <w:basedOn w:val="Fuentedeprrafopredeter"/>
    <w:rsid w:val="00F44133"/>
  </w:style>
  <w:style w:type="paragraph" w:customStyle="1" w:styleId="outlineelement">
    <w:name w:val="outlineelement"/>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agebreakblob">
    <w:name w:val="pagebreakblob"/>
    <w:basedOn w:val="Fuentedeprrafopredeter"/>
    <w:rsid w:val="00F44133"/>
  </w:style>
  <w:style w:type="character" w:customStyle="1" w:styleId="pagebreaktextspan">
    <w:name w:val="pagebreaktextspan"/>
    <w:basedOn w:val="Fuentedeprrafopredeter"/>
    <w:rsid w:val="00F44133"/>
  </w:style>
  <w:style w:type="character" w:customStyle="1" w:styleId="pagebreakborderspan">
    <w:name w:val="pagebreakborderspan"/>
    <w:basedOn w:val="Fuentedeprrafopredeter"/>
    <w:rsid w:val="00F44133"/>
  </w:style>
  <w:style w:type="character" w:styleId="Mencionar">
    <w:name w:val="Mention"/>
    <w:basedOn w:val="Fuentedeprrafopredeter"/>
    <w:uiPriority w:val="99"/>
    <w:unhideWhenUsed/>
    <w:rsid w:val="00673A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7171">
      <w:bodyDiv w:val="1"/>
      <w:marLeft w:val="0"/>
      <w:marRight w:val="0"/>
      <w:marTop w:val="0"/>
      <w:marBottom w:val="0"/>
      <w:divBdr>
        <w:top w:val="none" w:sz="0" w:space="0" w:color="auto"/>
        <w:left w:val="none" w:sz="0" w:space="0" w:color="auto"/>
        <w:bottom w:val="none" w:sz="0" w:space="0" w:color="auto"/>
        <w:right w:val="none" w:sz="0" w:space="0" w:color="auto"/>
      </w:divBdr>
      <w:divsChild>
        <w:div w:id="1941524505">
          <w:marLeft w:val="0"/>
          <w:marRight w:val="0"/>
          <w:marTop w:val="0"/>
          <w:marBottom w:val="0"/>
          <w:divBdr>
            <w:top w:val="none" w:sz="0" w:space="0" w:color="auto"/>
            <w:left w:val="none" w:sz="0" w:space="0" w:color="auto"/>
            <w:bottom w:val="none" w:sz="0" w:space="0" w:color="auto"/>
            <w:right w:val="none" w:sz="0" w:space="0" w:color="auto"/>
          </w:divBdr>
        </w:div>
        <w:div w:id="2136870963">
          <w:marLeft w:val="0"/>
          <w:marRight w:val="0"/>
          <w:marTop w:val="0"/>
          <w:marBottom w:val="0"/>
          <w:divBdr>
            <w:top w:val="none" w:sz="0" w:space="0" w:color="auto"/>
            <w:left w:val="none" w:sz="0" w:space="0" w:color="auto"/>
            <w:bottom w:val="none" w:sz="0" w:space="0" w:color="auto"/>
            <w:right w:val="none" w:sz="0" w:space="0" w:color="auto"/>
          </w:divBdr>
        </w:div>
        <w:div w:id="11080277">
          <w:marLeft w:val="0"/>
          <w:marRight w:val="0"/>
          <w:marTop w:val="0"/>
          <w:marBottom w:val="0"/>
          <w:divBdr>
            <w:top w:val="none" w:sz="0" w:space="0" w:color="auto"/>
            <w:left w:val="none" w:sz="0" w:space="0" w:color="auto"/>
            <w:bottom w:val="none" w:sz="0" w:space="0" w:color="auto"/>
            <w:right w:val="none" w:sz="0" w:space="0" w:color="auto"/>
          </w:divBdr>
        </w:div>
        <w:div w:id="361251346">
          <w:marLeft w:val="0"/>
          <w:marRight w:val="0"/>
          <w:marTop w:val="0"/>
          <w:marBottom w:val="0"/>
          <w:divBdr>
            <w:top w:val="none" w:sz="0" w:space="0" w:color="auto"/>
            <w:left w:val="none" w:sz="0" w:space="0" w:color="auto"/>
            <w:bottom w:val="none" w:sz="0" w:space="0" w:color="auto"/>
            <w:right w:val="none" w:sz="0" w:space="0" w:color="auto"/>
          </w:divBdr>
        </w:div>
        <w:div w:id="936906030">
          <w:marLeft w:val="0"/>
          <w:marRight w:val="0"/>
          <w:marTop w:val="0"/>
          <w:marBottom w:val="0"/>
          <w:divBdr>
            <w:top w:val="none" w:sz="0" w:space="0" w:color="auto"/>
            <w:left w:val="none" w:sz="0" w:space="0" w:color="auto"/>
            <w:bottom w:val="none" w:sz="0" w:space="0" w:color="auto"/>
            <w:right w:val="none" w:sz="0" w:space="0" w:color="auto"/>
          </w:divBdr>
        </w:div>
        <w:div w:id="894901003">
          <w:marLeft w:val="0"/>
          <w:marRight w:val="0"/>
          <w:marTop w:val="0"/>
          <w:marBottom w:val="0"/>
          <w:divBdr>
            <w:top w:val="none" w:sz="0" w:space="0" w:color="auto"/>
            <w:left w:val="none" w:sz="0" w:space="0" w:color="auto"/>
            <w:bottom w:val="none" w:sz="0" w:space="0" w:color="auto"/>
            <w:right w:val="none" w:sz="0" w:space="0" w:color="auto"/>
          </w:divBdr>
        </w:div>
        <w:div w:id="163664787">
          <w:marLeft w:val="0"/>
          <w:marRight w:val="0"/>
          <w:marTop w:val="0"/>
          <w:marBottom w:val="0"/>
          <w:divBdr>
            <w:top w:val="none" w:sz="0" w:space="0" w:color="auto"/>
            <w:left w:val="none" w:sz="0" w:space="0" w:color="auto"/>
            <w:bottom w:val="none" w:sz="0" w:space="0" w:color="auto"/>
            <w:right w:val="none" w:sz="0" w:space="0" w:color="auto"/>
          </w:divBdr>
        </w:div>
        <w:div w:id="1075860944">
          <w:marLeft w:val="0"/>
          <w:marRight w:val="0"/>
          <w:marTop w:val="0"/>
          <w:marBottom w:val="0"/>
          <w:divBdr>
            <w:top w:val="none" w:sz="0" w:space="0" w:color="auto"/>
            <w:left w:val="none" w:sz="0" w:space="0" w:color="auto"/>
            <w:bottom w:val="none" w:sz="0" w:space="0" w:color="auto"/>
            <w:right w:val="none" w:sz="0" w:space="0" w:color="auto"/>
          </w:divBdr>
        </w:div>
        <w:div w:id="88041328">
          <w:marLeft w:val="0"/>
          <w:marRight w:val="0"/>
          <w:marTop w:val="0"/>
          <w:marBottom w:val="0"/>
          <w:divBdr>
            <w:top w:val="none" w:sz="0" w:space="0" w:color="auto"/>
            <w:left w:val="none" w:sz="0" w:space="0" w:color="auto"/>
            <w:bottom w:val="none" w:sz="0" w:space="0" w:color="auto"/>
            <w:right w:val="none" w:sz="0" w:space="0" w:color="auto"/>
          </w:divBdr>
        </w:div>
        <w:div w:id="1119908079">
          <w:marLeft w:val="0"/>
          <w:marRight w:val="0"/>
          <w:marTop w:val="0"/>
          <w:marBottom w:val="0"/>
          <w:divBdr>
            <w:top w:val="none" w:sz="0" w:space="0" w:color="auto"/>
            <w:left w:val="none" w:sz="0" w:space="0" w:color="auto"/>
            <w:bottom w:val="none" w:sz="0" w:space="0" w:color="auto"/>
            <w:right w:val="none" w:sz="0" w:space="0" w:color="auto"/>
          </w:divBdr>
        </w:div>
        <w:div w:id="1228296057">
          <w:marLeft w:val="0"/>
          <w:marRight w:val="0"/>
          <w:marTop w:val="0"/>
          <w:marBottom w:val="0"/>
          <w:divBdr>
            <w:top w:val="none" w:sz="0" w:space="0" w:color="auto"/>
            <w:left w:val="none" w:sz="0" w:space="0" w:color="auto"/>
            <w:bottom w:val="none" w:sz="0" w:space="0" w:color="auto"/>
            <w:right w:val="none" w:sz="0" w:space="0" w:color="auto"/>
          </w:divBdr>
        </w:div>
        <w:div w:id="1378773323">
          <w:marLeft w:val="0"/>
          <w:marRight w:val="0"/>
          <w:marTop w:val="0"/>
          <w:marBottom w:val="0"/>
          <w:divBdr>
            <w:top w:val="none" w:sz="0" w:space="0" w:color="auto"/>
            <w:left w:val="none" w:sz="0" w:space="0" w:color="auto"/>
            <w:bottom w:val="none" w:sz="0" w:space="0" w:color="auto"/>
            <w:right w:val="none" w:sz="0" w:space="0" w:color="auto"/>
          </w:divBdr>
        </w:div>
        <w:div w:id="312104831">
          <w:marLeft w:val="0"/>
          <w:marRight w:val="0"/>
          <w:marTop w:val="0"/>
          <w:marBottom w:val="0"/>
          <w:divBdr>
            <w:top w:val="none" w:sz="0" w:space="0" w:color="auto"/>
            <w:left w:val="none" w:sz="0" w:space="0" w:color="auto"/>
            <w:bottom w:val="none" w:sz="0" w:space="0" w:color="auto"/>
            <w:right w:val="none" w:sz="0" w:space="0" w:color="auto"/>
          </w:divBdr>
        </w:div>
        <w:div w:id="1147668184">
          <w:marLeft w:val="0"/>
          <w:marRight w:val="0"/>
          <w:marTop w:val="0"/>
          <w:marBottom w:val="0"/>
          <w:divBdr>
            <w:top w:val="none" w:sz="0" w:space="0" w:color="auto"/>
            <w:left w:val="none" w:sz="0" w:space="0" w:color="auto"/>
            <w:bottom w:val="none" w:sz="0" w:space="0" w:color="auto"/>
            <w:right w:val="none" w:sz="0" w:space="0" w:color="auto"/>
          </w:divBdr>
        </w:div>
        <w:div w:id="1890993645">
          <w:marLeft w:val="0"/>
          <w:marRight w:val="0"/>
          <w:marTop w:val="0"/>
          <w:marBottom w:val="0"/>
          <w:divBdr>
            <w:top w:val="none" w:sz="0" w:space="0" w:color="auto"/>
            <w:left w:val="none" w:sz="0" w:space="0" w:color="auto"/>
            <w:bottom w:val="none" w:sz="0" w:space="0" w:color="auto"/>
            <w:right w:val="none" w:sz="0" w:space="0" w:color="auto"/>
          </w:divBdr>
        </w:div>
        <w:div w:id="144594585">
          <w:marLeft w:val="0"/>
          <w:marRight w:val="0"/>
          <w:marTop w:val="0"/>
          <w:marBottom w:val="0"/>
          <w:divBdr>
            <w:top w:val="none" w:sz="0" w:space="0" w:color="auto"/>
            <w:left w:val="none" w:sz="0" w:space="0" w:color="auto"/>
            <w:bottom w:val="none" w:sz="0" w:space="0" w:color="auto"/>
            <w:right w:val="none" w:sz="0" w:space="0" w:color="auto"/>
          </w:divBdr>
        </w:div>
        <w:div w:id="965894904">
          <w:marLeft w:val="0"/>
          <w:marRight w:val="0"/>
          <w:marTop w:val="0"/>
          <w:marBottom w:val="0"/>
          <w:divBdr>
            <w:top w:val="none" w:sz="0" w:space="0" w:color="auto"/>
            <w:left w:val="none" w:sz="0" w:space="0" w:color="auto"/>
            <w:bottom w:val="none" w:sz="0" w:space="0" w:color="auto"/>
            <w:right w:val="none" w:sz="0" w:space="0" w:color="auto"/>
          </w:divBdr>
        </w:div>
        <w:div w:id="1231041776">
          <w:marLeft w:val="0"/>
          <w:marRight w:val="0"/>
          <w:marTop w:val="0"/>
          <w:marBottom w:val="0"/>
          <w:divBdr>
            <w:top w:val="none" w:sz="0" w:space="0" w:color="auto"/>
            <w:left w:val="none" w:sz="0" w:space="0" w:color="auto"/>
            <w:bottom w:val="none" w:sz="0" w:space="0" w:color="auto"/>
            <w:right w:val="none" w:sz="0" w:space="0" w:color="auto"/>
          </w:divBdr>
        </w:div>
        <w:div w:id="1795174271">
          <w:marLeft w:val="0"/>
          <w:marRight w:val="0"/>
          <w:marTop w:val="0"/>
          <w:marBottom w:val="0"/>
          <w:divBdr>
            <w:top w:val="none" w:sz="0" w:space="0" w:color="auto"/>
            <w:left w:val="none" w:sz="0" w:space="0" w:color="auto"/>
            <w:bottom w:val="none" w:sz="0" w:space="0" w:color="auto"/>
            <w:right w:val="none" w:sz="0" w:space="0" w:color="auto"/>
          </w:divBdr>
        </w:div>
        <w:div w:id="1010596074">
          <w:marLeft w:val="0"/>
          <w:marRight w:val="0"/>
          <w:marTop w:val="0"/>
          <w:marBottom w:val="0"/>
          <w:divBdr>
            <w:top w:val="none" w:sz="0" w:space="0" w:color="auto"/>
            <w:left w:val="none" w:sz="0" w:space="0" w:color="auto"/>
            <w:bottom w:val="none" w:sz="0" w:space="0" w:color="auto"/>
            <w:right w:val="none" w:sz="0" w:space="0" w:color="auto"/>
          </w:divBdr>
        </w:div>
        <w:div w:id="101266938">
          <w:marLeft w:val="-75"/>
          <w:marRight w:val="0"/>
          <w:marTop w:val="30"/>
          <w:marBottom w:val="30"/>
          <w:divBdr>
            <w:top w:val="none" w:sz="0" w:space="0" w:color="auto"/>
            <w:left w:val="none" w:sz="0" w:space="0" w:color="auto"/>
            <w:bottom w:val="none" w:sz="0" w:space="0" w:color="auto"/>
            <w:right w:val="none" w:sz="0" w:space="0" w:color="auto"/>
          </w:divBdr>
          <w:divsChild>
            <w:div w:id="687365374">
              <w:marLeft w:val="0"/>
              <w:marRight w:val="0"/>
              <w:marTop w:val="0"/>
              <w:marBottom w:val="0"/>
              <w:divBdr>
                <w:top w:val="none" w:sz="0" w:space="0" w:color="auto"/>
                <w:left w:val="none" w:sz="0" w:space="0" w:color="auto"/>
                <w:bottom w:val="none" w:sz="0" w:space="0" w:color="auto"/>
                <w:right w:val="none" w:sz="0" w:space="0" w:color="auto"/>
              </w:divBdr>
              <w:divsChild>
                <w:div w:id="1540319250">
                  <w:marLeft w:val="0"/>
                  <w:marRight w:val="0"/>
                  <w:marTop w:val="0"/>
                  <w:marBottom w:val="0"/>
                  <w:divBdr>
                    <w:top w:val="none" w:sz="0" w:space="0" w:color="auto"/>
                    <w:left w:val="none" w:sz="0" w:space="0" w:color="auto"/>
                    <w:bottom w:val="none" w:sz="0" w:space="0" w:color="auto"/>
                    <w:right w:val="none" w:sz="0" w:space="0" w:color="auto"/>
                  </w:divBdr>
                </w:div>
              </w:divsChild>
            </w:div>
            <w:div w:id="724107850">
              <w:marLeft w:val="0"/>
              <w:marRight w:val="0"/>
              <w:marTop w:val="0"/>
              <w:marBottom w:val="0"/>
              <w:divBdr>
                <w:top w:val="none" w:sz="0" w:space="0" w:color="auto"/>
                <w:left w:val="none" w:sz="0" w:space="0" w:color="auto"/>
                <w:bottom w:val="none" w:sz="0" w:space="0" w:color="auto"/>
                <w:right w:val="none" w:sz="0" w:space="0" w:color="auto"/>
              </w:divBdr>
              <w:divsChild>
                <w:div w:id="302581618">
                  <w:marLeft w:val="0"/>
                  <w:marRight w:val="0"/>
                  <w:marTop w:val="0"/>
                  <w:marBottom w:val="0"/>
                  <w:divBdr>
                    <w:top w:val="none" w:sz="0" w:space="0" w:color="auto"/>
                    <w:left w:val="none" w:sz="0" w:space="0" w:color="auto"/>
                    <w:bottom w:val="none" w:sz="0" w:space="0" w:color="auto"/>
                    <w:right w:val="none" w:sz="0" w:space="0" w:color="auto"/>
                  </w:divBdr>
                </w:div>
              </w:divsChild>
            </w:div>
            <w:div w:id="782455117">
              <w:marLeft w:val="0"/>
              <w:marRight w:val="0"/>
              <w:marTop w:val="0"/>
              <w:marBottom w:val="0"/>
              <w:divBdr>
                <w:top w:val="none" w:sz="0" w:space="0" w:color="auto"/>
                <w:left w:val="none" w:sz="0" w:space="0" w:color="auto"/>
                <w:bottom w:val="none" w:sz="0" w:space="0" w:color="auto"/>
                <w:right w:val="none" w:sz="0" w:space="0" w:color="auto"/>
              </w:divBdr>
              <w:divsChild>
                <w:div w:id="1458255587">
                  <w:marLeft w:val="0"/>
                  <w:marRight w:val="0"/>
                  <w:marTop w:val="0"/>
                  <w:marBottom w:val="0"/>
                  <w:divBdr>
                    <w:top w:val="none" w:sz="0" w:space="0" w:color="auto"/>
                    <w:left w:val="none" w:sz="0" w:space="0" w:color="auto"/>
                    <w:bottom w:val="none" w:sz="0" w:space="0" w:color="auto"/>
                    <w:right w:val="none" w:sz="0" w:space="0" w:color="auto"/>
                  </w:divBdr>
                </w:div>
              </w:divsChild>
            </w:div>
            <w:div w:id="101144597">
              <w:marLeft w:val="0"/>
              <w:marRight w:val="0"/>
              <w:marTop w:val="0"/>
              <w:marBottom w:val="0"/>
              <w:divBdr>
                <w:top w:val="none" w:sz="0" w:space="0" w:color="auto"/>
                <w:left w:val="none" w:sz="0" w:space="0" w:color="auto"/>
                <w:bottom w:val="none" w:sz="0" w:space="0" w:color="auto"/>
                <w:right w:val="none" w:sz="0" w:space="0" w:color="auto"/>
              </w:divBdr>
              <w:divsChild>
                <w:div w:id="509956118">
                  <w:marLeft w:val="0"/>
                  <w:marRight w:val="0"/>
                  <w:marTop w:val="0"/>
                  <w:marBottom w:val="0"/>
                  <w:divBdr>
                    <w:top w:val="none" w:sz="0" w:space="0" w:color="auto"/>
                    <w:left w:val="none" w:sz="0" w:space="0" w:color="auto"/>
                    <w:bottom w:val="none" w:sz="0" w:space="0" w:color="auto"/>
                    <w:right w:val="none" w:sz="0" w:space="0" w:color="auto"/>
                  </w:divBdr>
                </w:div>
              </w:divsChild>
            </w:div>
            <w:div w:id="987435083">
              <w:marLeft w:val="0"/>
              <w:marRight w:val="0"/>
              <w:marTop w:val="0"/>
              <w:marBottom w:val="0"/>
              <w:divBdr>
                <w:top w:val="none" w:sz="0" w:space="0" w:color="auto"/>
                <w:left w:val="none" w:sz="0" w:space="0" w:color="auto"/>
                <w:bottom w:val="none" w:sz="0" w:space="0" w:color="auto"/>
                <w:right w:val="none" w:sz="0" w:space="0" w:color="auto"/>
              </w:divBdr>
              <w:divsChild>
                <w:div w:id="1165125140">
                  <w:marLeft w:val="0"/>
                  <w:marRight w:val="0"/>
                  <w:marTop w:val="0"/>
                  <w:marBottom w:val="0"/>
                  <w:divBdr>
                    <w:top w:val="none" w:sz="0" w:space="0" w:color="auto"/>
                    <w:left w:val="none" w:sz="0" w:space="0" w:color="auto"/>
                    <w:bottom w:val="none" w:sz="0" w:space="0" w:color="auto"/>
                    <w:right w:val="none" w:sz="0" w:space="0" w:color="auto"/>
                  </w:divBdr>
                </w:div>
                <w:div w:id="620309252">
                  <w:marLeft w:val="0"/>
                  <w:marRight w:val="0"/>
                  <w:marTop w:val="0"/>
                  <w:marBottom w:val="0"/>
                  <w:divBdr>
                    <w:top w:val="none" w:sz="0" w:space="0" w:color="auto"/>
                    <w:left w:val="none" w:sz="0" w:space="0" w:color="auto"/>
                    <w:bottom w:val="none" w:sz="0" w:space="0" w:color="auto"/>
                    <w:right w:val="none" w:sz="0" w:space="0" w:color="auto"/>
                  </w:divBdr>
                </w:div>
              </w:divsChild>
            </w:div>
            <w:div w:id="1451557889">
              <w:marLeft w:val="0"/>
              <w:marRight w:val="0"/>
              <w:marTop w:val="0"/>
              <w:marBottom w:val="0"/>
              <w:divBdr>
                <w:top w:val="none" w:sz="0" w:space="0" w:color="auto"/>
                <w:left w:val="none" w:sz="0" w:space="0" w:color="auto"/>
                <w:bottom w:val="none" w:sz="0" w:space="0" w:color="auto"/>
                <w:right w:val="none" w:sz="0" w:space="0" w:color="auto"/>
              </w:divBdr>
              <w:divsChild>
                <w:div w:id="578058874">
                  <w:marLeft w:val="0"/>
                  <w:marRight w:val="0"/>
                  <w:marTop w:val="0"/>
                  <w:marBottom w:val="0"/>
                  <w:divBdr>
                    <w:top w:val="none" w:sz="0" w:space="0" w:color="auto"/>
                    <w:left w:val="none" w:sz="0" w:space="0" w:color="auto"/>
                    <w:bottom w:val="none" w:sz="0" w:space="0" w:color="auto"/>
                    <w:right w:val="none" w:sz="0" w:space="0" w:color="auto"/>
                  </w:divBdr>
                </w:div>
              </w:divsChild>
            </w:div>
            <w:div w:id="12147271">
              <w:marLeft w:val="0"/>
              <w:marRight w:val="0"/>
              <w:marTop w:val="0"/>
              <w:marBottom w:val="0"/>
              <w:divBdr>
                <w:top w:val="none" w:sz="0" w:space="0" w:color="auto"/>
                <w:left w:val="none" w:sz="0" w:space="0" w:color="auto"/>
                <w:bottom w:val="none" w:sz="0" w:space="0" w:color="auto"/>
                <w:right w:val="none" w:sz="0" w:space="0" w:color="auto"/>
              </w:divBdr>
              <w:divsChild>
                <w:div w:id="631519840">
                  <w:marLeft w:val="0"/>
                  <w:marRight w:val="0"/>
                  <w:marTop w:val="0"/>
                  <w:marBottom w:val="0"/>
                  <w:divBdr>
                    <w:top w:val="none" w:sz="0" w:space="0" w:color="auto"/>
                    <w:left w:val="none" w:sz="0" w:space="0" w:color="auto"/>
                    <w:bottom w:val="none" w:sz="0" w:space="0" w:color="auto"/>
                    <w:right w:val="none" w:sz="0" w:space="0" w:color="auto"/>
                  </w:divBdr>
                </w:div>
              </w:divsChild>
            </w:div>
            <w:div w:id="941494991">
              <w:marLeft w:val="0"/>
              <w:marRight w:val="0"/>
              <w:marTop w:val="0"/>
              <w:marBottom w:val="0"/>
              <w:divBdr>
                <w:top w:val="none" w:sz="0" w:space="0" w:color="auto"/>
                <w:left w:val="none" w:sz="0" w:space="0" w:color="auto"/>
                <w:bottom w:val="none" w:sz="0" w:space="0" w:color="auto"/>
                <w:right w:val="none" w:sz="0" w:space="0" w:color="auto"/>
              </w:divBdr>
              <w:divsChild>
                <w:div w:id="2080252258">
                  <w:marLeft w:val="0"/>
                  <w:marRight w:val="0"/>
                  <w:marTop w:val="0"/>
                  <w:marBottom w:val="0"/>
                  <w:divBdr>
                    <w:top w:val="none" w:sz="0" w:space="0" w:color="auto"/>
                    <w:left w:val="none" w:sz="0" w:space="0" w:color="auto"/>
                    <w:bottom w:val="none" w:sz="0" w:space="0" w:color="auto"/>
                    <w:right w:val="none" w:sz="0" w:space="0" w:color="auto"/>
                  </w:divBdr>
                </w:div>
              </w:divsChild>
            </w:div>
            <w:div w:id="765199741">
              <w:marLeft w:val="0"/>
              <w:marRight w:val="0"/>
              <w:marTop w:val="0"/>
              <w:marBottom w:val="0"/>
              <w:divBdr>
                <w:top w:val="none" w:sz="0" w:space="0" w:color="auto"/>
                <w:left w:val="none" w:sz="0" w:space="0" w:color="auto"/>
                <w:bottom w:val="none" w:sz="0" w:space="0" w:color="auto"/>
                <w:right w:val="none" w:sz="0" w:space="0" w:color="auto"/>
              </w:divBdr>
              <w:divsChild>
                <w:div w:id="334259789">
                  <w:marLeft w:val="0"/>
                  <w:marRight w:val="0"/>
                  <w:marTop w:val="0"/>
                  <w:marBottom w:val="0"/>
                  <w:divBdr>
                    <w:top w:val="none" w:sz="0" w:space="0" w:color="auto"/>
                    <w:left w:val="none" w:sz="0" w:space="0" w:color="auto"/>
                    <w:bottom w:val="none" w:sz="0" w:space="0" w:color="auto"/>
                    <w:right w:val="none" w:sz="0" w:space="0" w:color="auto"/>
                  </w:divBdr>
                </w:div>
              </w:divsChild>
            </w:div>
            <w:div w:id="431829120">
              <w:marLeft w:val="0"/>
              <w:marRight w:val="0"/>
              <w:marTop w:val="0"/>
              <w:marBottom w:val="0"/>
              <w:divBdr>
                <w:top w:val="none" w:sz="0" w:space="0" w:color="auto"/>
                <w:left w:val="none" w:sz="0" w:space="0" w:color="auto"/>
                <w:bottom w:val="none" w:sz="0" w:space="0" w:color="auto"/>
                <w:right w:val="none" w:sz="0" w:space="0" w:color="auto"/>
              </w:divBdr>
              <w:divsChild>
                <w:div w:id="113989282">
                  <w:marLeft w:val="0"/>
                  <w:marRight w:val="0"/>
                  <w:marTop w:val="0"/>
                  <w:marBottom w:val="0"/>
                  <w:divBdr>
                    <w:top w:val="none" w:sz="0" w:space="0" w:color="auto"/>
                    <w:left w:val="none" w:sz="0" w:space="0" w:color="auto"/>
                    <w:bottom w:val="none" w:sz="0" w:space="0" w:color="auto"/>
                    <w:right w:val="none" w:sz="0" w:space="0" w:color="auto"/>
                  </w:divBdr>
                </w:div>
              </w:divsChild>
            </w:div>
            <w:div w:id="38819691">
              <w:marLeft w:val="0"/>
              <w:marRight w:val="0"/>
              <w:marTop w:val="0"/>
              <w:marBottom w:val="0"/>
              <w:divBdr>
                <w:top w:val="none" w:sz="0" w:space="0" w:color="auto"/>
                <w:left w:val="none" w:sz="0" w:space="0" w:color="auto"/>
                <w:bottom w:val="none" w:sz="0" w:space="0" w:color="auto"/>
                <w:right w:val="none" w:sz="0" w:space="0" w:color="auto"/>
              </w:divBdr>
              <w:divsChild>
                <w:div w:id="1077092121">
                  <w:marLeft w:val="0"/>
                  <w:marRight w:val="0"/>
                  <w:marTop w:val="0"/>
                  <w:marBottom w:val="0"/>
                  <w:divBdr>
                    <w:top w:val="none" w:sz="0" w:space="0" w:color="auto"/>
                    <w:left w:val="none" w:sz="0" w:space="0" w:color="auto"/>
                    <w:bottom w:val="none" w:sz="0" w:space="0" w:color="auto"/>
                    <w:right w:val="none" w:sz="0" w:space="0" w:color="auto"/>
                  </w:divBdr>
                </w:div>
              </w:divsChild>
            </w:div>
            <w:div w:id="1931887083">
              <w:marLeft w:val="0"/>
              <w:marRight w:val="0"/>
              <w:marTop w:val="0"/>
              <w:marBottom w:val="0"/>
              <w:divBdr>
                <w:top w:val="none" w:sz="0" w:space="0" w:color="auto"/>
                <w:left w:val="none" w:sz="0" w:space="0" w:color="auto"/>
                <w:bottom w:val="none" w:sz="0" w:space="0" w:color="auto"/>
                <w:right w:val="none" w:sz="0" w:space="0" w:color="auto"/>
              </w:divBdr>
              <w:divsChild>
                <w:div w:id="1414738100">
                  <w:marLeft w:val="0"/>
                  <w:marRight w:val="0"/>
                  <w:marTop w:val="0"/>
                  <w:marBottom w:val="0"/>
                  <w:divBdr>
                    <w:top w:val="none" w:sz="0" w:space="0" w:color="auto"/>
                    <w:left w:val="none" w:sz="0" w:space="0" w:color="auto"/>
                    <w:bottom w:val="none" w:sz="0" w:space="0" w:color="auto"/>
                    <w:right w:val="none" w:sz="0" w:space="0" w:color="auto"/>
                  </w:divBdr>
                </w:div>
                <w:div w:id="2039965980">
                  <w:marLeft w:val="0"/>
                  <w:marRight w:val="0"/>
                  <w:marTop w:val="0"/>
                  <w:marBottom w:val="0"/>
                  <w:divBdr>
                    <w:top w:val="none" w:sz="0" w:space="0" w:color="auto"/>
                    <w:left w:val="none" w:sz="0" w:space="0" w:color="auto"/>
                    <w:bottom w:val="none" w:sz="0" w:space="0" w:color="auto"/>
                    <w:right w:val="none" w:sz="0" w:space="0" w:color="auto"/>
                  </w:divBdr>
                </w:div>
              </w:divsChild>
            </w:div>
            <w:div w:id="1697383548">
              <w:marLeft w:val="0"/>
              <w:marRight w:val="0"/>
              <w:marTop w:val="0"/>
              <w:marBottom w:val="0"/>
              <w:divBdr>
                <w:top w:val="none" w:sz="0" w:space="0" w:color="auto"/>
                <w:left w:val="none" w:sz="0" w:space="0" w:color="auto"/>
                <w:bottom w:val="none" w:sz="0" w:space="0" w:color="auto"/>
                <w:right w:val="none" w:sz="0" w:space="0" w:color="auto"/>
              </w:divBdr>
              <w:divsChild>
                <w:div w:id="2017033534">
                  <w:marLeft w:val="0"/>
                  <w:marRight w:val="0"/>
                  <w:marTop w:val="0"/>
                  <w:marBottom w:val="0"/>
                  <w:divBdr>
                    <w:top w:val="none" w:sz="0" w:space="0" w:color="auto"/>
                    <w:left w:val="none" w:sz="0" w:space="0" w:color="auto"/>
                    <w:bottom w:val="none" w:sz="0" w:space="0" w:color="auto"/>
                    <w:right w:val="none" w:sz="0" w:space="0" w:color="auto"/>
                  </w:divBdr>
                </w:div>
              </w:divsChild>
            </w:div>
            <w:div w:id="1475443581">
              <w:marLeft w:val="0"/>
              <w:marRight w:val="0"/>
              <w:marTop w:val="0"/>
              <w:marBottom w:val="0"/>
              <w:divBdr>
                <w:top w:val="none" w:sz="0" w:space="0" w:color="auto"/>
                <w:left w:val="none" w:sz="0" w:space="0" w:color="auto"/>
                <w:bottom w:val="none" w:sz="0" w:space="0" w:color="auto"/>
                <w:right w:val="none" w:sz="0" w:space="0" w:color="auto"/>
              </w:divBdr>
              <w:divsChild>
                <w:div w:id="136071556">
                  <w:marLeft w:val="0"/>
                  <w:marRight w:val="0"/>
                  <w:marTop w:val="0"/>
                  <w:marBottom w:val="0"/>
                  <w:divBdr>
                    <w:top w:val="none" w:sz="0" w:space="0" w:color="auto"/>
                    <w:left w:val="none" w:sz="0" w:space="0" w:color="auto"/>
                    <w:bottom w:val="none" w:sz="0" w:space="0" w:color="auto"/>
                    <w:right w:val="none" w:sz="0" w:space="0" w:color="auto"/>
                  </w:divBdr>
                </w:div>
              </w:divsChild>
            </w:div>
            <w:div w:id="755513554">
              <w:marLeft w:val="0"/>
              <w:marRight w:val="0"/>
              <w:marTop w:val="0"/>
              <w:marBottom w:val="0"/>
              <w:divBdr>
                <w:top w:val="none" w:sz="0" w:space="0" w:color="auto"/>
                <w:left w:val="none" w:sz="0" w:space="0" w:color="auto"/>
                <w:bottom w:val="none" w:sz="0" w:space="0" w:color="auto"/>
                <w:right w:val="none" w:sz="0" w:space="0" w:color="auto"/>
              </w:divBdr>
              <w:divsChild>
                <w:div w:id="82650696">
                  <w:marLeft w:val="0"/>
                  <w:marRight w:val="0"/>
                  <w:marTop w:val="0"/>
                  <w:marBottom w:val="0"/>
                  <w:divBdr>
                    <w:top w:val="none" w:sz="0" w:space="0" w:color="auto"/>
                    <w:left w:val="none" w:sz="0" w:space="0" w:color="auto"/>
                    <w:bottom w:val="none" w:sz="0" w:space="0" w:color="auto"/>
                    <w:right w:val="none" w:sz="0" w:space="0" w:color="auto"/>
                  </w:divBdr>
                </w:div>
              </w:divsChild>
            </w:div>
            <w:div w:id="1585534651">
              <w:marLeft w:val="0"/>
              <w:marRight w:val="0"/>
              <w:marTop w:val="0"/>
              <w:marBottom w:val="0"/>
              <w:divBdr>
                <w:top w:val="none" w:sz="0" w:space="0" w:color="auto"/>
                <w:left w:val="none" w:sz="0" w:space="0" w:color="auto"/>
                <w:bottom w:val="none" w:sz="0" w:space="0" w:color="auto"/>
                <w:right w:val="none" w:sz="0" w:space="0" w:color="auto"/>
              </w:divBdr>
              <w:divsChild>
                <w:div w:id="1628854204">
                  <w:marLeft w:val="0"/>
                  <w:marRight w:val="0"/>
                  <w:marTop w:val="0"/>
                  <w:marBottom w:val="0"/>
                  <w:divBdr>
                    <w:top w:val="none" w:sz="0" w:space="0" w:color="auto"/>
                    <w:left w:val="none" w:sz="0" w:space="0" w:color="auto"/>
                    <w:bottom w:val="none" w:sz="0" w:space="0" w:color="auto"/>
                    <w:right w:val="none" w:sz="0" w:space="0" w:color="auto"/>
                  </w:divBdr>
                </w:div>
              </w:divsChild>
            </w:div>
            <w:div w:id="1143885032">
              <w:marLeft w:val="0"/>
              <w:marRight w:val="0"/>
              <w:marTop w:val="0"/>
              <w:marBottom w:val="0"/>
              <w:divBdr>
                <w:top w:val="none" w:sz="0" w:space="0" w:color="auto"/>
                <w:left w:val="none" w:sz="0" w:space="0" w:color="auto"/>
                <w:bottom w:val="none" w:sz="0" w:space="0" w:color="auto"/>
                <w:right w:val="none" w:sz="0" w:space="0" w:color="auto"/>
              </w:divBdr>
              <w:divsChild>
                <w:div w:id="1401176367">
                  <w:marLeft w:val="0"/>
                  <w:marRight w:val="0"/>
                  <w:marTop w:val="0"/>
                  <w:marBottom w:val="0"/>
                  <w:divBdr>
                    <w:top w:val="none" w:sz="0" w:space="0" w:color="auto"/>
                    <w:left w:val="none" w:sz="0" w:space="0" w:color="auto"/>
                    <w:bottom w:val="none" w:sz="0" w:space="0" w:color="auto"/>
                    <w:right w:val="none" w:sz="0" w:space="0" w:color="auto"/>
                  </w:divBdr>
                </w:div>
              </w:divsChild>
            </w:div>
            <w:div w:id="1682472002">
              <w:marLeft w:val="0"/>
              <w:marRight w:val="0"/>
              <w:marTop w:val="0"/>
              <w:marBottom w:val="0"/>
              <w:divBdr>
                <w:top w:val="none" w:sz="0" w:space="0" w:color="auto"/>
                <w:left w:val="none" w:sz="0" w:space="0" w:color="auto"/>
                <w:bottom w:val="none" w:sz="0" w:space="0" w:color="auto"/>
                <w:right w:val="none" w:sz="0" w:space="0" w:color="auto"/>
              </w:divBdr>
              <w:divsChild>
                <w:div w:id="299964273">
                  <w:marLeft w:val="0"/>
                  <w:marRight w:val="0"/>
                  <w:marTop w:val="0"/>
                  <w:marBottom w:val="0"/>
                  <w:divBdr>
                    <w:top w:val="none" w:sz="0" w:space="0" w:color="auto"/>
                    <w:left w:val="none" w:sz="0" w:space="0" w:color="auto"/>
                    <w:bottom w:val="none" w:sz="0" w:space="0" w:color="auto"/>
                    <w:right w:val="none" w:sz="0" w:space="0" w:color="auto"/>
                  </w:divBdr>
                </w:div>
              </w:divsChild>
            </w:div>
            <w:div w:id="918945914">
              <w:marLeft w:val="0"/>
              <w:marRight w:val="0"/>
              <w:marTop w:val="0"/>
              <w:marBottom w:val="0"/>
              <w:divBdr>
                <w:top w:val="none" w:sz="0" w:space="0" w:color="auto"/>
                <w:left w:val="none" w:sz="0" w:space="0" w:color="auto"/>
                <w:bottom w:val="none" w:sz="0" w:space="0" w:color="auto"/>
                <w:right w:val="none" w:sz="0" w:space="0" w:color="auto"/>
              </w:divBdr>
              <w:divsChild>
                <w:div w:id="622730584">
                  <w:marLeft w:val="0"/>
                  <w:marRight w:val="0"/>
                  <w:marTop w:val="0"/>
                  <w:marBottom w:val="0"/>
                  <w:divBdr>
                    <w:top w:val="none" w:sz="0" w:space="0" w:color="auto"/>
                    <w:left w:val="none" w:sz="0" w:space="0" w:color="auto"/>
                    <w:bottom w:val="none" w:sz="0" w:space="0" w:color="auto"/>
                    <w:right w:val="none" w:sz="0" w:space="0" w:color="auto"/>
                  </w:divBdr>
                </w:div>
              </w:divsChild>
            </w:div>
            <w:div w:id="89468765">
              <w:marLeft w:val="0"/>
              <w:marRight w:val="0"/>
              <w:marTop w:val="0"/>
              <w:marBottom w:val="0"/>
              <w:divBdr>
                <w:top w:val="none" w:sz="0" w:space="0" w:color="auto"/>
                <w:left w:val="none" w:sz="0" w:space="0" w:color="auto"/>
                <w:bottom w:val="none" w:sz="0" w:space="0" w:color="auto"/>
                <w:right w:val="none" w:sz="0" w:space="0" w:color="auto"/>
              </w:divBdr>
              <w:divsChild>
                <w:div w:id="1041443399">
                  <w:marLeft w:val="0"/>
                  <w:marRight w:val="0"/>
                  <w:marTop w:val="0"/>
                  <w:marBottom w:val="0"/>
                  <w:divBdr>
                    <w:top w:val="none" w:sz="0" w:space="0" w:color="auto"/>
                    <w:left w:val="none" w:sz="0" w:space="0" w:color="auto"/>
                    <w:bottom w:val="none" w:sz="0" w:space="0" w:color="auto"/>
                    <w:right w:val="none" w:sz="0" w:space="0" w:color="auto"/>
                  </w:divBdr>
                </w:div>
              </w:divsChild>
            </w:div>
            <w:div w:id="108277763">
              <w:marLeft w:val="0"/>
              <w:marRight w:val="0"/>
              <w:marTop w:val="0"/>
              <w:marBottom w:val="0"/>
              <w:divBdr>
                <w:top w:val="none" w:sz="0" w:space="0" w:color="auto"/>
                <w:left w:val="none" w:sz="0" w:space="0" w:color="auto"/>
                <w:bottom w:val="none" w:sz="0" w:space="0" w:color="auto"/>
                <w:right w:val="none" w:sz="0" w:space="0" w:color="auto"/>
              </w:divBdr>
              <w:divsChild>
                <w:div w:id="278415879">
                  <w:marLeft w:val="0"/>
                  <w:marRight w:val="0"/>
                  <w:marTop w:val="0"/>
                  <w:marBottom w:val="0"/>
                  <w:divBdr>
                    <w:top w:val="none" w:sz="0" w:space="0" w:color="auto"/>
                    <w:left w:val="none" w:sz="0" w:space="0" w:color="auto"/>
                    <w:bottom w:val="none" w:sz="0" w:space="0" w:color="auto"/>
                    <w:right w:val="none" w:sz="0" w:space="0" w:color="auto"/>
                  </w:divBdr>
                </w:div>
              </w:divsChild>
            </w:div>
            <w:div w:id="1832015374">
              <w:marLeft w:val="0"/>
              <w:marRight w:val="0"/>
              <w:marTop w:val="0"/>
              <w:marBottom w:val="0"/>
              <w:divBdr>
                <w:top w:val="none" w:sz="0" w:space="0" w:color="auto"/>
                <w:left w:val="none" w:sz="0" w:space="0" w:color="auto"/>
                <w:bottom w:val="none" w:sz="0" w:space="0" w:color="auto"/>
                <w:right w:val="none" w:sz="0" w:space="0" w:color="auto"/>
              </w:divBdr>
              <w:divsChild>
                <w:div w:id="30763739">
                  <w:marLeft w:val="0"/>
                  <w:marRight w:val="0"/>
                  <w:marTop w:val="0"/>
                  <w:marBottom w:val="0"/>
                  <w:divBdr>
                    <w:top w:val="none" w:sz="0" w:space="0" w:color="auto"/>
                    <w:left w:val="none" w:sz="0" w:space="0" w:color="auto"/>
                    <w:bottom w:val="none" w:sz="0" w:space="0" w:color="auto"/>
                    <w:right w:val="none" w:sz="0" w:space="0" w:color="auto"/>
                  </w:divBdr>
                </w:div>
              </w:divsChild>
            </w:div>
            <w:div w:id="42800531">
              <w:marLeft w:val="0"/>
              <w:marRight w:val="0"/>
              <w:marTop w:val="0"/>
              <w:marBottom w:val="0"/>
              <w:divBdr>
                <w:top w:val="none" w:sz="0" w:space="0" w:color="auto"/>
                <w:left w:val="none" w:sz="0" w:space="0" w:color="auto"/>
                <w:bottom w:val="none" w:sz="0" w:space="0" w:color="auto"/>
                <w:right w:val="none" w:sz="0" w:space="0" w:color="auto"/>
              </w:divBdr>
              <w:divsChild>
                <w:div w:id="25182222">
                  <w:marLeft w:val="0"/>
                  <w:marRight w:val="0"/>
                  <w:marTop w:val="0"/>
                  <w:marBottom w:val="0"/>
                  <w:divBdr>
                    <w:top w:val="none" w:sz="0" w:space="0" w:color="auto"/>
                    <w:left w:val="none" w:sz="0" w:space="0" w:color="auto"/>
                    <w:bottom w:val="none" w:sz="0" w:space="0" w:color="auto"/>
                    <w:right w:val="none" w:sz="0" w:space="0" w:color="auto"/>
                  </w:divBdr>
                </w:div>
              </w:divsChild>
            </w:div>
            <w:div w:id="1837720670">
              <w:marLeft w:val="0"/>
              <w:marRight w:val="0"/>
              <w:marTop w:val="0"/>
              <w:marBottom w:val="0"/>
              <w:divBdr>
                <w:top w:val="none" w:sz="0" w:space="0" w:color="auto"/>
                <w:left w:val="none" w:sz="0" w:space="0" w:color="auto"/>
                <w:bottom w:val="none" w:sz="0" w:space="0" w:color="auto"/>
                <w:right w:val="none" w:sz="0" w:space="0" w:color="auto"/>
              </w:divBdr>
              <w:divsChild>
                <w:div w:id="698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960">
          <w:marLeft w:val="0"/>
          <w:marRight w:val="0"/>
          <w:marTop w:val="0"/>
          <w:marBottom w:val="0"/>
          <w:divBdr>
            <w:top w:val="none" w:sz="0" w:space="0" w:color="auto"/>
            <w:left w:val="none" w:sz="0" w:space="0" w:color="auto"/>
            <w:bottom w:val="none" w:sz="0" w:space="0" w:color="auto"/>
            <w:right w:val="none" w:sz="0" w:space="0" w:color="auto"/>
          </w:divBdr>
        </w:div>
        <w:div w:id="1836801049">
          <w:marLeft w:val="0"/>
          <w:marRight w:val="0"/>
          <w:marTop w:val="0"/>
          <w:marBottom w:val="0"/>
          <w:divBdr>
            <w:top w:val="none" w:sz="0" w:space="0" w:color="auto"/>
            <w:left w:val="none" w:sz="0" w:space="0" w:color="auto"/>
            <w:bottom w:val="none" w:sz="0" w:space="0" w:color="auto"/>
            <w:right w:val="none" w:sz="0" w:space="0" w:color="auto"/>
          </w:divBdr>
        </w:div>
        <w:div w:id="1433165925">
          <w:marLeft w:val="0"/>
          <w:marRight w:val="0"/>
          <w:marTop w:val="0"/>
          <w:marBottom w:val="0"/>
          <w:divBdr>
            <w:top w:val="none" w:sz="0" w:space="0" w:color="auto"/>
            <w:left w:val="none" w:sz="0" w:space="0" w:color="auto"/>
            <w:bottom w:val="none" w:sz="0" w:space="0" w:color="auto"/>
            <w:right w:val="none" w:sz="0" w:space="0" w:color="auto"/>
          </w:divBdr>
        </w:div>
        <w:div w:id="2130277688">
          <w:marLeft w:val="0"/>
          <w:marRight w:val="0"/>
          <w:marTop w:val="0"/>
          <w:marBottom w:val="0"/>
          <w:divBdr>
            <w:top w:val="none" w:sz="0" w:space="0" w:color="auto"/>
            <w:left w:val="none" w:sz="0" w:space="0" w:color="auto"/>
            <w:bottom w:val="none" w:sz="0" w:space="0" w:color="auto"/>
            <w:right w:val="none" w:sz="0" w:space="0" w:color="auto"/>
          </w:divBdr>
        </w:div>
        <w:div w:id="151411258">
          <w:marLeft w:val="0"/>
          <w:marRight w:val="0"/>
          <w:marTop w:val="0"/>
          <w:marBottom w:val="0"/>
          <w:divBdr>
            <w:top w:val="none" w:sz="0" w:space="0" w:color="auto"/>
            <w:left w:val="none" w:sz="0" w:space="0" w:color="auto"/>
            <w:bottom w:val="none" w:sz="0" w:space="0" w:color="auto"/>
            <w:right w:val="none" w:sz="0" w:space="0" w:color="auto"/>
          </w:divBdr>
        </w:div>
        <w:div w:id="1292517621">
          <w:marLeft w:val="0"/>
          <w:marRight w:val="0"/>
          <w:marTop w:val="0"/>
          <w:marBottom w:val="0"/>
          <w:divBdr>
            <w:top w:val="none" w:sz="0" w:space="0" w:color="auto"/>
            <w:left w:val="none" w:sz="0" w:space="0" w:color="auto"/>
            <w:bottom w:val="none" w:sz="0" w:space="0" w:color="auto"/>
            <w:right w:val="none" w:sz="0" w:space="0" w:color="auto"/>
          </w:divBdr>
        </w:div>
        <w:div w:id="456148037">
          <w:marLeft w:val="0"/>
          <w:marRight w:val="0"/>
          <w:marTop w:val="0"/>
          <w:marBottom w:val="0"/>
          <w:divBdr>
            <w:top w:val="none" w:sz="0" w:space="0" w:color="auto"/>
            <w:left w:val="none" w:sz="0" w:space="0" w:color="auto"/>
            <w:bottom w:val="none" w:sz="0" w:space="0" w:color="auto"/>
            <w:right w:val="none" w:sz="0" w:space="0" w:color="auto"/>
          </w:divBdr>
        </w:div>
        <w:div w:id="1437750498">
          <w:marLeft w:val="0"/>
          <w:marRight w:val="0"/>
          <w:marTop w:val="0"/>
          <w:marBottom w:val="0"/>
          <w:divBdr>
            <w:top w:val="none" w:sz="0" w:space="0" w:color="auto"/>
            <w:left w:val="none" w:sz="0" w:space="0" w:color="auto"/>
            <w:bottom w:val="none" w:sz="0" w:space="0" w:color="auto"/>
            <w:right w:val="none" w:sz="0" w:space="0" w:color="auto"/>
          </w:divBdr>
        </w:div>
        <w:div w:id="1620723880">
          <w:marLeft w:val="0"/>
          <w:marRight w:val="0"/>
          <w:marTop w:val="0"/>
          <w:marBottom w:val="0"/>
          <w:divBdr>
            <w:top w:val="none" w:sz="0" w:space="0" w:color="auto"/>
            <w:left w:val="none" w:sz="0" w:space="0" w:color="auto"/>
            <w:bottom w:val="none" w:sz="0" w:space="0" w:color="auto"/>
            <w:right w:val="none" w:sz="0" w:space="0" w:color="auto"/>
          </w:divBdr>
        </w:div>
        <w:div w:id="1436747078">
          <w:marLeft w:val="0"/>
          <w:marRight w:val="0"/>
          <w:marTop w:val="0"/>
          <w:marBottom w:val="0"/>
          <w:divBdr>
            <w:top w:val="none" w:sz="0" w:space="0" w:color="auto"/>
            <w:left w:val="none" w:sz="0" w:space="0" w:color="auto"/>
            <w:bottom w:val="none" w:sz="0" w:space="0" w:color="auto"/>
            <w:right w:val="none" w:sz="0" w:space="0" w:color="auto"/>
          </w:divBdr>
        </w:div>
        <w:div w:id="1881169520">
          <w:marLeft w:val="0"/>
          <w:marRight w:val="0"/>
          <w:marTop w:val="0"/>
          <w:marBottom w:val="0"/>
          <w:divBdr>
            <w:top w:val="none" w:sz="0" w:space="0" w:color="auto"/>
            <w:left w:val="none" w:sz="0" w:space="0" w:color="auto"/>
            <w:bottom w:val="none" w:sz="0" w:space="0" w:color="auto"/>
            <w:right w:val="none" w:sz="0" w:space="0" w:color="auto"/>
          </w:divBdr>
        </w:div>
        <w:div w:id="396897738">
          <w:marLeft w:val="0"/>
          <w:marRight w:val="0"/>
          <w:marTop w:val="0"/>
          <w:marBottom w:val="0"/>
          <w:divBdr>
            <w:top w:val="none" w:sz="0" w:space="0" w:color="auto"/>
            <w:left w:val="none" w:sz="0" w:space="0" w:color="auto"/>
            <w:bottom w:val="none" w:sz="0" w:space="0" w:color="auto"/>
            <w:right w:val="none" w:sz="0" w:space="0" w:color="auto"/>
          </w:divBdr>
        </w:div>
        <w:div w:id="767965977">
          <w:marLeft w:val="0"/>
          <w:marRight w:val="0"/>
          <w:marTop w:val="0"/>
          <w:marBottom w:val="0"/>
          <w:divBdr>
            <w:top w:val="none" w:sz="0" w:space="0" w:color="auto"/>
            <w:left w:val="none" w:sz="0" w:space="0" w:color="auto"/>
            <w:bottom w:val="none" w:sz="0" w:space="0" w:color="auto"/>
            <w:right w:val="none" w:sz="0" w:space="0" w:color="auto"/>
          </w:divBdr>
        </w:div>
        <w:div w:id="836923534">
          <w:marLeft w:val="0"/>
          <w:marRight w:val="0"/>
          <w:marTop w:val="0"/>
          <w:marBottom w:val="0"/>
          <w:divBdr>
            <w:top w:val="none" w:sz="0" w:space="0" w:color="auto"/>
            <w:left w:val="none" w:sz="0" w:space="0" w:color="auto"/>
            <w:bottom w:val="none" w:sz="0" w:space="0" w:color="auto"/>
            <w:right w:val="none" w:sz="0" w:space="0" w:color="auto"/>
          </w:divBdr>
        </w:div>
        <w:div w:id="494609366">
          <w:marLeft w:val="0"/>
          <w:marRight w:val="0"/>
          <w:marTop w:val="0"/>
          <w:marBottom w:val="0"/>
          <w:divBdr>
            <w:top w:val="none" w:sz="0" w:space="0" w:color="auto"/>
            <w:left w:val="none" w:sz="0" w:space="0" w:color="auto"/>
            <w:bottom w:val="none" w:sz="0" w:space="0" w:color="auto"/>
            <w:right w:val="none" w:sz="0" w:space="0" w:color="auto"/>
          </w:divBdr>
        </w:div>
        <w:div w:id="1697775959">
          <w:marLeft w:val="-75"/>
          <w:marRight w:val="0"/>
          <w:marTop w:val="30"/>
          <w:marBottom w:val="30"/>
          <w:divBdr>
            <w:top w:val="none" w:sz="0" w:space="0" w:color="auto"/>
            <w:left w:val="none" w:sz="0" w:space="0" w:color="auto"/>
            <w:bottom w:val="none" w:sz="0" w:space="0" w:color="auto"/>
            <w:right w:val="none" w:sz="0" w:space="0" w:color="auto"/>
          </w:divBdr>
          <w:divsChild>
            <w:div w:id="453402291">
              <w:marLeft w:val="0"/>
              <w:marRight w:val="0"/>
              <w:marTop w:val="0"/>
              <w:marBottom w:val="0"/>
              <w:divBdr>
                <w:top w:val="none" w:sz="0" w:space="0" w:color="auto"/>
                <w:left w:val="none" w:sz="0" w:space="0" w:color="auto"/>
                <w:bottom w:val="none" w:sz="0" w:space="0" w:color="auto"/>
                <w:right w:val="none" w:sz="0" w:space="0" w:color="auto"/>
              </w:divBdr>
              <w:divsChild>
                <w:div w:id="1742410243">
                  <w:marLeft w:val="0"/>
                  <w:marRight w:val="0"/>
                  <w:marTop w:val="0"/>
                  <w:marBottom w:val="0"/>
                  <w:divBdr>
                    <w:top w:val="none" w:sz="0" w:space="0" w:color="auto"/>
                    <w:left w:val="none" w:sz="0" w:space="0" w:color="auto"/>
                    <w:bottom w:val="none" w:sz="0" w:space="0" w:color="auto"/>
                    <w:right w:val="none" w:sz="0" w:space="0" w:color="auto"/>
                  </w:divBdr>
                </w:div>
              </w:divsChild>
            </w:div>
            <w:div w:id="1632712370">
              <w:marLeft w:val="0"/>
              <w:marRight w:val="0"/>
              <w:marTop w:val="0"/>
              <w:marBottom w:val="0"/>
              <w:divBdr>
                <w:top w:val="none" w:sz="0" w:space="0" w:color="auto"/>
                <w:left w:val="none" w:sz="0" w:space="0" w:color="auto"/>
                <w:bottom w:val="none" w:sz="0" w:space="0" w:color="auto"/>
                <w:right w:val="none" w:sz="0" w:space="0" w:color="auto"/>
              </w:divBdr>
              <w:divsChild>
                <w:div w:id="370570691">
                  <w:marLeft w:val="0"/>
                  <w:marRight w:val="0"/>
                  <w:marTop w:val="0"/>
                  <w:marBottom w:val="0"/>
                  <w:divBdr>
                    <w:top w:val="none" w:sz="0" w:space="0" w:color="auto"/>
                    <w:left w:val="none" w:sz="0" w:space="0" w:color="auto"/>
                    <w:bottom w:val="none" w:sz="0" w:space="0" w:color="auto"/>
                    <w:right w:val="none" w:sz="0" w:space="0" w:color="auto"/>
                  </w:divBdr>
                </w:div>
              </w:divsChild>
            </w:div>
            <w:div w:id="1901818311">
              <w:marLeft w:val="0"/>
              <w:marRight w:val="0"/>
              <w:marTop w:val="0"/>
              <w:marBottom w:val="0"/>
              <w:divBdr>
                <w:top w:val="none" w:sz="0" w:space="0" w:color="auto"/>
                <w:left w:val="none" w:sz="0" w:space="0" w:color="auto"/>
                <w:bottom w:val="none" w:sz="0" w:space="0" w:color="auto"/>
                <w:right w:val="none" w:sz="0" w:space="0" w:color="auto"/>
              </w:divBdr>
              <w:divsChild>
                <w:div w:id="1663001360">
                  <w:marLeft w:val="0"/>
                  <w:marRight w:val="0"/>
                  <w:marTop w:val="0"/>
                  <w:marBottom w:val="0"/>
                  <w:divBdr>
                    <w:top w:val="none" w:sz="0" w:space="0" w:color="auto"/>
                    <w:left w:val="none" w:sz="0" w:space="0" w:color="auto"/>
                    <w:bottom w:val="none" w:sz="0" w:space="0" w:color="auto"/>
                    <w:right w:val="none" w:sz="0" w:space="0" w:color="auto"/>
                  </w:divBdr>
                </w:div>
              </w:divsChild>
            </w:div>
            <w:div w:id="753665258">
              <w:marLeft w:val="0"/>
              <w:marRight w:val="0"/>
              <w:marTop w:val="0"/>
              <w:marBottom w:val="0"/>
              <w:divBdr>
                <w:top w:val="none" w:sz="0" w:space="0" w:color="auto"/>
                <w:left w:val="none" w:sz="0" w:space="0" w:color="auto"/>
                <w:bottom w:val="none" w:sz="0" w:space="0" w:color="auto"/>
                <w:right w:val="none" w:sz="0" w:space="0" w:color="auto"/>
              </w:divBdr>
              <w:divsChild>
                <w:div w:id="70083132">
                  <w:marLeft w:val="0"/>
                  <w:marRight w:val="0"/>
                  <w:marTop w:val="0"/>
                  <w:marBottom w:val="0"/>
                  <w:divBdr>
                    <w:top w:val="none" w:sz="0" w:space="0" w:color="auto"/>
                    <w:left w:val="none" w:sz="0" w:space="0" w:color="auto"/>
                    <w:bottom w:val="none" w:sz="0" w:space="0" w:color="auto"/>
                    <w:right w:val="none" w:sz="0" w:space="0" w:color="auto"/>
                  </w:divBdr>
                </w:div>
              </w:divsChild>
            </w:div>
            <w:div w:id="486098538">
              <w:marLeft w:val="0"/>
              <w:marRight w:val="0"/>
              <w:marTop w:val="0"/>
              <w:marBottom w:val="0"/>
              <w:divBdr>
                <w:top w:val="none" w:sz="0" w:space="0" w:color="auto"/>
                <w:left w:val="none" w:sz="0" w:space="0" w:color="auto"/>
                <w:bottom w:val="none" w:sz="0" w:space="0" w:color="auto"/>
                <w:right w:val="none" w:sz="0" w:space="0" w:color="auto"/>
              </w:divBdr>
              <w:divsChild>
                <w:div w:id="439421673">
                  <w:marLeft w:val="0"/>
                  <w:marRight w:val="0"/>
                  <w:marTop w:val="0"/>
                  <w:marBottom w:val="0"/>
                  <w:divBdr>
                    <w:top w:val="none" w:sz="0" w:space="0" w:color="auto"/>
                    <w:left w:val="none" w:sz="0" w:space="0" w:color="auto"/>
                    <w:bottom w:val="none" w:sz="0" w:space="0" w:color="auto"/>
                    <w:right w:val="none" w:sz="0" w:space="0" w:color="auto"/>
                  </w:divBdr>
                </w:div>
              </w:divsChild>
            </w:div>
            <w:div w:id="1188134020">
              <w:marLeft w:val="0"/>
              <w:marRight w:val="0"/>
              <w:marTop w:val="0"/>
              <w:marBottom w:val="0"/>
              <w:divBdr>
                <w:top w:val="none" w:sz="0" w:space="0" w:color="auto"/>
                <w:left w:val="none" w:sz="0" w:space="0" w:color="auto"/>
                <w:bottom w:val="none" w:sz="0" w:space="0" w:color="auto"/>
                <w:right w:val="none" w:sz="0" w:space="0" w:color="auto"/>
              </w:divBdr>
              <w:divsChild>
                <w:div w:id="2116361573">
                  <w:marLeft w:val="0"/>
                  <w:marRight w:val="0"/>
                  <w:marTop w:val="0"/>
                  <w:marBottom w:val="0"/>
                  <w:divBdr>
                    <w:top w:val="none" w:sz="0" w:space="0" w:color="auto"/>
                    <w:left w:val="none" w:sz="0" w:space="0" w:color="auto"/>
                    <w:bottom w:val="none" w:sz="0" w:space="0" w:color="auto"/>
                    <w:right w:val="none" w:sz="0" w:space="0" w:color="auto"/>
                  </w:divBdr>
                </w:div>
              </w:divsChild>
            </w:div>
            <w:div w:id="1621916736">
              <w:marLeft w:val="0"/>
              <w:marRight w:val="0"/>
              <w:marTop w:val="0"/>
              <w:marBottom w:val="0"/>
              <w:divBdr>
                <w:top w:val="none" w:sz="0" w:space="0" w:color="auto"/>
                <w:left w:val="none" w:sz="0" w:space="0" w:color="auto"/>
                <w:bottom w:val="none" w:sz="0" w:space="0" w:color="auto"/>
                <w:right w:val="none" w:sz="0" w:space="0" w:color="auto"/>
              </w:divBdr>
              <w:divsChild>
                <w:div w:id="236062673">
                  <w:marLeft w:val="0"/>
                  <w:marRight w:val="0"/>
                  <w:marTop w:val="0"/>
                  <w:marBottom w:val="0"/>
                  <w:divBdr>
                    <w:top w:val="none" w:sz="0" w:space="0" w:color="auto"/>
                    <w:left w:val="none" w:sz="0" w:space="0" w:color="auto"/>
                    <w:bottom w:val="none" w:sz="0" w:space="0" w:color="auto"/>
                    <w:right w:val="none" w:sz="0" w:space="0" w:color="auto"/>
                  </w:divBdr>
                </w:div>
              </w:divsChild>
            </w:div>
            <w:div w:id="1054156297">
              <w:marLeft w:val="0"/>
              <w:marRight w:val="0"/>
              <w:marTop w:val="0"/>
              <w:marBottom w:val="0"/>
              <w:divBdr>
                <w:top w:val="none" w:sz="0" w:space="0" w:color="auto"/>
                <w:left w:val="none" w:sz="0" w:space="0" w:color="auto"/>
                <w:bottom w:val="none" w:sz="0" w:space="0" w:color="auto"/>
                <w:right w:val="none" w:sz="0" w:space="0" w:color="auto"/>
              </w:divBdr>
              <w:divsChild>
                <w:div w:id="779490324">
                  <w:marLeft w:val="0"/>
                  <w:marRight w:val="0"/>
                  <w:marTop w:val="0"/>
                  <w:marBottom w:val="0"/>
                  <w:divBdr>
                    <w:top w:val="none" w:sz="0" w:space="0" w:color="auto"/>
                    <w:left w:val="none" w:sz="0" w:space="0" w:color="auto"/>
                    <w:bottom w:val="none" w:sz="0" w:space="0" w:color="auto"/>
                    <w:right w:val="none" w:sz="0" w:space="0" w:color="auto"/>
                  </w:divBdr>
                </w:div>
              </w:divsChild>
            </w:div>
            <w:div w:id="339819103">
              <w:marLeft w:val="0"/>
              <w:marRight w:val="0"/>
              <w:marTop w:val="0"/>
              <w:marBottom w:val="0"/>
              <w:divBdr>
                <w:top w:val="none" w:sz="0" w:space="0" w:color="auto"/>
                <w:left w:val="none" w:sz="0" w:space="0" w:color="auto"/>
                <w:bottom w:val="none" w:sz="0" w:space="0" w:color="auto"/>
                <w:right w:val="none" w:sz="0" w:space="0" w:color="auto"/>
              </w:divBdr>
              <w:divsChild>
                <w:div w:id="1182235670">
                  <w:marLeft w:val="0"/>
                  <w:marRight w:val="0"/>
                  <w:marTop w:val="0"/>
                  <w:marBottom w:val="0"/>
                  <w:divBdr>
                    <w:top w:val="none" w:sz="0" w:space="0" w:color="auto"/>
                    <w:left w:val="none" w:sz="0" w:space="0" w:color="auto"/>
                    <w:bottom w:val="none" w:sz="0" w:space="0" w:color="auto"/>
                    <w:right w:val="none" w:sz="0" w:space="0" w:color="auto"/>
                  </w:divBdr>
                </w:div>
              </w:divsChild>
            </w:div>
            <w:div w:id="577323373">
              <w:marLeft w:val="0"/>
              <w:marRight w:val="0"/>
              <w:marTop w:val="0"/>
              <w:marBottom w:val="0"/>
              <w:divBdr>
                <w:top w:val="none" w:sz="0" w:space="0" w:color="auto"/>
                <w:left w:val="none" w:sz="0" w:space="0" w:color="auto"/>
                <w:bottom w:val="none" w:sz="0" w:space="0" w:color="auto"/>
                <w:right w:val="none" w:sz="0" w:space="0" w:color="auto"/>
              </w:divBdr>
              <w:divsChild>
                <w:div w:id="1442645150">
                  <w:marLeft w:val="0"/>
                  <w:marRight w:val="0"/>
                  <w:marTop w:val="0"/>
                  <w:marBottom w:val="0"/>
                  <w:divBdr>
                    <w:top w:val="none" w:sz="0" w:space="0" w:color="auto"/>
                    <w:left w:val="none" w:sz="0" w:space="0" w:color="auto"/>
                    <w:bottom w:val="none" w:sz="0" w:space="0" w:color="auto"/>
                    <w:right w:val="none" w:sz="0" w:space="0" w:color="auto"/>
                  </w:divBdr>
                </w:div>
              </w:divsChild>
            </w:div>
            <w:div w:id="673992512">
              <w:marLeft w:val="0"/>
              <w:marRight w:val="0"/>
              <w:marTop w:val="0"/>
              <w:marBottom w:val="0"/>
              <w:divBdr>
                <w:top w:val="none" w:sz="0" w:space="0" w:color="auto"/>
                <w:left w:val="none" w:sz="0" w:space="0" w:color="auto"/>
                <w:bottom w:val="none" w:sz="0" w:space="0" w:color="auto"/>
                <w:right w:val="none" w:sz="0" w:space="0" w:color="auto"/>
              </w:divBdr>
              <w:divsChild>
                <w:div w:id="384988980">
                  <w:marLeft w:val="0"/>
                  <w:marRight w:val="0"/>
                  <w:marTop w:val="0"/>
                  <w:marBottom w:val="0"/>
                  <w:divBdr>
                    <w:top w:val="none" w:sz="0" w:space="0" w:color="auto"/>
                    <w:left w:val="none" w:sz="0" w:space="0" w:color="auto"/>
                    <w:bottom w:val="none" w:sz="0" w:space="0" w:color="auto"/>
                    <w:right w:val="none" w:sz="0" w:space="0" w:color="auto"/>
                  </w:divBdr>
                </w:div>
              </w:divsChild>
            </w:div>
            <w:div w:id="1665083180">
              <w:marLeft w:val="0"/>
              <w:marRight w:val="0"/>
              <w:marTop w:val="0"/>
              <w:marBottom w:val="0"/>
              <w:divBdr>
                <w:top w:val="none" w:sz="0" w:space="0" w:color="auto"/>
                <w:left w:val="none" w:sz="0" w:space="0" w:color="auto"/>
                <w:bottom w:val="none" w:sz="0" w:space="0" w:color="auto"/>
                <w:right w:val="none" w:sz="0" w:space="0" w:color="auto"/>
              </w:divBdr>
              <w:divsChild>
                <w:div w:id="1867449225">
                  <w:marLeft w:val="0"/>
                  <w:marRight w:val="0"/>
                  <w:marTop w:val="0"/>
                  <w:marBottom w:val="0"/>
                  <w:divBdr>
                    <w:top w:val="none" w:sz="0" w:space="0" w:color="auto"/>
                    <w:left w:val="none" w:sz="0" w:space="0" w:color="auto"/>
                    <w:bottom w:val="none" w:sz="0" w:space="0" w:color="auto"/>
                    <w:right w:val="none" w:sz="0" w:space="0" w:color="auto"/>
                  </w:divBdr>
                </w:div>
                <w:div w:id="914126829">
                  <w:marLeft w:val="0"/>
                  <w:marRight w:val="0"/>
                  <w:marTop w:val="0"/>
                  <w:marBottom w:val="0"/>
                  <w:divBdr>
                    <w:top w:val="none" w:sz="0" w:space="0" w:color="auto"/>
                    <w:left w:val="none" w:sz="0" w:space="0" w:color="auto"/>
                    <w:bottom w:val="none" w:sz="0" w:space="0" w:color="auto"/>
                    <w:right w:val="none" w:sz="0" w:space="0" w:color="auto"/>
                  </w:divBdr>
                </w:div>
                <w:div w:id="1821920334">
                  <w:marLeft w:val="0"/>
                  <w:marRight w:val="0"/>
                  <w:marTop w:val="0"/>
                  <w:marBottom w:val="0"/>
                  <w:divBdr>
                    <w:top w:val="none" w:sz="0" w:space="0" w:color="auto"/>
                    <w:left w:val="none" w:sz="0" w:space="0" w:color="auto"/>
                    <w:bottom w:val="none" w:sz="0" w:space="0" w:color="auto"/>
                    <w:right w:val="none" w:sz="0" w:space="0" w:color="auto"/>
                  </w:divBdr>
                </w:div>
              </w:divsChild>
            </w:div>
            <w:div w:id="1749578336">
              <w:marLeft w:val="0"/>
              <w:marRight w:val="0"/>
              <w:marTop w:val="0"/>
              <w:marBottom w:val="0"/>
              <w:divBdr>
                <w:top w:val="none" w:sz="0" w:space="0" w:color="auto"/>
                <w:left w:val="none" w:sz="0" w:space="0" w:color="auto"/>
                <w:bottom w:val="none" w:sz="0" w:space="0" w:color="auto"/>
                <w:right w:val="none" w:sz="0" w:space="0" w:color="auto"/>
              </w:divBdr>
              <w:divsChild>
                <w:div w:id="1601837514">
                  <w:marLeft w:val="0"/>
                  <w:marRight w:val="0"/>
                  <w:marTop w:val="0"/>
                  <w:marBottom w:val="0"/>
                  <w:divBdr>
                    <w:top w:val="none" w:sz="0" w:space="0" w:color="auto"/>
                    <w:left w:val="none" w:sz="0" w:space="0" w:color="auto"/>
                    <w:bottom w:val="none" w:sz="0" w:space="0" w:color="auto"/>
                    <w:right w:val="none" w:sz="0" w:space="0" w:color="auto"/>
                  </w:divBdr>
                </w:div>
              </w:divsChild>
            </w:div>
            <w:div w:id="1770539885">
              <w:marLeft w:val="0"/>
              <w:marRight w:val="0"/>
              <w:marTop w:val="0"/>
              <w:marBottom w:val="0"/>
              <w:divBdr>
                <w:top w:val="none" w:sz="0" w:space="0" w:color="auto"/>
                <w:left w:val="none" w:sz="0" w:space="0" w:color="auto"/>
                <w:bottom w:val="none" w:sz="0" w:space="0" w:color="auto"/>
                <w:right w:val="none" w:sz="0" w:space="0" w:color="auto"/>
              </w:divBdr>
              <w:divsChild>
                <w:div w:id="1696688822">
                  <w:marLeft w:val="0"/>
                  <w:marRight w:val="0"/>
                  <w:marTop w:val="0"/>
                  <w:marBottom w:val="0"/>
                  <w:divBdr>
                    <w:top w:val="none" w:sz="0" w:space="0" w:color="auto"/>
                    <w:left w:val="none" w:sz="0" w:space="0" w:color="auto"/>
                    <w:bottom w:val="none" w:sz="0" w:space="0" w:color="auto"/>
                    <w:right w:val="none" w:sz="0" w:space="0" w:color="auto"/>
                  </w:divBdr>
                </w:div>
              </w:divsChild>
            </w:div>
            <w:div w:id="1159544358">
              <w:marLeft w:val="0"/>
              <w:marRight w:val="0"/>
              <w:marTop w:val="0"/>
              <w:marBottom w:val="0"/>
              <w:divBdr>
                <w:top w:val="none" w:sz="0" w:space="0" w:color="auto"/>
                <w:left w:val="none" w:sz="0" w:space="0" w:color="auto"/>
                <w:bottom w:val="none" w:sz="0" w:space="0" w:color="auto"/>
                <w:right w:val="none" w:sz="0" w:space="0" w:color="auto"/>
              </w:divBdr>
              <w:divsChild>
                <w:div w:id="769350814">
                  <w:marLeft w:val="0"/>
                  <w:marRight w:val="0"/>
                  <w:marTop w:val="0"/>
                  <w:marBottom w:val="0"/>
                  <w:divBdr>
                    <w:top w:val="none" w:sz="0" w:space="0" w:color="auto"/>
                    <w:left w:val="none" w:sz="0" w:space="0" w:color="auto"/>
                    <w:bottom w:val="none" w:sz="0" w:space="0" w:color="auto"/>
                    <w:right w:val="none" w:sz="0" w:space="0" w:color="auto"/>
                  </w:divBdr>
                </w:div>
              </w:divsChild>
            </w:div>
            <w:div w:id="702287660">
              <w:marLeft w:val="0"/>
              <w:marRight w:val="0"/>
              <w:marTop w:val="0"/>
              <w:marBottom w:val="0"/>
              <w:divBdr>
                <w:top w:val="none" w:sz="0" w:space="0" w:color="auto"/>
                <w:left w:val="none" w:sz="0" w:space="0" w:color="auto"/>
                <w:bottom w:val="none" w:sz="0" w:space="0" w:color="auto"/>
                <w:right w:val="none" w:sz="0" w:space="0" w:color="auto"/>
              </w:divBdr>
              <w:divsChild>
                <w:div w:id="1584413838">
                  <w:marLeft w:val="0"/>
                  <w:marRight w:val="0"/>
                  <w:marTop w:val="0"/>
                  <w:marBottom w:val="0"/>
                  <w:divBdr>
                    <w:top w:val="none" w:sz="0" w:space="0" w:color="auto"/>
                    <w:left w:val="none" w:sz="0" w:space="0" w:color="auto"/>
                    <w:bottom w:val="none" w:sz="0" w:space="0" w:color="auto"/>
                    <w:right w:val="none" w:sz="0" w:space="0" w:color="auto"/>
                  </w:divBdr>
                </w:div>
              </w:divsChild>
            </w:div>
            <w:div w:id="2142454801">
              <w:marLeft w:val="0"/>
              <w:marRight w:val="0"/>
              <w:marTop w:val="0"/>
              <w:marBottom w:val="0"/>
              <w:divBdr>
                <w:top w:val="none" w:sz="0" w:space="0" w:color="auto"/>
                <w:left w:val="none" w:sz="0" w:space="0" w:color="auto"/>
                <w:bottom w:val="none" w:sz="0" w:space="0" w:color="auto"/>
                <w:right w:val="none" w:sz="0" w:space="0" w:color="auto"/>
              </w:divBdr>
              <w:divsChild>
                <w:div w:id="211045872">
                  <w:marLeft w:val="0"/>
                  <w:marRight w:val="0"/>
                  <w:marTop w:val="0"/>
                  <w:marBottom w:val="0"/>
                  <w:divBdr>
                    <w:top w:val="none" w:sz="0" w:space="0" w:color="auto"/>
                    <w:left w:val="none" w:sz="0" w:space="0" w:color="auto"/>
                    <w:bottom w:val="none" w:sz="0" w:space="0" w:color="auto"/>
                    <w:right w:val="none" w:sz="0" w:space="0" w:color="auto"/>
                  </w:divBdr>
                </w:div>
              </w:divsChild>
            </w:div>
            <w:div w:id="1323582368">
              <w:marLeft w:val="0"/>
              <w:marRight w:val="0"/>
              <w:marTop w:val="0"/>
              <w:marBottom w:val="0"/>
              <w:divBdr>
                <w:top w:val="none" w:sz="0" w:space="0" w:color="auto"/>
                <w:left w:val="none" w:sz="0" w:space="0" w:color="auto"/>
                <w:bottom w:val="none" w:sz="0" w:space="0" w:color="auto"/>
                <w:right w:val="none" w:sz="0" w:space="0" w:color="auto"/>
              </w:divBdr>
              <w:divsChild>
                <w:div w:id="1713264184">
                  <w:marLeft w:val="0"/>
                  <w:marRight w:val="0"/>
                  <w:marTop w:val="0"/>
                  <w:marBottom w:val="0"/>
                  <w:divBdr>
                    <w:top w:val="none" w:sz="0" w:space="0" w:color="auto"/>
                    <w:left w:val="none" w:sz="0" w:space="0" w:color="auto"/>
                    <w:bottom w:val="none" w:sz="0" w:space="0" w:color="auto"/>
                    <w:right w:val="none" w:sz="0" w:space="0" w:color="auto"/>
                  </w:divBdr>
                </w:div>
              </w:divsChild>
            </w:div>
            <w:div w:id="417335689">
              <w:marLeft w:val="0"/>
              <w:marRight w:val="0"/>
              <w:marTop w:val="0"/>
              <w:marBottom w:val="0"/>
              <w:divBdr>
                <w:top w:val="none" w:sz="0" w:space="0" w:color="auto"/>
                <w:left w:val="none" w:sz="0" w:space="0" w:color="auto"/>
                <w:bottom w:val="none" w:sz="0" w:space="0" w:color="auto"/>
                <w:right w:val="none" w:sz="0" w:space="0" w:color="auto"/>
              </w:divBdr>
              <w:divsChild>
                <w:div w:id="1712920685">
                  <w:marLeft w:val="0"/>
                  <w:marRight w:val="0"/>
                  <w:marTop w:val="0"/>
                  <w:marBottom w:val="0"/>
                  <w:divBdr>
                    <w:top w:val="none" w:sz="0" w:space="0" w:color="auto"/>
                    <w:left w:val="none" w:sz="0" w:space="0" w:color="auto"/>
                    <w:bottom w:val="none" w:sz="0" w:space="0" w:color="auto"/>
                    <w:right w:val="none" w:sz="0" w:space="0" w:color="auto"/>
                  </w:divBdr>
                </w:div>
              </w:divsChild>
            </w:div>
            <w:div w:id="434399392">
              <w:marLeft w:val="0"/>
              <w:marRight w:val="0"/>
              <w:marTop w:val="0"/>
              <w:marBottom w:val="0"/>
              <w:divBdr>
                <w:top w:val="none" w:sz="0" w:space="0" w:color="auto"/>
                <w:left w:val="none" w:sz="0" w:space="0" w:color="auto"/>
                <w:bottom w:val="none" w:sz="0" w:space="0" w:color="auto"/>
                <w:right w:val="none" w:sz="0" w:space="0" w:color="auto"/>
              </w:divBdr>
              <w:divsChild>
                <w:div w:id="1588879000">
                  <w:marLeft w:val="0"/>
                  <w:marRight w:val="0"/>
                  <w:marTop w:val="0"/>
                  <w:marBottom w:val="0"/>
                  <w:divBdr>
                    <w:top w:val="none" w:sz="0" w:space="0" w:color="auto"/>
                    <w:left w:val="none" w:sz="0" w:space="0" w:color="auto"/>
                    <w:bottom w:val="none" w:sz="0" w:space="0" w:color="auto"/>
                    <w:right w:val="none" w:sz="0" w:space="0" w:color="auto"/>
                  </w:divBdr>
                </w:div>
              </w:divsChild>
            </w:div>
            <w:div w:id="779032416">
              <w:marLeft w:val="0"/>
              <w:marRight w:val="0"/>
              <w:marTop w:val="0"/>
              <w:marBottom w:val="0"/>
              <w:divBdr>
                <w:top w:val="none" w:sz="0" w:space="0" w:color="auto"/>
                <w:left w:val="none" w:sz="0" w:space="0" w:color="auto"/>
                <w:bottom w:val="none" w:sz="0" w:space="0" w:color="auto"/>
                <w:right w:val="none" w:sz="0" w:space="0" w:color="auto"/>
              </w:divBdr>
              <w:divsChild>
                <w:div w:id="2064794660">
                  <w:marLeft w:val="0"/>
                  <w:marRight w:val="0"/>
                  <w:marTop w:val="0"/>
                  <w:marBottom w:val="0"/>
                  <w:divBdr>
                    <w:top w:val="none" w:sz="0" w:space="0" w:color="auto"/>
                    <w:left w:val="none" w:sz="0" w:space="0" w:color="auto"/>
                    <w:bottom w:val="none" w:sz="0" w:space="0" w:color="auto"/>
                    <w:right w:val="none" w:sz="0" w:space="0" w:color="auto"/>
                  </w:divBdr>
                </w:div>
              </w:divsChild>
            </w:div>
            <w:div w:id="807668619">
              <w:marLeft w:val="0"/>
              <w:marRight w:val="0"/>
              <w:marTop w:val="0"/>
              <w:marBottom w:val="0"/>
              <w:divBdr>
                <w:top w:val="none" w:sz="0" w:space="0" w:color="auto"/>
                <w:left w:val="none" w:sz="0" w:space="0" w:color="auto"/>
                <w:bottom w:val="none" w:sz="0" w:space="0" w:color="auto"/>
                <w:right w:val="none" w:sz="0" w:space="0" w:color="auto"/>
              </w:divBdr>
              <w:divsChild>
                <w:div w:id="1166482025">
                  <w:marLeft w:val="0"/>
                  <w:marRight w:val="0"/>
                  <w:marTop w:val="0"/>
                  <w:marBottom w:val="0"/>
                  <w:divBdr>
                    <w:top w:val="none" w:sz="0" w:space="0" w:color="auto"/>
                    <w:left w:val="none" w:sz="0" w:space="0" w:color="auto"/>
                    <w:bottom w:val="none" w:sz="0" w:space="0" w:color="auto"/>
                    <w:right w:val="none" w:sz="0" w:space="0" w:color="auto"/>
                  </w:divBdr>
                </w:div>
              </w:divsChild>
            </w:div>
            <w:div w:id="212696278">
              <w:marLeft w:val="0"/>
              <w:marRight w:val="0"/>
              <w:marTop w:val="0"/>
              <w:marBottom w:val="0"/>
              <w:divBdr>
                <w:top w:val="none" w:sz="0" w:space="0" w:color="auto"/>
                <w:left w:val="none" w:sz="0" w:space="0" w:color="auto"/>
                <w:bottom w:val="none" w:sz="0" w:space="0" w:color="auto"/>
                <w:right w:val="none" w:sz="0" w:space="0" w:color="auto"/>
              </w:divBdr>
              <w:divsChild>
                <w:div w:id="1477212886">
                  <w:marLeft w:val="0"/>
                  <w:marRight w:val="0"/>
                  <w:marTop w:val="0"/>
                  <w:marBottom w:val="0"/>
                  <w:divBdr>
                    <w:top w:val="none" w:sz="0" w:space="0" w:color="auto"/>
                    <w:left w:val="none" w:sz="0" w:space="0" w:color="auto"/>
                    <w:bottom w:val="none" w:sz="0" w:space="0" w:color="auto"/>
                    <w:right w:val="none" w:sz="0" w:space="0" w:color="auto"/>
                  </w:divBdr>
                </w:div>
              </w:divsChild>
            </w:div>
            <w:div w:id="1243292383">
              <w:marLeft w:val="0"/>
              <w:marRight w:val="0"/>
              <w:marTop w:val="0"/>
              <w:marBottom w:val="0"/>
              <w:divBdr>
                <w:top w:val="none" w:sz="0" w:space="0" w:color="auto"/>
                <w:left w:val="none" w:sz="0" w:space="0" w:color="auto"/>
                <w:bottom w:val="none" w:sz="0" w:space="0" w:color="auto"/>
                <w:right w:val="none" w:sz="0" w:space="0" w:color="auto"/>
              </w:divBdr>
              <w:divsChild>
                <w:div w:id="11483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6593">
          <w:marLeft w:val="0"/>
          <w:marRight w:val="0"/>
          <w:marTop w:val="0"/>
          <w:marBottom w:val="0"/>
          <w:divBdr>
            <w:top w:val="none" w:sz="0" w:space="0" w:color="auto"/>
            <w:left w:val="none" w:sz="0" w:space="0" w:color="auto"/>
            <w:bottom w:val="none" w:sz="0" w:space="0" w:color="auto"/>
            <w:right w:val="none" w:sz="0" w:space="0" w:color="auto"/>
          </w:divBdr>
        </w:div>
        <w:div w:id="1999647949">
          <w:marLeft w:val="0"/>
          <w:marRight w:val="0"/>
          <w:marTop w:val="0"/>
          <w:marBottom w:val="0"/>
          <w:divBdr>
            <w:top w:val="none" w:sz="0" w:space="0" w:color="auto"/>
            <w:left w:val="none" w:sz="0" w:space="0" w:color="auto"/>
            <w:bottom w:val="none" w:sz="0" w:space="0" w:color="auto"/>
            <w:right w:val="none" w:sz="0" w:space="0" w:color="auto"/>
          </w:divBdr>
        </w:div>
        <w:div w:id="364253843">
          <w:marLeft w:val="0"/>
          <w:marRight w:val="0"/>
          <w:marTop w:val="0"/>
          <w:marBottom w:val="0"/>
          <w:divBdr>
            <w:top w:val="none" w:sz="0" w:space="0" w:color="auto"/>
            <w:left w:val="none" w:sz="0" w:space="0" w:color="auto"/>
            <w:bottom w:val="none" w:sz="0" w:space="0" w:color="auto"/>
            <w:right w:val="none" w:sz="0" w:space="0" w:color="auto"/>
          </w:divBdr>
        </w:div>
        <w:div w:id="1235774299">
          <w:marLeft w:val="0"/>
          <w:marRight w:val="0"/>
          <w:marTop w:val="0"/>
          <w:marBottom w:val="0"/>
          <w:divBdr>
            <w:top w:val="none" w:sz="0" w:space="0" w:color="auto"/>
            <w:left w:val="none" w:sz="0" w:space="0" w:color="auto"/>
            <w:bottom w:val="none" w:sz="0" w:space="0" w:color="auto"/>
            <w:right w:val="none" w:sz="0" w:space="0" w:color="auto"/>
          </w:divBdr>
        </w:div>
        <w:div w:id="995570445">
          <w:marLeft w:val="0"/>
          <w:marRight w:val="0"/>
          <w:marTop w:val="0"/>
          <w:marBottom w:val="0"/>
          <w:divBdr>
            <w:top w:val="none" w:sz="0" w:space="0" w:color="auto"/>
            <w:left w:val="none" w:sz="0" w:space="0" w:color="auto"/>
            <w:bottom w:val="none" w:sz="0" w:space="0" w:color="auto"/>
            <w:right w:val="none" w:sz="0" w:space="0" w:color="auto"/>
          </w:divBdr>
        </w:div>
        <w:div w:id="1947226282">
          <w:marLeft w:val="0"/>
          <w:marRight w:val="0"/>
          <w:marTop w:val="0"/>
          <w:marBottom w:val="0"/>
          <w:divBdr>
            <w:top w:val="none" w:sz="0" w:space="0" w:color="auto"/>
            <w:left w:val="none" w:sz="0" w:space="0" w:color="auto"/>
            <w:bottom w:val="none" w:sz="0" w:space="0" w:color="auto"/>
            <w:right w:val="none" w:sz="0" w:space="0" w:color="auto"/>
          </w:divBdr>
        </w:div>
        <w:div w:id="1002202009">
          <w:marLeft w:val="0"/>
          <w:marRight w:val="0"/>
          <w:marTop w:val="0"/>
          <w:marBottom w:val="0"/>
          <w:divBdr>
            <w:top w:val="none" w:sz="0" w:space="0" w:color="auto"/>
            <w:left w:val="none" w:sz="0" w:space="0" w:color="auto"/>
            <w:bottom w:val="none" w:sz="0" w:space="0" w:color="auto"/>
            <w:right w:val="none" w:sz="0" w:space="0" w:color="auto"/>
          </w:divBdr>
        </w:div>
        <w:div w:id="210117342">
          <w:marLeft w:val="0"/>
          <w:marRight w:val="0"/>
          <w:marTop w:val="0"/>
          <w:marBottom w:val="0"/>
          <w:divBdr>
            <w:top w:val="none" w:sz="0" w:space="0" w:color="auto"/>
            <w:left w:val="none" w:sz="0" w:space="0" w:color="auto"/>
            <w:bottom w:val="none" w:sz="0" w:space="0" w:color="auto"/>
            <w:right w:val="none" w:sz="0" w:space="0" w:color="auto"/>
          </w:divBdr>
        </w:div>
        <w:div w:id="504395420">
          <w:marLeft w:val="0"/>
          <w:marRight w:val="0"/>
          <w:marTop w:val="0"/>
          <w:marBottom w:val="0"/>
          <w:divBdr>
            <w:top w:val="none" w:sz="0" w:space="0" w:color="auto"/>
            <w:left w:val="none" w:sz="0" w:space="0" w:color="auto"/>
            <w:bottom w:val="none" w:sz="0" w:space="0" w:color="auto"/>
            <w:right w:val="none" w:sz="0" w:space="0" w:color="auto"/>
          </w:divBdr>
        </w:div>
        <w:div w:id="855119409">
          <w:marLeft w:val="0"/>
          <w:marRight w:val="0"/>
          <w:marTop w:val="0"/>
          <w:marBottom w:val="0"/>
          <w:divBdr>
            <w:top w:val="none" w:sz="0" w:space="0" w:color="auto"/>
            <w:left w:val="none" w:sz="0" w:space="0" w:color="auto"/>
            <w:bottom w:val="none" w:sz="0" w:space="0" w:color="auto"/>
            <w:right w:val="none" w:sz="0" w:space="0" w:color="auto"/>
          </w:divBdr>
        </w:div>
        <w:div w:id="1425566082">
          <w:marLeft w:val="0"/>
          <w:marRight w:val="0"/>
          <w:marTop w:val="0"/>
          <w:marBottom w:val="0"/>
          <w:divBdr>
            <w:top w:val="none" w:sz="0" w:space="0" w:color="auto"/>
            <w:left w:val="none" w:sz="0" w:space="0" w:color="auto"/>
            <w:bottom w:val="none" w:sz="0" w:space="0" w:color="auto"/>
            <w:right w:val="none" w:sz="0" w:space="0" w:color="auto"/>
          </w:divBdr>
        </w:div>
        <w:div w:id="1934429955">
          <w:marLeft w:val="0"/>
          <w:marRight w:val="0"/>
          <w:marTop w:val="0"/>
          <w:marBottom w:val="0"/>
          <w:divBdr>
            <w:top w:val="none" w:sz="0" w:space="0" w:color="auto"/>
            <w:left w:val="none" w:sz="0" w:space="0" w:color="auto"/>
            <w:bottom w:val="none" w:sz="0" w:space="0" w:color="auto"/>
            <w:right w:val="none" w:sz="0" w:space="0" w:color="auto"/>
          </w:divBdr>
        </w:div>
        <w:div w:id="30418092">
          <w:marLeft w:val="0"/>
          <w:marRight w:val="0"/>
          <w:marTop w:val="0"/>
          <w:marBottom w:val="0"/>
          <w:divBdr>
            <w:top w:val="none" w:sz="0" w:space="0" w:color="auto"/>
            <w:left w:val="none" w:sz="0" w:space="0" w:color="auto"/>
            <w:bottom w:val="none" w:sz="0" w:space="0" w:color="auto"/>
            <w:right w:val="none" w:sz="0" w:space="0" w:color="auto"/>
          </w:divBdr>
        </w:div>
        <w:div w:id="41709208">
          <w:marLeft w:val="0"/>
          <w:marRight w:val="0"/>
          <w:marTop w:val="0"/>
          <w:marBottom w:val="0"/>
          <w:divBdr>
            <w:top w:val="none" w:sz="0" w:space="0" w:color="auto"/>
            <w:left w:val="none" w:sz="0" w:space="0" w:color="auto"/>
            <w:bottom w:val="none" w:sz="0" w:space="0" w:color="auto"/>
            <w:right w:val="none" w:sz="0" w:space="0" w:color="auto"/>
          </w:divBdr>
        </w:div>
        <w:div w:id="2117094496">
          <w:marLeft w:val="0"/>
          <w:marRight w:val="0"/>
          <w:marTop w:val="0"/>
          <w:marBottom w:val="0"/>
          <w:divBdr>
            <w:top w:val="none" w:sz="0" w:space="0" w:color="auto"/>
            <w:left w:val="none" w:sz="0" w:space="0" w:color="auto"/>
            <w:bottom w:val="none" w:sz="0" w:space="0" w:color="auto"/>
            <w:right w:val="none" w:sz="0" w:space="0" w:color="auto"/>
          </w:divBdr>
        </w:div>
        <w:div w:id="2012832111">
          <w:marLeft w:val="0"/>
          <w:marRight w:val="0"/>
          <w:marTop w:val="0"/>
          <w:marBottom w:val="0"/>
          <w:divBdr>
            <w:top w:val="none" w:sz="0" w:space="0" w:color="auto"/>
            <w:left w:val="none" w:sz="0" w:space="0" w:color="auto"/>
            <w:bottom w:val="none" w:sz="0" w:space="0" w:color="auto"/>
            <w:right w:val="none" w:sz="0" w:space="0" w:color="auto"/>
          </w:divBdr>
        </w:div>
        <w:div w:id="1187250400">
          <w:marLeft w:val="0"/>
          <w:marRight w:val="0"/>
          <w:marTop w:val="0"/>
          <w:marBottom w:val="0"/>
          <w:divBdr>
            <w:top w:val="none" w:sz="0" w:space="0" w:color="auto"/>
            <w:left w:val="none" w:sz="0" w:space="0" w:color="auto"/>
            <w:bottom w:val="none" w:sz="0" w:space="0" w:color="auto"/>
            <w:right w:val="none" w:sz="0" w:space="0" w:color="auto"/>
          </w:divBdr>
        </w:div>
        <w:div w:id="4595048">
          <w:marLeft w:val="0"/>
          <w:marRight w:val="0"/>
          <w:marTop w:val="0"/>
          <w:marBottom w:val="0"/>
          <w:divBdr>
            <w:top w:val="none" w:sz="0" w:space="0" w:color="auto"/>
            <w:left w:val="none" w:sz="0" w:space="0" w:color="auto"/>
            <w:bottom w:val="none" w:sz="0" w:space="0" w:color="auto"/>
            <w:right w:val="none" w:sz="0" w:space="0" w:color="auto"/>
          </w:divBdr>
        </w:div>
        <w:div w:id="688333822">
          <w:marLeft w:val="0"/>
          <w:marRight w:val="0"/>
          <w:marTop w:val="0"/>
          <w:marBottom w:val="0"/>
          <w:divBdr>
            <w:top w:val="none" w:sz="0" w:space="0" w:color="auto"/>
            <w:left w:val="none" w:sz="0" w:space="0" w:color="auto"/>
            <w:bottom w:val="none" w:sz="0" w:space="0" w:color="auto"/>
            <w:right w:val="none" w:sz="0" w:space="0" w:color="auto"/>
          </w:divBdr>
        </w:div>
        <w:div w:id="216166735">
          <w:marLeft w:val="0"/>
          <w:marRight w:val="0"/>
          <w:marTop w:val="0"/>
          <w:marBottom w:val="0"/>
          <w:divBdr>
            <w:top w:val="none" w:sz="0" w:space="0" w:color="auto"/>
            <w:left w:val="none" w:sz="0" w:space="0" w:color="auto"/>
            <w:bottom w:val="none" w:sz="0" w:space="0" w:color="auto"/>
            <w:right w:val="none" w:sz="0" w:space="0" w:color="auto"/>
          </w:divBdr>
        </w:div>
        <w:div w:id="912202636">
          <w:marLeft w:val="0"/>
          <w:marRight w:val="0"/>
          <w:marTop w:val="0"/>
          <w:marBottom w:val="0"/>
          <w:divBdr>
            <w:top w:val="none" w:sz="0" w:space="0" w:color="auto"/>
            <w:left w:val="none" w:sz="0" w:space="0" w:color="auto"/>
            <w:bottom w:val="none" w:sz="0" w:space="0" w:color="auto"/>
            <w:right w:val="none" w:sz="0" w:space="0" w:color="auto"/>
          </w:divBdr>
        </w:div>
        <w:div w:id="84695327">
          <w:marLeft w:val="0"/>
          <w:marRight w:val="0"/>
          <w:marTop w:val="0"/>
          <w:marBottom w:val="0"/>
          <w:divBdr>
            <w:top w:val="none" w:sz="0" w:space="0" w:color="auto"/>
            <w:left w:val="none" w:sz="0" w:space="0" w:color="auto"/>
            <w:bottom w:val="none" w:sz="0" w:space="0" w:color="auto"/>
            <w:right w:val="none" w:sz="0" w:space="0" w:color="auto"/>
          </w:divBdr>
        </w:div>
        <w:div w:id="890120680">
          <w:marLeft w:val="0"/>
          <w:marRight w:val="0"/>
          <w:marTop w:val="0"/>
          <w:marBottom w:val="0"/>
          <w:divBdr>
            <w:top w:val="none" w:sz="0" w:space="0" w:color="auto"/>
            <w:left w:val="none" w:sz="0" w:space="0" w:color="auto"/>
            <w:bottom w:val="none" w:sz="0" w:space="0" w:color="auto"/>
            <w:right w:val="none" w:sz="0" w:space="0" w:color="auto"/>
          </w:divBdr>
        </w:div>
        <w:div w:id="1033925940">
          <w:marLeft w:val="0"/>
          <w:marRight w:val="0"/>
          <w:marTop w:val="0"/>
          <w:marBottom w:val="0"/>
          <w:divBdr>
            <w:top w:val="none" w:sz="0" w:space="0" w:color="auto"/>
            <w:left w:val="none" w:sz="0" w:space="0" w:color="auto"/>
            <w:bottom w:val="none" w:sz="0" w:space="0" w:color="auto"/>
            <w:right w:val="none" w:sz="0" w:space="0" w:color="auto"/>
          </w:divBdr>
        </w:div>
        <w:div w:id="135415036">
          <w:marLeft w:val="0"/>
          <w:marRight w:val="0"/>
          <w:marTop w:val="0"/>
          <w:marBottom w:val="0"/>
          <w:divBdr>
            <w:top w:val="none" w:sz="0" w:space="0" w:color="auto"/>
            <w:left w:val="none" w:sz="0" w:space="0" w:color="auto"/>
            <w:bottom w:val="none" w:sz="0" w:space="0" w:color="auto"/>
            <w:right w:val="none" w:sz="0" w:space="0" w:color="auto"/>
          </w:divBdr>
        </w:div>
        <w:div w:id="475612355">
          <w:marLeft w:val="0"/>
          <w:marRight w:val="0"/>
          <w:marTop w:val="0"/>
          <w:marBottom w:val="0"/>
          <w:divBdr>
            <w:top w:val="none" w:sz="0" w:space="0" w:color="auto"/>
            <w:left w:val="none" w:sz="0" w:space="0" w:color="auto"/>
            <w:bottom w:val="none" w:sz="0" w:space="0" w:color="auto"/>
            <w:right w:val="none" w:sz="0" w:space="0" w:color="auto"/>
          </w:divBdr>
        </w:div>
        <w:div w:id="378094868">
          <w:marLeft w:val="0"/>
          <w:marRight w:val="0"/>
          <w:marTop w:val="0"/>
          <w:marBottom w:val="0"/>
          <w:divBdr>
            <w:top w:val="none" w:sz="0" w:space="0" w:color="auto"/>
            <w:left w:val="none" w:sz="0" w:space="0" w:color="auto"/>
            <w:bottom w:val="none" w:sz="0" w:space="0" w:color="auto"/>
            <w:right w:val="none" w:sz="0" w:space="0" w:color="auto"/>
          </w:divBdr>
        </w:div>
        <w:div w:id="1460685125">
          <w:marLeft w:val="0"/>
          <w:marRight w:val="0"/>
          <w:marTop w:val="0"/>
          <w:marBottom w:val="0"/>
          <w:divBdr>
            <w:top w:val="none" w:sz="0" w:space="0" w:color="auto"/>
            <w:left w:val="none" w:sz="0" w:space="0" w:color="auto"/>
            <w:bottom w:val="none" w:sz="0" w:space="0" w:color="auto"/>
            <w:right w:val="none" w:sz="0" w:space="0" w:color="auto"/>
          </w:divBdr>
        </w:div>
        <w:div w:id="556741125">
          <w:marLeft w:val="0"/>
          <w:marRight w:val="0"/>
          <w:marTop w:val="0"/>
          <w:marBottom w:val="0"/>
          <w:divBdr>
            <w:top w:val="none" w:sz="0" w:space="0" w:color="auto"/>
            <w:left w:val="none" w:sz="0" w:space="0" w:color="auto"/>
            <w:bottom w:val="none" w:sz="0" w:space="0" w:color="auto"/>
            <w:right w:val="none" w:sz="0" w:space="0" w:color="auto"/>
          </w:divBdr>
        </w:div>
        <w:div w:id="679283011">
          <w:marLeft w:val="0"/>
          <w:marRight w:val="0"/>
          <w:marTop w:val="0"/>
          <w:marBottom w:val="0"/>
          <w:divBdr>
            <w:top w:val="none" w:sz="0" w:space="0" w:color="auto"/>
            <w:left w:val="none" w:sz="0" w:space="0" w:color="auto"/>
            <w:bottom w:val="none" w:sz="0" w:space="0" w:color="auto"/>
            <w:right w:val="none" w:sz="0" w:space="0" w:color="auto"/>
          </w:divBdr>
        </w:div>
        <w:div w:id="101195769">
          <w:marLeft w:val="0"/>
          <w:marRight w:val="0"/>
          <w:marTop w:val="0"/>
          <w:marBottom w:val="0"/>
          <w:divBdr>
            <w:top w:val="none" w:sz="0" w:space="0" w:color="auto"/>
            <w:left w:val="none" w:sz="0" w:space="0" w:color="auto"/>
            <w:bottom w:val="none" w:sz="0" w:space="0" w:color="auto"/>
            <w:right w:val="none" w:sz="0" w:space="0" w:color="auto"/>
          </w:divBdr>
        </w:div>
        <w:div w:id="1667172393">
          <w:marLeft w:val="0"/>
          <w:marRight w:val="0"/>
          <w:marTop w:val="0"/>
          <w:marBottom w:val="0"/>
          <w:divBdr>
            <w:top w:val="none" w:sz="0" w:space="0" w:color="auto"/>
            <w:left w:val="none" w:sz="0" w:space="0" w:color="auto"/>
            <w:bottom w:val="none" w:sz="0" w:space="0" w:color="auto"/>
            <w:right w:val="none" w:sz="0" w:space="0" w:color="auto"/>
          </w:divBdr>
        </w:div>
        <w:div w:id="1348752683">
          <w:marLeft w:val="0"/>
          <w:marRight w:val="0"/>
          <w:marTop w:val="0"/>
          <w:marBottom w:val="0"/>
          <w:divBdr>
            <w:top w:val="none" w:sz="0" w:space="0" w:color="auto"/>
            <w:left w:val="none" w:sz="0" w:space="0" w:color="auto"/>
            <w:bottom w:val="none" w:sz="0" w:space="0" w:color="auto"/>
            <w:right w:val="none" w:sz="0" w:space="0" w:color="auto"/>
          </w:divBdr>
        </w:div>
        <w:div w:id="2090543665">
          <w:marLeft w:val="0"/>
          <w:marRight w:val="0"/>
          <w:marTop w:val="0"/>
          <w:marBottom w:val="0"/>
          <w:divBdr>
            <w:top w:val="none" w:sz="0" w:space="0" w:color="auto"/>
            <w:left w:val="none" w:sz="0" w:space="0" w:color="auto"/>
            <w:bottom w:val="none" w:sz="0" w:space="0" w:color="auto"/>
            <w:right w:val="none" w:sz="0" w:space="0" w:color="auto"/>
          </w:divBdr>
        </w:div>
        <w:div w:id="653414907">
          <w:marLeft w:val="0"/>
          <w:marRight w:val="0"/>
          <w:marTop w:val="0"/>
          <w:marBottom w:val="0"/>
          <w:divBdr>
            <w:top w:val="none" w:sz="0" w:space="0" w:color="auto"/>
            <w:left w:val="none" w:sz="0" w:space="0" w:color="auto"/>
            <w:bottom w:val="none" w:sz="0" w:space="0" w:color="auto"/>
            <w:right w:val="none" w:sz="0" w:space="0" w:color="auto"/>
          </w:divBdr>
        </w:div>
        <w:div w:id="1734228925">
          <w:marLeft w:val="0"/>
          <w:marRight w:val="0"/>
          <w:marTop w:val="0"/>
          <w:marBottom w:val="0"/>
          <w:divBdr>
            <w:top w:val="none" w:sz="0" w:space="0" w:color="auto"/>
            <w:left w:val="none" w:sz="0" w:space="0" w:color="auto"/>
            <w:bottom w:val="none" w:sz="0" w:space="0" w:color="auto"/>
            <w:right w:val="none" w:sz="0" w:space="0" w:color="auto"/>
          </w:divBdr>
        </w:div>
        <w:div w:id="1301303540">
          <w:marLeft w:val="0"/>
          <w:marRight w:val="0"/>
          <w:marTop w:val="0"/>
          <w:marBottom w:val="0"/>
          <w:divBdr>
            <w:top w:val="none" w:sz="0" w:space="0" w:color="auto"/>
            <w:left w:val="none" w:sz="0" w:space="0" w:color="auto"/>
            <w:bottom w:val="none" w:sz="0" w:space="0" w:color="auto"/>
            <w:right w:val="none" w:sz="0" w:space="0" w:color="auto"/>
          </w:divBdr>
        </w:div>
        <w:div w:id="797837728">
          <w:marLeft w:val="0"/>
          <w:marRight w:val="0"/>
          <w:marTop w:val="0"/>
          <w:marBottom w:val="0"/>
          <w:divBdr>
            <w:top w:val="none" w:sz="0" w:space="0" w:color="auto"/>
            <w:left w:val="none" w:sz="0" w:space="0" w:color="auto"/>
            <w:bottom w:val="none" w:sz="0" w:space="0" w:color="auto"/>
            <w:right w:val="none" w:sz="0" w:space="0" w:color="auto"/>
          </w:divBdr>
        </w:div>
        <w:div w:id="192307001">
          <w:marLeft w:val="0"/>
          <w:marRight w:val="0"/>
          <w:marTop w:val="0"/>
          <w:marBottom w:val="0"/>
          <w:divBdr>
            <w:top w:val="none" w:sz="0" w:space="0" w:color="auto"/>
            <w:left w:val="none" w:sz="0" w:space="0" w:color="auto"/>
            <w:bottom w:val="none" w:sz="0" w:space="0" w:color="auto"/>
            <w:right w:val="none" w:sz="0" w:space="0" w:color="auto"/>
          </w:divBdr>
        </w:div>
        <w:div w:id="1967350279">
          <w:marLeft w:val="0"/>
          <w:marRight w:val="0"/>
          <w:marTop w:val="0"/>
          <w:marBottom w:val="0"/>
          <w:divBdr>
            <w:top w:val="none" w:sz="0" w:space="0" w:color="auto"/>
            <w:left w:val="none" w:sz="0" w:space="0" w:color="auto"/>
            <w:bottom w:val="none" w:sz="0" w:space="0" w:color="auto"/>
            <w:right w:val="none" w:sz="0" w:space="0" w:color="auto"/>
          </w:divBdr>
        </w:div>
        <w:div w:id="748887448">
          <w:marLeft w:val="0"/>
          <w:marRight w:val="0"/>
          <w:marTop w:val="0"/>
          <w:marBottom w:val="0"/>
          <w:divBdr>
            <w:top w:val="none" w:sz="0" w:space="0" w:color="auto"/>
            <w:left w:val="none" w:sz="0" w:space="0" w:color="auto"/>
            <w:bottom w:val="none" w:sz="0" w:space="0" w:color="auto"/>
            <w:right w:val="none" w:sz="0" w:space="0" w:color="auto"/>
          </w:divBdr>
        </w:div>
        <w:div w:id="859926808">
          <w:marLeft w:val="0"/>
          <w:marRight w:val="0"/>
          <w:marTop w:val="0"/>
          <w:marBottom w:val="0"/>
          <w:divBdr>
            <w:top w:val="none" w:sz="0" w:space="0" w:color="auto"/>
            <w:left w:val="none" w:sz="0" w:space="0" w:color="auto"/>
            <w:bottom w:val="none" w:sz="0" w:space="0" w:color="auto"/>
            <w:right w:val="none" w:sz="0" w:space="0" w:color="auto"/>
          </w:divBdr>
        </w:div>
        <w:div w:id="264578235">
          <w:marLeft w:val="0"/>
          <w:marRight w:val="0"/>
          <w:marTop w:val="0"/>
          <w:marBottom w:val="0"/>
          <w:divBdr>
            <w:top w:val="none" w:sz="0" w:space="0" w:color="auto"/>
            <w:left w:val="none" w:sz="0" w:space="0" w:color="auto"/>
            <w:bottom w:val="none" w:sz="0" w:space="0" w:color="auto"/>
            <w:right w:val="none" w:sz="0" w:space="0" w:color="auto"/>
          </w:divBdr>
        </w:div>
        <w:div w:id="1414357775">
          <w:marLeft w:val="0"/>
          <w:marRight w:val="0"/>
          <w:marTop w:val="0"/>
          <w:marBottom w:val="0"/>
          <w:divBdr>
            <w:top w:val="none" w:sz="0" w:space="0" w:color="auto"/>
            <w:left w:val="none" w:sz="0" w:space="0" w:color="auto"/>
            <w:bottom w:val="none" w:sz="0" w:space="0" w:color="auto"/>
            <w:right w:val="none" w:sz="0" w:space="0" w:color="auto"/>
          </w:divBdr>
        </w:div>
        <w:div w:id="971520570">
          <w:marLeft w:val="0"/>
          <w:marRight w:val="0"/>
          <w:marTop w:val="0"/>
          <w:marBottom w:val="0"/>
          <w:divBdr>
            <w:top w:val="none" w:sz="0" w:space="0" w:color="auto"/>
            <w:left w:val="none" w:sz="0" w:space="0" w:color="auto"/>
            <w:bottom w:val="none" w:sz="0" w:space="0" w:color="auto"/>
            <w:right w:val="none" w:sz="0" w:space="0" w:color="auto"/>
          </w:divBdr>
        </w:div>
        <w:div w:id="177698418">
          <w:marLeft w:val="0"/>
          <w:marRight w:val="0"/>
          <w:marTop w:val="0"/>
          <w:marBottom w:val="0"/>
          <w:divBdr>
            <w:top w:val="none" w:sz="0" w:space="0" w:color="auto"/>
            <w:left w:val="none" w:sz="0" w:space="0" w:color="auto"/>
            <w:bottom w:val="none" w:sz="0" w:space="0" w:color="auto"/>
            <w:right w:val="none" w:sz="0" w:space="0" w:color="auto"/>
          </w:divBdr>
        </w:div>
        <w:div w:id="1513302671">
          <w:marLeft w:val="0"/>
          <w:marRight w:val="0"/>
          <w:marTop w:val="0"/>
          <w:marBottom w:val="0"/>
          <w:divBdr>
            <w:top w:val="none" w:sz="0" w:space="0" w:color="auto"/>
            <w:left w:val="none" w:sz="0" w:space="0" w:color="auto"/>
            <w:bottom w:val="none" w:sz="0" w:space="0" w:color="auto"/>
            <w:right w:val="none" w:sz="0" w:space="0" w:color="auto"/>
          </w:divBdr>
        </w:div>
        <w:div w:id="1314869611">
          <w:marLeft w:val="0"/>
          <w:marRight w:val="0"/>
          <w:marTop w:val="0"/>
          <w:marBottom w:val="0"/>
          <w:divBdr>
            <w:top w:val="none" w:sz="0" w:space="0" w:color="auto"/>
            <w:left w:val="none" w:sz="0" w:space="0" w:color="auto"/>
            <w:bottom w:val="none" w:sz="0" w:space="0" w:color="auto"/>
            <w:right w:val="none" w:sz="0" w:space="0" w:color="auto"/>
          </w:divBdr>
        </w:div>
        <w:div w:id="1096362313">
          <w:marLeft w:val="0"/>
          <w:marRight w:val="0"/>
          <w:marTop w:val="0"/>
          <w:marBottom w:val="0"/>
          <w:divBdr>
            <w:top w:val="none" w:sz="0" w:space="0" w:color="auto"/>
            <w:left w:val="none" w:sz="0" w:space="0" w:color="auto"/>
            <w:bottom w:val="none" w:sz="0" w:space="0" w:color="auto"/>
            <w:right w:val="none" w:sz="0" w:space="0" w:color="auto"/>
          </w:divBdr>
        </w:div>
        <w:div w:id="900479906">
          <w:marLeft w:val="0"/>
          <w:marRight w:val="0"/>
          <w:marTop w:val="0"/>
          <w:marBottom w:val="0"/>
          <w:divBdr>
            <w:top w:val="none" w:sz="0" w:space="0" w:color="auto"/>
            <w:left w:val="none" w:sz="0" w:space="0" w:color="auto"/>
            <w:bottom w:val="none" w:sz="0" w:space="0" w:color="auto"/>
            <w:right w:val="none" w:sz="0" w:space="0" w:color="auto"/>
          </w:divBdr>
        </w:div>
        <w:div w:id="1074201534">
          <w:marLeft w:val="0"/>
          <w:marRight w:val="0"/>
          <w:marTop w:val="0"/>
          <w:marBottom w:val="0"/>
          <w:divBdr>
            <w:top w:val="none" w:sz="0" w:space="0" w:color="auto"/>
            <w:left w:val="none" w:sz="0" w:space="0" w:color="auto"/>
            <w:bottom w:val="none" w:sz="0" w:space="0" w:color="auto"/>
            <w:right w:val="none" w:sz="0" w:space="0" w:color="auto"/>
          </w:divBdr>
        </w:div>
        <w:div w:id="1440376606">
          <w:marLeft w:val="0"/>
          <w:marRight w:val="0"/>
          <w:marTop w:val="0"/>
          <w:marBottom w:val="0"/>
          <w:divBdr>
            <w:top w:val="none" w:sz="0" w:space="0" w:color="auto"/>
            <w:left w:val="none" w:sz="0" w:space="0" w:color="auto"/>
            <w:bottom w:val="none" w:sz="0" w:space="0" w:color="auto"/>
            <w:right w:val="none" w:sz="0" w:space="0" w:color="auto"/>
          </w:divBdr>
        </w:div>
        <w:div w:id="46804364">
          <w:marLeft w:val="0"/>
          <w:marRight w:val="0"/>
          <w:marTop w:val="0"/>
          <w:marBottom w:val="0"/>
          <w:divBdr>
            <w:top w:val="none" w:sz="0" w:space="0" w:color="auto"/>
            <w:left w:val="none" w:sz="0" w:space="0" w:color="auto"/>
            <w:bottom w:val="none" w:sz="0" w:space="0" w:color="auto"/>
            <w:right w:val="none" w:sz="0" w:space="0" w:color="auto"/>
          </w:divBdr>
        </w:div>
        <w:div w:id="52045008">
          <w:marLeft w:val="0"/>
          <w:marRight w:val="0"/>
          <w:marTop w:val="0"/>
          <w:marBottom w:val="0"/>
          <w:divBdr>
            <w:top w:val="none" w:sz="0" w:space="0" w:color="auto"/>
            <w:left w:val="none" w:sz="0" w:space="0" w:color="auto"/>
            <w:bottom w:val="none" w:sz="0" w:space="0" w:color="auto"/>
            <w:right w:val="none" w:sz="0" w:space="0" w:color="auto"/>
          </w:divBdr>
        </w:div>
        <w:div w:id="1398241525">
          <w:marLeft w:val="0"/>
          <w:marRight w:val="0"/>
          <w:marTop w:val="0"/>
          <w:marBottom w:val="0"/>
          <w:divBdr>
            <w:top w:val="none" w:sz="0" w:space="0" w:color="auto"/>
            <w:left w:val="none" w:sz="0" w:space="0" w:color="auto"/>
            <w:bottom w:val="none" w:sz="0" w:space="0" w:color="auto"/>
            <w:right w:val="none" w:sz="0" w:space="0" w:color="auto"/>
          </w:divBdr>
        </w:div>
        <w:div w:id="1068115874">
          <w:marLeft w:val="0"/>
          <w:marRight w:val="0"/>
          <w:marTop w:val="0"/>
          <w:marBottom w:val="0"/>
          <w:divBdr>
            <w:top w:val="none" w:sz="0" w:space="0" w:color="auto"/>
            <w:left w:val="none" w:sz="0" w:space="0" w:color="auto"/>
            <w:bottom w:val="none" w:sz="0" w:space="0" w:color="auto"/>
            <w:right w:val="none" w:sz="0" w:space="0" w:color="auto"/>
          </w:divBdr>
        </w:div>
        <w:div w:id="1709329371">
          <w:marLeft w:val="0"/>
          <w:marRight w:val="0"/>
          <w:marTop w:val="0"/>
          <w:marBottom w:val="0"/>
          <w:divBdr>
            <w:top w:val="none" w:sz="0" w:space="0" w:color="auto"/>
            <w:left w:val="none" w:sz="0" w:space="0" w:color="auto"/>
            <w:bottom w:val="none" w:sz="0" w:space="0" w:color="auto"/>
            <w:right w:val="none" w:sz="0" w:space="0" w:color="auto"/>
          </w:divBdr>
        </w:div>
        <w:div w:id="1813013787">
          <w:marLeft w:val="0"/>
          <w:marRight w:val="0"/>
          <w:marTop w:val="0"/>
          <w:marBottom w:val="0"/>
          <w:divBdr>
            <w:top w:val="none" w:sz="0" w:space="0" w:color="auto"/>
            <w:left w:val="none" w:sz="0" w:space="0" w:color="auto"/>
            <w:bottom w:val="none" w:sz="0" w:space="0" w:color="auto"/>
            <w:right w:val="none" w:sz="0" w:space="0" w:color="auto"/>
          </w:divBdr>
        </w:div>
        <w:div w:id="1903179935">
          <w:marLeft w:val="0"/>
          <w:marRight w:val="0"/>
          <w:marTop w:val="0"/>
          <w:marBottom w:val="0"/>
          <w:divBdr>
            <w:top w:val="none" w:sz="0" w:space="0" w:color="auto"/>
            <w:left w:val="none" w:sz="0" w:space="0" w:color="auto"/>
            <w:bottom w:val="none" w:sz="0" w:space="0" w:color="auto"/>
            <w:right w:val="none" w:sz="0" w:space="0" w:color="auto"/>
          </w:divBdr>
        </w:div>
        <w:div w:id="1077434948">
          <w:marLeft w:val="0"/>
          <w:marRight w:val="0"/>
          <w:marTop w:val="0"/>
          <w:marBottom w:val="0"/>
          <w:divBdr>
            <w:top w:val="none" w:sz="0" w:space="0" w:color="auto"/>
            <w:left w:val="none" w:sz="0" w:space="0" w:color="auto"/>
            <w:bottom w:val="none" w:sz="0" w:space="0" w:color="auto"/>
            <w:right w:val="none" w:sz="0" w:space="0" w:color="auto"/>
          </w:divBdr>
        </w:div>
        <w:div w:id="250550112">
          <w:marLeft w:val="0"/>
          <w:marRight w:val="0"/>
          <w:marTop w:val="0"/>
          <w:marBottom w:val="0"/>
          <w:divBdr>
            <w:top w:val="none" w:sz="0" w:space="0" w:color="auto"/>
            <w:left w:val="none" w:sz="0" w:space="0" w:color="auto"/>
            <w:bottom w:val="none" w:sz="0" w:space="0" w:color="auto"/>
            <w:right w:val="none" w:sz="0" w:space="0" w:color="auto"/>
          </w:divBdr>
        </w:div>
        <w:div w:id="766847098">
          <w:marLeft w:val="0"/>
          <w:marRight w:val="0"/>
          <w:marTop w:val="0"/>
          <w:marBottom w:val="0"/>
          <w:divBdr>
            <w:top w:val="none" w:sz="0" w:space="0" w:color="auto"/>
            <w:left w:val="none" w:sz="0" w:space="0" w:color="auto"/>
            <w:bottom w:val="none" w:sz="0" w:space="0" w:color="auto"/>
            <w:right w:val="none" w:sz="0" w:space="0" w:color="auto"/>
          </w:divBdr>
        </w:div>
        <w:div w:id="1768649051">
          <w:marLeft w:val="0"/>
          <w:marRight w:val="0"/>
          <w:marTop w:val="0"/>
          <w:marBottom w:val="0"/>
          <w:divBdr>
            <w:top w:val="none" w:sz="0" w:space="0" w:color="auto"/>
            <w:left w:val="none" w:sz="0" w:space="0" w:color="auto"/>
            <w:bottom w:val="none" w:sz="0" w:space="0" w:color="auto"/>
            <w:right w:val="none" w:sz="0" w:space="0" w:color="auto"/>
          </w:divBdr>
        </w:div>
        <w:div w:id="321391694">
          <w:marLeft w:val="0"/>
          <w:marRight w:val="0"/>
          <w:marTop w:val="0"/>
          <w:marBottom w:val="0"/>
          <w:divBdr>
            <w:top w:val="none" w:sz="0" w:space="0" w:color="auto"/>
            <w:left w:val="none" w:sz="0" w:space="0" w:color="auto"/>
            <w:bottom w:val="none" w:sz="0" w:space="0" w:color="auto"/>
            <w:right w:val="none" w:sz="0" w:space="0" w:color="auto"/>
          </w:divBdr>
        </w:div>
        <w:div w:id="404574902">
          <w:marLeft w:val="0"/>
          <w:marRight w:val="0"/>
          <w:marTop w:val="0"/>
          <w:marBottom w:val="0"/>
          <w:divBdr>
            <w:top w:val="none" w:sz="0" w:space="0" w:color="auto"/>
            <w:left w:val="none" w:sz="0" w:space="0" w:color="auto"/>
            <w:bottom w:val="none" w:sz="0" w:space="0" w:color="auto"/>
            <w:right w:val="none" w:sz="0" w:space="0" w:color="auto"/>
          </w:divBdr>
        </w:div>
        <w:div w:id="634985538">
          <w:marLeft w:val="0"/>
          <w:marRight w:val="0"/>
          <w:marTop w:val="0"/>
          <w:marBottom w:val="0"/>
          <w:divBdr>
            <w:top w:val="none" w:sz="0" w:space="0" w:color="auto"/>
            <w:left w:val="none" w:sz="0" w:space="0" w:color="auto"/>
            <w:bottom w:val="none" w:sz="0" w:space="0" w:color="auto"/>
            <w:right w:val="none" w:sz="0" w:space="0" w:color="auto"/>
          </w:divBdr>
        </w:div>
        <w:div w:id="357237400">
          <w:marLeft w:val="0"/>
          <w:marRight w:val="0"/>
          <w:marTop w:val="0"/>
          <w:marBottom w:val="0"/>
          <w:divBdr>
            <w:top w:val="none" w:sz="0" w:space="0" w:color="auto"/>
            <w:left w:val="none" w:sz="0" w:space="0" w:color="auto"/>
            <w:bottom w:val="none" w:sz="0" w:space="0" w:color="auto"/>
            <w:right w:val="none" w:sz="0" w:space="0" w:color="auto"/>
          </w:divBdr>
        </w:div>
        <w:div w:id="479149533">
          <w:marLeft w:val="0"/>
          <w:marRight w:val="0"/>
          <w:marTop w:val="0"/>
          <w:marBottom w:val="0"/>
          <w:divBdr>
            <w:top w:val="none" w:sz="0" w:space="0" w:color="auto"/>
            <w:left w:val="none" w:sz="0" w:space="0" w:color="auto"/>
            <w:bottom w:val="none" w:sz="0" w:space="0" w:color="auto"/>
            <w:right w:val="none" w:sz="0" w:space="0" w:color="auto"/>
          </w:divBdr>
        </w:div>
        <w:div w:id="1592272317">
          <w:marLeft w:val="0"/>
          <w:marRight w:val="0"/>
          <w:marTop w:val="0"/>
          <w:marBottom w:val="0"/>
          <w:divBdr>
            <w:top w:val="none" w:sz="0" w:space="0" w:color="auto"/>
            <w:left w:val="none" w:sz="0" w:space="0" w:color="auto"/>
            <w:bottom w:val="none" w:sz="0" w:space="0" w:color="auto"/>
            <w:right w:val="none" w:sz="0" w:space="0" w:color="auto"/>
          </w:divBdr>
        </w:div>
        <w:div w:id="1304504125">
          <w:marLeft w:val="0"/>
          <w:marRight w:val="0"/>
          <w:marTop w:val="0"/>
          <w:marBottom w:val="0"/>
          <w:divBdr>
            <w:top w:val="none" w:sz="0" w:space="0" w:color="auto"/>
            <w:left w:val="none" w:sz="0" w:space="0" w:color="auto"/>
            <w:bottom w:val="none" w:sz="0" w:space="0" w:color="auto"/>
            <w:right w:val="none" w:sz="0" w:space="0" w:color="auto"/>
          </w:divBdr>
        </w:div>
        <w:div w:id="1476533058">
          <w:marLeft w:val="0"/>
          <w:marRight w:val="0"/>
          <w:marTop w:val="0"/>
          <w:marBottom w:val="0"/>
          <w:divBdr>
            <w:top w:val="none" w:sz="0" w:space="0" w:color="auto"/>
            <w:left w:val="none" w:sz="0" w:space="0" w:color="auto"/>
            <w:bottom w:val="none" w:sz="0" w:space="0" w:color="auto"/>
            <w:right w:val="none" w:sz="0" w:space="0" w:color="auto"/>
          </w:divBdr>
        </w:div>
        <w:div w:id="339747212">
          <w:marLeft w:val="0"/>
          <w:marRight w:val="0"/>
          <w:marTop w:val="0"/>
          <w:marBottom w:val="0"/>
          <w:divBdr>
            <w:top w:val="none" w:sz="0" w:space="0" w:color="auto"/>
            <w:left w:val="none" w:sz="0" w:space="0" w:color="auto"/>
            <w:bottom w:val="none" w:sz="0" w:space="0" w:color="auto"/>
            <w:right w:val="none" w:sz="0" w:space="0" w:color="auto"/>
          </w:divBdr>
        </w:div>
        <w:div w:id="698820982">
          <w:marLeft w:val="0"/>
          <w:marRight w:val="0"/>
          <w:marTop w:val="0"/>
          <w:marBottom w:val="0"/>
          <w:divBdr>
            <w:top w:val="none" w:sz="0" w:space="0" w:color="auto"/>
            <w:left w:val="none" w:sz="0" w:space="0" w:color="auto"/>
            <w:bottom w:val="none" w:sz="0" w:space="0" w:color="auto"/>
            <w:right w:val="none" w:sz="0" w:space="0" w:color="auto"/>
          </w:divBdr>
        </w:div>
        <w:div w:id="539168372">
          <w:marLeft w:val="0"/>
          <w:marRight w:val="0"/>
          <w:marTop w:val="0"/>
          <w:marBottom w:val="0"/>
          <w:divBdr>
            <w:top w:val="none" w:sz="0" w:space="0" w:color="auto"/>
            <w:left w:val="none" w:sz="0" w:space="0" w:color="auto"/>
            <w:bottom w:val="none" w:sz="0" w:space="0" w:color="auto"/>
            <w:right w:val="none" w:sz="0" w:space="0" w:color="auto"/>
          </w:divBdr>
        </w:div>
        <w:div w:id="868378090">
          <w:marLeft w:val="0"/>
          <w:marRight w:val="0"/>
          <w:marTop w:val="0"/>
          <w:marBottom w:val="0"/>
          <w:divBdr>
            <w:top w:val="none" w:sz="0" w:space="0" w:color="auto"/>
            <w:left w:val="none" w:sz="0" w:space="0" w:color="auto"/>
            <w:bottom w:val="none" w:sz="0" w:space="0" w:color="auto"/>
            <w:right w:val="none" w:sz="0" w:space="0" w:color="auto"/>
          </w:divBdr>
        </w:div>
        <w:div w:id="1143616721">
          <w:marLeft w:val="0"/>
          <w:marRight w:val="0"/>
          <w:marTop w:val="0"/>
          <w:marBottom w:val="0"/>
          <w:divBdr>
            <w:top w:val="none" w:sz="0" w:space="0" w:color="auto"/>
            <w:left w:val="none" w:sz="0" w:space="0" w:color="auto"/>
            <w:bottom w:val="none" w:sz="0" w:space="0" w:color="auto"/>
            <w:right w:val="none" w:sz="0" w:space="0" w:color="auto"/>
          </w:divBdr>
        </w:div>
        <w:div w:id="802381951">
          <w:marLeft w:val="0"/>
          <w:marRight w:val="0"/>
          <w:marTop w:val="0"/>
          <w:marBottom w:val="0"/>
          <w:divBdr>
            <w:top w:val="none" w:sz="0" w:space="0" w:color="auto"/>
            <w:left w:val="none" w:sz="0" w:space="0" w:color="auto"/>
            <w:bottom w:val="none" w:sz="0" w:space="0" w:color="auto"/>
            <w:right w:val="none" w:sz="0" w:space="0" w:color="auto"/>
          </w:divBdr>
        </w:div>
        <w:div w:id="615676256">
          <w:marLeft w:val="0"/>
          <w:marRight w:val="0"/>
          <w:marTop w:val="0"/>
          <w:marBottom w:val="0"/>
          <w:divBdr>
            <w:top w:val="none" w:sz="0" w:space="0" w:color="auto"/>
            <w:left w:val="none" w:sz="0" w:space="0" w:color="auto"/>
            <w:bottom w:val="none" w:sz="0" w:space="0" w:color="auto"/>
            <w:right w:val="none" w:sz="0" w:space="0" w:color="auto"/>
          </w:divBdr>
        </w:div>
        <w:div w:id="475728978">
          <w:marLeft w:val="0"/>
          <w:marRight w:val="0"/>
          <w:marTop w:val="0"/>
          <w:marBottom w:val="0"/>
          <w:divBdr>
            <w:top w:val="none" w:sz="0" w:space="0" w:color="auto"/>
            <w:left w:val="none" w:sz="0" w:space="0" w:color="auto"/>
            <w:bottom w:val="none" w:sz="0" w:space="0" w:color="auto"/>
            <w:right w:val="none" w:sz="0" w:space="0" w:color="auto"/>
          </w:divBdr>
        </w:div>
        <w:div w:id="47264653">
          <w:marLeft w:val="0"/>
          <w:marRight w:val="0"/>
          <w:marTop w:val="0"/>
          <w:marBottom w:val="0"/>
          <w:divBdr>
            <w:top w:val="none" w:sz="0" w:space="0" w:color="auto"/>
            <w:left w:val="none" w:sz="0" w:space="0" w:color="auto"/>
            <w:bottom w:val="none" w:sz="0" w:space="0" w:color="auto"/>
            <w:right w:val="none" w:sz="0" w:space="0" w:color="auto"/>
          </w:divBdr>
        </w:div>
        <w:div w:id="1251621406">
          <w:marLeft w:val="0"/>
          <w:marRight w:val="0"/>
          <w:marTop w:val="0"/>
          <w:marBottom w:val="0"/>
          <w:divBdr>
            <w:top w:val="none" w:sz="0" w:space="0" w:color="auto"/>
            <w:left w:val="none" w:sz="0" w:space="0" w:color="auto"/>
            <w:bottom w:val="none" w:sz="0" w:space="0" w:color="auto"/>
            <w:right w:val="none" w:sz="0" w:space="0" w:color="auto"/>
          </w:divBdr>
        </w:div>
        <w:div w:id="2010868510">
          <w:marLeft w:val="0"/>
          <w:marRight w:val="0"/>
          <w:marTop w:val="0"/>
          <w:marBottom w:val="0"/>
          <w:divBdr>
            <w:top w:val="none" w:sz="0" w:space="0" w:color="auto"/>
            <w:left w:val="none" w:sz="0" w:space="0" w:color="auto"/>
            <w:bottom w:val="none" w:sz="0" w:space="0" w:color="auto"/>
            <w:right w:val="none" w:sz="0" w:space="0" w:color="auto"/>
          </w:divBdr>
        </w:div>
        <w:div w:id="1537428623">
          <w:marLeft w:val="0"/>
          <w:marRight w:val="0"/>
          <w:marTop w:val="0"/>
          <w:marBottom w:val="0"/>
          <w:divBdr>
            <w:top w:val="none" w:sz="0" w:space="0" w:color="auto"/>
            <w:left w:val="none" w:sz="0" w:space="0" w:color="auto"/>
            <w:bottom w:val="none" w:sz="0" w:space="0" w:color="auto"/>
            <w:right w:val="none" w:sz="0" w:space="0" w:color="auto"/>
          </w:divBdr>
        </w:div>
        <w:div w:id="1943879660">
          <w:marLeft w:val="0"/>
          <w:marRight w:val="0"/>
          <w:marTop w:val="0"/>
          <w:marBottom w:val="0"/>
          <w:divBdr>
            <w:top w:val="none" w:sz="0" w:space="0" w:color="auto"/>
            <w:left w:val="none" w:sz="0" w:space="0" w:color="auto"/>
            <w:bottom w:val="none" w:sz="0" w:space="0" w:color="auto"/>
            <w:right w:val="none" w:sz="0" w:space="0" w:color="auto"/>
          </w:divBdr>
        </w:div>
        <w:div w:id="1544054840">
          <w:marLeft w:val="0"/>
          <w:marRight w:val="0"/>
          <w:marTop w:val="0"/>
          <w:marBottom w:val="0"/>
          <w:divBdr>
            <w:top w:val="none" w:sz="0" w:space="0" w:color="auto"/>
            <w:left w:val="none" w:sz="0" w:space="0" w:color="auto"/>
            <w:bottom w:val="none" w:sz="0" w:space="0" w:color="auto"/>
            <w:right w:val="none" w:sz="0" w:space="0" w:color="auto"/>
          </w:divBdr>
        </w:div>
        <w:div w:id="550726624">
          <w:marLeft w:val="0"/>
          <w:marRight w:val="0"/>
          <w:marTop w:val="0"/>
          <w:marBottom w:val="0"/>
          <w:divBdr>
            <w:top w:val="none" w:sz="0" w:space="0" w:color="auto"/>
            <w:left w:val="none" w:sz="0" w:space="0" w:color="auto"/>
            <w:bottom w:val="none" w:sz="0" w:space="0" w:color="auto"/>
            <w:right w:val="none" w:sz="0" w:space="0" w:color="auto"/>
          </w:divBdr>
        </w:div>
        <w:div w:id="1702127211">
          <w:marLeft w:val="0"/>
          <w:marRight w:val="0"/>
          <w:marTop w:val="0"/>
          <w:marBottom w:val="0"/>
          <w:divBdr>
            <w:top w:val="none" w:sz="0" w:space="0" w:color="auto"/>
            <w:left w:val="none" w:sz="0" w:space="0" w:color="auto"/>
            <w:bottom w:val="none" w:sz="0" w:space="0" w:color="auto"/>
            <w:right w:val="none" w:sz="0" w:space="0" w:color="auto"/>
          </w:divBdr>
        </w:div>
        <w:div w:id="1350913210">
          <w:marLeft w:val="0"/>
          <w:marRight w:val="0"/>
          <w:marTop w:val="0"/>
          <w:marBottom w:val="0"/>
          <w:divBdr>
            <w:top w:val="none" w:sz="0" w:space="0" w:color="auto"/>
            <w:left w:val="none" w:sz="0" w:space="0" w:color="auto"/>
            <w:bottom w:val="none" w:sz="0" w:space="0" w:color="auto"/>
            <w:right w:val="none" w:sz="0" w:space="0" w:color="auto"/>
          </w:divBdr>
        </w:div>
        <w:div w:id="608464297">
          <w:marLeft w:val="0"/>
          <w:marRight w:val="0"/>
          <w:marTop w:val="0"/>
          <w:marBottom w:val="0"/>
          <w:divBdr>
            <w:top w:val="none" w:sz="0" w:space="0" w:color="auto"/>
            <w:left w:val="none" w:sz="0" w:space="0" w:color="auto"/>
            <w:bottom w:val="none" w:sz="0" w:space="0" w:color="auto"/>
            <w:right w:val="none" w:sz="0" w:space="0" w:color="auto"/>
          </w:divBdr>
        </w:div>
        <w:div w:id="202985140">
          <w:marLeft w:val="0"/>
          <w:marRight w:val="0"/>
          <w:marTop w:val="0"/>
          <w:marBottom w:val="0"/>
          <w:divBdr>
            <w:top w:val="none" w:sz="0" w:space="0" w:color="auto"/>
            <w:left w:val="none" w:sz="0" w:space="0" w:color="auto"/>
            <w:bottom w:val="none" w:sz="0" w:space="0" w:color="auto"/>
            <w:right w:val="none" w:sz="0" w:space="0" w:color="auto"/>
          </w:divBdr>
        </w:div>
        <w:div w:id="1439060084">
          <w:marLeft w:val="0"/>
          <w:marRight w:val="0"/>
          <w:marTop w:val="0"/>
          <w:marBottom w:val="0"/>
          <w:divBdr>
            <w:top w:val="none" w:sz="0" w:space="0" w:color="auto"/>
            <w:left w:val="none" w:sz="0" w:space="0" w:color="auto"/>
            <w:bottom w:val="none" w:sz="0" w:space="0" w:color="auto"/>
            <w:right w:val="none" w:sz="0" w:space="0" w:color="auto"/>
          </w:divBdr>
        </w:div>
        <w:div w:id="1100369594">
          <w:marLeft w:val="0"/>
          <w:marRight w:val="0"/>
          <w:marTop w:val="0"/>
          <w:marBottom w:val="0"/>
          <w:divBdr>
            <w:top w:val="none" w:sz="0" w:space="0" w:color="auto"/>
            <w:left w:val="none" w:sz="0" w:space="0" w:color="auto"/>
            <w:bottom w:val="none" w:sz="0" w:space="0" w:color="auto"/>
            <w:right w:val="none" w:sz="0" w:space="0" w:color="auto"/>
          </w:divBdr>
        </w:div>
        <w:div w:id="1597248898">
          <w:marLeft w:val="0"/>
          <w:marRight w:val="0"/>
          <w:marTop w:val="0"/>
          <w:marBottom w:val="0"/>
          <w:divBdr>
            <w:top w:val="none" w:sz="0" w:space="0" w:color="auto"/>
            <w:left w:val="none" w:sz="0" w:space="0" w:color="auto"/>
            <w:bottom w:val="none" w:sz="0" w:space="0" w:color="auto"/>
            <w:right w:val="none" w:sz="0" w:space="0" w:color="auto"/>
          </w:divBdr>
        </w:div>
        <w:div w:id="149490376">
          <w:marLeft w:val="0"/>
          <w:marRight w:val="0"/>
          <w:marTop w:val="0"/>
          <w:marBottom w:val="0"/>
          <w:divBdr>
            <w:top w:val="none" w:sz="0" w:space="0" w:color="auto"/>
            <w:left w:val="none" w:sz="0" w:space="0" w:color="auto"/>
            <w:bottom w:val="none" w:sz="0" w:space="0" w:color="auto"/>
            <w:right w:val="none" w:sz="0" w:space="0" w:color="auto"/>
          </w:divBdr>
        </w:div>
        <w:div w:id="1079325246">
          <w:marLeft w:val="0"/>
          <w:marRight w:val="0"/>
          <w:marTop w:val="0"/>
          <w:marBottom w:val="0"/>
          <w:divBdr>
            <w:top w:val="none" w:sz="0" w:space="0" w:color="auto"/>
            <w:left w:val="none" w:sz="0" w:space="0" w:color="auto"/>
            <w:bottom w:val="none" w:sz="0" w:space="0" w:color="auto"/>
            <w:right w:val="none" w:sz="0" w:space="0" w:color="auto"/>
          </w:divBdr>
        </w:div>
        <w:div w:id="1880974544">
          <w:marLeft w:val="0"/>
          <w:marRight w:val="0"/>
          <w:marTop w:val="0"/>
          <w:marBottom w:val="0"/>
          <w:divBdr>
            <w:top w:val="none" w:sz="0" w:space="0" w:color="auto"/>
            <w:left w:val="none" w:sz="0" w:space="0" w:color="auto"/>
            <w:bottom w:val="none" w:sz="0" w:space="0" w:color="auto"/>
            <w:right w:val="none" w:sz="0" w:space="0" w:color="auto"/>
          </w:divBdr>
        </w:div>
        <w:div w:id="486022072">
          <w:marLeft w:val="0"/>
          <w:marRight w:val="0"/>
          <w:marTop w:val="0"/>
          <w:marBottom w:val="0"/>
          <w:divBdr>
            <w:top w:val="none" w:sz="0" w:space="0" w:color="auto"/>
            <w:left w:val="none" w:sz="0" w:space="0" w:color="auto"/>
            <w:bottom w:val="none" w:sz="0" w:space="0" w:color="auto"/>
            <w:right w:val="none" w:sz="0" w:space="0" w:color="auto"/>
          </w:divBdr>
        </w:div>
        <w:div w:id="785854371">
          <w:marLeft w:val="0"/>
          <w:marRight w:val="0"/>
          <w:marTop w:val="0"/>
          <w:marBottom w:val="0"/>
          <w:divBdr>
            <w:top w:val="none" w:sz="0" w:space="0" w:color="auto"/>
            <w:left w:val="none" w:sz="0" w:space="0" w:color="auto"/>
            <w:bottom w:val="none" w:sz="0" w:space="0" w:color="auto"/>
            <w:right w:val="none" w:sz="0" w:space="0" w:color="auto"/>
          </w:divBdr>
        </w:div>
        <w:div w:id="944852325">
          <w:marLeft w:val="0"/>
          <w:marRight w:val="0"/>
          <w:marTop w:val="0"/>
          <w:marBottom w:val="0"/>
          <w:divBdr>
            <w:top w:val="none" w:sz="0" w:space="0" w:color="auto"/>
            <w:left w:val="none" w:sz="0" w:space="0" w:color="auto"/>
            <w:bottom w:val="none" w:sz="0" w:space="0" w:color="auto"/>
            <w:right w:val="none" w:sz="0" w:space="0" w:color="auto"/>
          </w:divBdr>
        </w:div>
        <w:div w:id="900091854">
          <w:marLeft w:val="0"/>
          <w:marRight w:val="0"/>
          <w:marTop w:val="0"/>
          <w:marBottom w:val="0"/>
          <w:divBdr>
            <w:top w:val="none" w:sz="0" w:space="0" w:color="auto"/>
            <w:left w:val="none" w:sz="0" w:space="0" w:color="auto"/>
            <w:bottom w:val="none" w:sz="0" w:space="0" w:color="auto"/>
            <w:right w:val="none" w:sz="0" w:space="0" w:color="auto"/>
          </w:divBdr>
        </w:div>
        <w:div w:id="2142720770">
          <w:marLeft w:val="0"/>
          <w:marRight w:val="0"/>
          <w:marTop w:val="0"/>
          <w:marBottom w:val="0"/>
          <w:divBdr>
            <w:top w:val="none" w:sz="0" w:space="0" w:color="auto"/>
            <w:left w:val="none" w:sz="0" w:space="0" w:color="auto"/>
            <w:bottom w:val="none" w:sz="0" w:space="0" w:color="auto"/>
            <w:right w:val="none" w:sz="0" w:space="0" w:color="auto"/>
          </w:divBdr>
        </w:div>
        <w:div w:id="1281566589">
          <w:marLeft w:val="0"/>
          <w:marRight w:val="0"/>
          <w:marTop w:val="0"/>
          <w:marBottom w:val="0"/>
          <w:divBdr>
            <w:top w:val="none" w:sz="0" w:space="0" w:color="auto"/>
            <w:left w:val="none" w:sz="0" w:space="0" w:color="auto"/>
            <w:bottom w:val="none" w:sz="0" w:space="0" w:color="auto"/>
            <w:right w:val="none" w:sz="0" w:space="0" w:color="auto"/>
          </w:divBdr>
        </w:div>
      </w:divsChild>
    </w:div>
    <w:div w:id="78061385">
      <w:bodyDiv w:val="1"/>
      <w:marLeft w:val="0"/>
      <w:marRight w:val="0"/>
      <w:marTop w:val="0"/>
      <w:marBottom w:val="0"/>
      <w:divBdr>
        <w:top w:val="none" w:sz="0" w:space="0" w:color="auto"/>
        <w:left w:val="none" w:sz="0" w:space="0" w:color="auto"/>
        <w:bottom w:val="none" w:sz="0" w:space="0" w:color="auto"/>
        <w:right w:val="none" w:sz="0" w:space="0" w:color="auto"/>
      </w:divBdr>
      <w:divsChild>
        <w:div w:id="1744794751">
          <w:marLeft w:val="0"/>
          <w:marRight w:val="0"/>
          <w:marTop w:val="0"/>
          <w:marBottom w:val="0"/>
          <w:divBdr>
            <w:top w:val="none" w:sz="0" w:space="0" w:color="auto"/>
            <w:left w:val="none" w:sz="0" w:space="0" w:color="auto"/>
            <w:bottom w:val="none" w:sz="0" w:space="0" w:color="auto"/>
            <w:right w:val="none" w:sz="0" w:space="0" w:color="auto"/>
          </w:divBdr>
        </w:div>
        <w:div w:id="1139569866">
          <w:marLeft w:val="0"/>
          <w:marRight w:val="0"/>
          <w:marTop w:val="0"/>
          <w:marBottom w:val="0"/>
          <w:divBdr>
            <w:top w:val="none" w:sz="0" w:space="0" w:color="auto"/>
            <w:left w:val="none" w:sz="0" w:space="0" w:color="auto"/>
            <w:bottom w:val="none" w:sz="0" w:space="0" w:color="auto"/>
            <w:right w:val="none" w:sz="0" w:space="0" w:color="auto"/>
          </w:divBdr>
        </w:div>
      </w:divsChild>
    </w:div>
    <w:div w:id="153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086606">
          <w:marLeft w:val="0"/>
          <w:marRight w:val="0"/>
          <w:marTop w:val="0"/>
          <w:marBottom w:val="0"/>
          <w:divBdr>
            <w:top w:val="none" w:sz="0" w:space="0" w:color="auto"/>
            <w:left w:val="none" w:sz="0" w:space="0" w:color="auto"/>
            <w:bottom w:val="none" w:sz="0" w:space="0" w:color="auto"/>
            <w:right w:val="none" w:sz="0" w:space="0" w:color="auto"/>
          </w:divBdr>
        </w:div>
        <w:div w:id="381289784">
          <w:marLeft w:val="0"/>
          <w:marRight w:val="0"/>
          <w:marTop w:val="0"/>
          <w:marBottom w:val="0"/>
          <w:divBdr>
            <w:top w:val="none" w:sz="0" w:space="0" w:color="auto"/>
            <w:left w:val="none" w:sz="0" w:space="0" w:color="auto"/>
            <w:bottom w:val="none" w:sz="0" w:space="0" w:color="auto"/>
            <w:right w:val="none" w:sz="0" w:space="0" w:color="auto"/>
          </w:divBdr>
        </w:div>
        <w:div w:id="794062929">
          <w:marLeft w:val="0"/>
          <w:marRight w:val="0"/>
          <w:marTop w:val="0"/>
          <w:marBottom w:val="0"/>
          <w:divBdr>
            <w:top w:val="none" w:sz="0" w:space="0" w:color="auto"/>
            <w:left w:val="none" w:sz="0" w:space="0" w:color="auto"/>
            <w:bottom w:val="none" w:sz="0" w:space="0" w:color="auto"/>
            <w:right w:val="none" w:sz="0" w:space="0" w:color="auto"/>
          </w:divBdr>
        </w:div>
      </w:divsChild>
    </w:div>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520439590">
      <w:bodyDiv w:val="1"/>
      <w:marLeft w:val="0"/>
      <w:marRight w:val="0"/>
      <w:marTop w:val="0"/>
      <w:marBottom w:val="0"/>
      <w:divBdr>
        <w:top w:val="none" w:sz="0" w:space="0" w:color="auto"/>
        <w:left w:val="none" w:sz="0" w:space="0" w:color="auto"/>
        <w:bottom w:val="none" w:sz="0" w:space="0" w:color="auto"/>
        <w:right w:val="none" w:sz="0" w:space="0" w:color="auto"/>
      </w:divBdr>
      <w:divsChild>
        <w:div w:id="722488266">
          <w:marLeft w:val="0"/>
          <w:marRight w:val="0"/>
          <w:marTop w:val="0"/>
          <w:marBottom w:val="0"/>
          <w:divBdr>
            <w:top w:val="none" w:sz="0" w:space="0" w:color="auto"/>
            <w:left w:val="none" w:sz="0" w:space="0" w:color="auto"/>
            <w:bottom w:val="none" w:sz="0" w:space="0" w:color="auto"/>
            <w:right w:val="none" w:sz="0" w:space="0" w:color="auto"/>
          </w:divBdr>
          <w:divsChild>
            <w:div w:id="1925798269">
              <w:marLeft w:val="0"/>
              <w:marRight w:val="0"/>
              <w:marTop w:val="0"/>
              <w:marBottom w:val="0"/>
              <w:divBdr>
                <w:top w:val="none" w:sz="0" w:space="0" w:color="auto"/>
                <w:left w:val="none" w:sz="0" w:space="0" w:color="auto"/>
                <w:bottom w:val="none" w:sz="0" w:space="0" w:color="auto"/>
                <w:right w:val="none" w:sz="0" w:space="0" w:color="auto"/>
              </w:divBdr>
            </w:div>
          </w:divsChild>
        </w:div>
        <w:div w:id="886647326">
          <w:marLeft w:val="0"/>
          <w:marRight w:val="0"/>
          <w:marTop w:val="0"/>
          <w:marBottom w:val="0"/>
          <w:divBdr>
            <w:top w:val="none" w:sz="0" w:space="0" w:color="auto"/>
            <w:left w:val="none" w:sz="0" w:space="0" w:color="auto"/>
            <w:bottom w:val="none" w:sz="0" w:space="0" w:color="auto"/>
            <w:right w:val="none" w:sz="0" w:space="0" w:color="auto"/>
          </w:divBdr>
          <w:divsChild>
            <w:div w:id="326640237">
              <w:marLeft w:val="0"/>
              <w:marRight w:val="0"/>
              <w:marTop w:val="0"/>
              <w:marBottom w:val="0"/>
              <w:divBdr>
                <w:top w:val="none" w:sz="0" w:space="0" w:color="auto"/>
                <w:left w:val="none" w:sz="0" w:space="0" w:color="auto"/>
                <w:bottom w:val="none" w:sz="0" w:space="0" w:color="auto"/>
                <w:right w:val="none" w:sz="0" w:space="0" w:color="auto"/>
              </w:divBdr>
            </w:div>
          </w:divsChild>
        </w:div>
        <w:div w:id="2119986209">
          <w:marLeft w:val="0"/>
          <w:marRight w:val="0"/>
          <w:marTop w:val="0"/>
          <w:marBottom w:val="0"/>
          <w:divBdr>
            <w:top w:val="none" w:sz="0" w:space="0" w:color="auto"/>
            <w:left w:val="none" w:sz="0" w:space="0" w:color="auto"/>
            <w:bottom w:val="none" w:sz="0" w:space="0" w:color="auto"/>
            <w:right w:val="none" w:sz="0" w:space="0" w:color="auto"/>
          </w:divBdr>
          <w:divsChild>
            <w:div w:id="1653636862">
              <w:marLeft w:val="0"/>
              <w:marRight w:val="0"/>
              <w:marTop w:val="0"/>
              <w:marBottom w:val="0"/>
              <w:divBdr>
                <w:top w:val="none" w:sz="0" w:space="0" w:color="auto"/>
                <w:left w:val="none" w:sz="0" w:space="0" w:color="auto"/>
                <w:bottom w:val="none" w:sz="0" w:space="0" w:color="auto"/>
                <w:right w:val="none" w:sz="0" w:space="0" w:color="auto"/>
              </w:divBdr>
            </w:div>
          </w:divsChild>
        </w:div>
        <w:div w:id="585001208">
          <w:marLeft w:val="0"/>
          <w:marRight w:val="0"/>
          <w:marTop w:val="0"/>
          <w:marBottom w:val="0"/>
          <w:divBdr>
            <w:top w:val="none" w:sz="0" w:space="0" w:color="auto"/>
            <w:left w:val="none" w:sz="0" w:space="0" w:color="auto"/>
            <w:bottom w:val="none" w:sz="0" w:space="0" w:color="auto"/>
            <w:right w:val="none" w:sz="0" w:space="0" w:color="auto"/>
          </w:divBdr>
          <w:divsChild>
            <w:div w:id="1233590017">
              <w:marLeft w:val="0"/>
              <w:marRight w:val="0"/>
              <w:marTop w:val="0"/>
              <w:marBottom w:val="0"/>
              <w:divBdr>
                <w:top w:val="none" w:sz="0" w:space="0" w:color="auto"/>
                <w:left w:val="none" w:sz="0" w:space="0" w:color="auto"/>
                <w:bottom w:val="none" w:sz="0" w:space="0" w:color="auto"/>
                <w:right w:val="none" w:sz="0" w:space="0" w:color="auto"/>
              </w:divBdr>
            </w:div>
          </w:divsChild>
        </w:div>
        <w:div w:id="857230402">
          <w:marLeft w:val="0"/>
          <w:marRight w:val="0"/>
          <w:marTop w:val="0"/>
          <w:marBottom w:val="0"/>
          <w:divBdr>
            <w:top w:val="none" w:sz="0" w:space="0" w:color="auto"/>
            <w:left w:val="none" w:sz="0" w:space="0" w:color="auto"/>
            <w:bottom w:val="none" w:sz="0" w:space="0" w:color="auto"/>
            <w:right w:val="none" w:sz="0" w:space="0" w:color="auto"/>
          </w:divBdr>
          <w:divsChild>
            <w:div w:id="392243905">
              <w:marLeft w:val="0"/>
              <w:marRight w:val="0"/>
              <w:marTop w:val="0"/>
              <w:marBottom w:val="0"/>
              <w:divBdr>
                <w:top w:val="none" w:sz="0" w:space="0" w:color="auto"/>
                <w:left w:val="none" w:sz="0" w:space="0" w:color="auto"/>
                <w:bottom w:val="none" w:sz="0" w:space="0" w:color="auto"/>
                <w:right w:val="none" w:sz="0" w:space="0" w:color="auto"/>
              </w:divBdr>
            </w:div>
          </w:divsChild>
        </w:div>
        <w:div w:id="833959887">
          <w:marLeft w:val="0"/>
          <w:marRight w:val="0"/>
          <w:marTop w:val="0"/>
          <w:marBottom w:val="0"/>
          <w:divBdr>
            <w:top w:val="none" w:sz="0" w:space="0" w:color="auto"/>
            <w:left w:val="none" w:sz="0" w:space="0" w:color="auto"/>
            <w:bottom w:val="none" w:sz="0" w:space="0" w:color="auto"/>
            <w:right w:val="none" w:sz="0" w:space="0" w:color="auto"/>
          </w:divBdr>
          <w:divsChild>
            <w:div w:id="662315619">
              <w:marLeft w:val="0"/>
              <w:marRight w:val="0"/>
              <w:marTop w:val="0"/>
              <w:marBottom w:val="0"/>
              <w:divBdr>
                <w:top w:val="none" w:sz="0" w:space="0" w:color="auto"/>
                <w:left w:val="none" w:sz="0" w:space="0" w:color="auto"/>
                <w:bottom w:val="none" w:sz="0" w:space="0" w:color="auto"/>
                <w:right w:val="none" w:sz="0" w:space="0" w:color="auto"/>
              </w:divBdr>
            </w:div>
          </w:divsChild>
        </w:div>
        <w:div w:id="3559816">
          <w:marLeft w:val="0"/>
          <w:marRight w:val="0"/>
          <w:marTop w:val="0"/>
          <w:marBottom w:val="0"/>
          <w:divBdr>
            <w:top w:val="none" w:sz="0" w:space="0" w:color="auto"/>
            <w:left w:val="none" w:sz="0" w:space="0" w:color="auto"/>
            <w:bottom w:val="none" w:sz="0" w:space="0" w:color="auto"/>
            <w:right w:val="none" w:sz="0" w:space="0" w:color="auto"/>
          </w:divBdr>
          <w:divsChild>
            <w:div w:id="651370028">
              <w:marLeft w:val="0"/>
              <w:marRight w:val="0"/>
              <w:marTop w:val="0"/>
              <w:marBottom w:val="0"/>
              <w:divBdr>
                <w:top w:val="none" w:sz="0" w:space="0" w:color="auto"/>
                <w:left w:val="none" w:sz="0" w:space="0" w:color="auto"/>
                <w:bottom w:val="none" w:sz="0" w:space="0" w:color="auto"/>
                <w:right w:val="none" w:sz="0" w:space="0" w:color="auto"/>
              </w:divBdr>
            </w:div>
          </w:divsChild>
        </w:div>
        <w:div w:id="1932541225">
          <w:marLeft w:val="0"/>
          <w:marRight w:val="0"/>
          <w:marTop w:val="0"/>
          <w:marBottom w:val="0"/>
          <w:divBdr>
            <w:top w:val="none" w:sz="0" w:space="0" w:color="auto"/>
            <w:left w:val="none" w:sz="0" w:space="0" w:color="auto"/>
            <w:bottom w:val="none" w:sz="0" w:space="0" w:color="auto"/>
            <w:right w:val="none" w:sz="0" w:space="0" w:color="auto"/>
          </w:divBdr>
          <w:divsChild>
            <w:div w:id="2122872143">
              <w:marLeft w:val="0"/>
              <w:marRight w:val="0"/>
              <w:marTop w:val="0"/>
              <w:marBottom w:val="0"/>
              <w:divBdr>
                <w:top w:val="none" w:sz="0" w:space="0" w:color="auto"/>
                <w:left w:val="none" w:sz="0" w:space="0" w:color="auto"/>
                <w:bottom w:val="none" w:sz="0" w:space="0" w:color="auto"/>
                <w:right w:val="none" w:sz="0" w:space="0" w:color="auto"/>
              </w:divBdr>
            </w:div>
          </w:divsChild>
        </w:div>
        <w:div w:id="1056005248">
          <w:marLeft w:val="0"/>
          <w:marRight w:val="0"/>
          <w:marTop w:val="0"/>
          <w:marBottom w:val="0"/>
          <w:divBdr>
            <w:top w:val="none" w:sz="0" w:space="0" w:color="auto"/>
            <w:left w:val="none" w:sz="0" w:space="0" w:color="auto"/>
            <w:bottom w:val="none" w:sz="0" w:space="0" w:color="auto"/>
            <w:right w:val="none" w:sz="0" w:space="0" w:color="auto"/>
          </w:divBdr>
          <w:divsChild>
            <w:div w:id="2035303697">
              <w:marLeft w:val="0"/>
              <w:marRight w:val="0"/>
              <w:marTop w:val="0"/>
              <w:marBottom w:val="0"/>
              <w:divBdr>
                <w:top w:val="none" w:sz="0" w:space="0" w:color="auto"/>
                <w:left w:val="none" w:sz="0" w:space="0" w:color="auto"/>
                <w:bottom w:val="none" w:sz="0" w:space="0" w:color="auto"/>
                <w:right w:val="none" w:sz="0" w:space="0" w:color="auto"/>
              </w:divBdr>
            </w:div>
          </w:divsChild>
        </w:div>
        <w:div w:id="2016836270">
          <w:marLeft w:val="0"/>
          <w:marRight w:val="0"/>
          <w:marTop w:val="0"/>
          <w:marBottom w:val="0"/>
          <w:divBdr>
            <w:top w:val="none" w:sz="0" w:space="0" w:color="auto"/>
            <w:left w:val="none" w:sz="0" w:space="0" w:color="auto"/>
            <w:bottom w:val="none" w:sz="0" w:space="0" w:color="auto"/>
            <w:right w:val="none" w:sz="0" w:space="0" w:color="auto"/>
          </w:divBdr>
          <w:divsChild>
            <w:div w:id="757949964">
              <w:marLeft w:val="0"/>
              <w:marRight w:val="0"/>
              <w:marTop w:val="0"/>
              <w:marBottom w:val="0"/>
              <w:divBdr>
                <w:top w:val="none" w:sz="0" w:space="0" w:color="auto"/>
                <w:left w:val="none" w:sz="0" w:space="0" w:color="auto"/>
                <w:bottom w:val="none" w:sz="0" w:space="0" w:color="auto"/>
                <w:right w:val="none" w:sz="0" w:space="0" w:color="auto"/>
              </w:divBdr>
            </w:div>
          </w:divsChild>
        </w:div>
        <w:div w:id="1319066953">
          <w:marLeft w:val="0"/>
          <w:marRight w:val="0"/>
          <w:marTop w:val="0"/>
          <w:marBottom w:val="0"/>
          <w:divBdr>
            <w:top w:val="none" w:sz="0" w:space="0" w:color="auto"/>
            <w:left w:val="none" w:sz="0" w:space="0" w:color="auto"/>
            <w:bottom w:val="none" w:sz="0" w:space="0" w:color="auto"/>
            <w:right w:val="none" w:sz="0" w:space="0" w:color="auto"/>
          </w:divBdr>
          <w:divsChild>
            <w:div w:id="592663440">
              <w:marLeft w:val="0"/>
              <w:marRight w:val="0"/>
              <w:marTop w:val="0"/>
              <w:marBottom w:val="0"/>
              <w:divBdr>
                <w:top w:val="none" w:sz="0" w:space="0" w:color="auto"/>
                <w:left w:val="none" w:sz="0" w:space="0" w:color="auto"/>
                <w:bottom w:val="none" w:sz="0" w:space="0" w:color="auto"/>
                <w:right w:val="none" w:sz="0" w:space="0" w:color="auto"/>
              </w:divBdr>
            </w:div>
          </w:divsChild>
        </w:div>
        <w:div w:id="1077509439">
          <w:marLeft w:val="0"/>
          <w:marRight w:val="0"/>
          <w:marTop w:val="0"/>
          <w:marBottom w:val="0"/>
          <w:divBdr>
            <w:top w:val="none" w:sz="0" w:space="0" w:color="auto"/>
            <w:left w:val="none" w:sz="0" w:space="0" w:color="auto"/>
            <w:bottom w:val="none" w:sz="0" w:space="0" w:color="auto"/>
            <w:right w:val="none" w:sz="0" w:space="0" w:color="auto"/>
          </w:divBdr>
          <w:divsChild>
            <w:div w:id="1457137345">
              <w:marLeft w:val="0"/>
              <w:marRight w:val="0"/>
              <w:marTop w:val="0"/>
              <w:marBottom w:val="0"/>
              <w:divBdr>
                <w:top w:val="none" w:sz="0" w:space="0" w:color="auto"/>
                <w:left w:val="none" w:sz="0" w:space="0" w:color="auto"/>
                <w:bottom w:val="none" w:sz="0" w:space="0" w:color="auto"/>
                <w:right w:val="none" w:sz="0" w:space="0" w:color="auto"/>
              </w:divBdr>
            </w:div>
          </w:divsChild>
        </w:div>
        <w:div w:id="1171407247">
          <w:marLeft w:val="0"/>
          <w:marRight w:val="0"/>
          <w:marTop w:val="0"/>
          <w:marBottom w:val="0"/>
          <w:divBdr>
            <w:top w:val="none" w:sz="0" w:space="0" w:color="auto"/>
            <w:left w:val="none" w:sz="0" w:space="0" w:color="auto"/>
            <w:bottom w:val="none" w:sz="0" w:space="0" w:color="auto"/>
            <w:right w:val="none" w:sz="0" w:space="0" w:color="auto"/>
          </w:divBdr>
          <w:divsChild>
            <w:div w:id="291903418">
              <w:marLeft w:val="0"/>
              <w:marRight w:val="0"/>
              <w:marTop w:val="0"/>
              <w:marBottom w:val="0"/>
              <w:divBdr>
                <w:top w:val="none" w:sz="0" w:space="0" w:color="auto"/>
                <w:left w:val="none" w:sz="0" w:space="0" w:color="auto"/>
                <w:bottom w:val="none" w:sz="0" w:space="0" w:color="auto"/>
                <w:right w:val="none" w:sz="0" w:space="0" w:color="auto"/>
              </w:divBdr>
            </w:div>
          </w:divsChild>
        </w:div>
        <w:div w:id="308634849">
          <w:marLeft w:val="0"/>
          <w:marRight w:val="0"/>
          <w:marTop w:val="0"/>
          <w:marBottom w:val="0"/>
          <w:divBdr>
            <w:top w:val="none" w:sz="0" w:space="0" w:color="auto"/>
            <w:left w:val="none" w:sz="0" w:space="0" w:color="auto"/>
            <w:bottom w:val="none" w:sz="0" w:space="0" w:color="auto"/>
            <w:right w:val="none" w:sz="0" w:space="0" w:color="auto"/>
          </w:divBdr>
          <w:divsChild>
            <w:div w:id="363600785">
              <w:marLeft w:val="0"/>
              <w:marRight w:val="0"/>
              <w:marTop w:val="0"/>
              <w:marBottom w:val="0"/>
              <w:divBdr>
                <w:top w:val="none" w:sz="0" w:space="0" w:color="auto"/>
                <w:left w:val="none" w:sz="0" w:space="0" w:color="auto"/>
                <w:bottom w:val="none" w:sz="0" w:space="0" w:color="auto"/>
                <w:right w:val="none" w:sz="0" w:space="0" w:color="auto"/>
              </w:divBdr>
            </w:div>
          </w:divsChild>
        </w:div>
        <w:div w:id="557937237">
          <w:marLeft w:val="0"/>
          <w:marRight w:val="0"/>
          <w:marTop w:val="0"/>
          <w:marBottom w:val="0"/>
          <w:divBdr>
            <w:top w:val="none" w:sz="0" w:space="0" w:color="auto"/>
            <w:left w:val="none" w:sz="0" w:space="0" w:color="auto"/>
            <w:bottom w:val="none" w:sz="0" w:space="0" w:color="auto"/>
            <w:right w:val="none" w:sz="0" w:space="0" w:color="auto"/>
          </w:divBdr>
          <w:divsChild>
            <w:div w:id="987320086">
              <w:marLeft w:val="0"/>
              <w:marRight w:val="0"/>
              <w:marTop w:val="0"/>
              <w:marBottom w:val="0"/>
              <w:divBdr>
                <w:top w:val="none" w:sz="0" w:space="0" w:color="auto"/>
                <w:left w:val="none" w:sz="0" w:space="0" w:color="auto"/>
                <w:bottom w:val="none" w:sz="0" w:space="0" w:color="auto"/>
                <w:right w:val="none" w:sz="0" w:space="0" w:color="auto"/>
              </w:divBdr>
            </w:div>
          </w:divsChild>
        </w:div>
        <w:div w:id="986472916">
          <w:marLeft w:val="0"/>
          <w:marRight w:val="0"/>
          <w:marTop w:val="0"/>
          <w:marBottom w:val="0"/>
          <w:divBdr>
            <w:top w:val="none" w:sz="0" w:space="0" w:color="auto"/>
            <w:left w:val="none" w:sz="0" w:space="0" w:color="auto"/>
            <w:bottom w:val="none" w:sz="0" w:space="0" w:color="auto"/>
            <w:right w:val="none" w:sz="0" w:space="0" w:color="auto"/>
          </w:divBdr>
          <w:divsChild>
            <w:div w:id="1595625239">
              <w:marLeft w:val="0"/>
              <w:marRight w:val="0"/>
              <w:marTop w:val="0"/>
              <w:marBottom w:val="0"/>
              <w:divBdr>
                <w:top w:val="none" w:sz="0" w:space="0" w:color="auto"/>
                <w:left w:val="none" w:sz="0" w:space="0" w:color="auto"/>
                <w:bottom w:val="none" w:sz="0" w:space="0" w:color="auto"/>
                <w:right w:val="none" w:sz="0" w:space="0" w:color="auto"/>
              </w:divBdr>
            </w:div>
          </w:divsChild>
        </w:div>
        <w:div w:id="1612324717">
          <w:marLeft w:val="0"/>
          <w:marRight w:val="0"/>
          <w:marTop w:val="0"/>
          <w:marBottom w:val="0"/>
          <w:divBdr>
            <w:top w:val="none" w:sz="0" w:space="0" w:color="auto"/>
            <w:left w:val="none" w:sz="0" w:space="0" w:color="auto"/>
            <w:bottom w:val="none" w:sz="0" w:space="0" w:color="auto"/>
            <w:right w:val="none" w:sz="0" w:space="0" w:color="auto"/>
          </w:divBdr>
          <w:divsChild>
            <w:div w:id="942811191">
              <w:marLeft w:val="0"/>
              <w:marRight w:val="0"/>
              <w:marTop w:val="0"/>
              <w:marBottom w:val="0"/>
              <w:divBdr>
                <w:top w:val="none" w:sz="0" w:space="0" w:color="auto"/>
                <w:left w:val="none" w:sz="0" w:space="0" w:color="auto"/>
                <w:bottom w:val="none" w:sz="0" w:space="0" w:color="auto"/>
                <w:right w:val="none" w:sz="0" w:space="0" w:color="auto"/>
              </w:divBdr>
            </w:div>
          </w:divsChild>
        </w:div>
        <w:div w:id="914172677">
          <w:marLeft w:val="0"/>
          <w:marRight w:val="0"/>
          <w:marTop w:val="0"/>
          <w:marBottom w:val="0"/>
          <w:divBdr>
            <w:top w:val="none" w:sz="0" w:space="0" w:color="auto"/>
            <w:left w:val="none" w:sz="0" w:space="0" w:color="auto"/>
            <w:bottom w:val="none" w:sz="0" w:space="0" w:color="auto"/>
            <w:right w:val="none" w:sz="0" w:space="0" w:color="auto"/>
          </w:divBdr>
          <w:divsChild>
            <w:div w:id="990987767">
              <w:marLeft w:val="0"/>
              <w:marRight w:val="0"/>
              <w:marTop w:val="0"/>
              <w:marBottom w:val="0"/>
              <w:divBdr>
                <w:top w:val="none" w:sz="0" w:space="0" w:color="auto"/>
                <w:left w:val="none" w:sz="0" w:space="0" w:color="auto"/>
                <w:bottom w:val="none" w:sz="0" w:space="0" w:color="auto"/>
                <w:right w:val="none" w:sz="0" w:space="0" w:color="auto"/>
              </w:divBdr>
            </w:div>
          </w:divsChild>
        </w:div>
        <w:div w:id="633801950">
          <w:marLeft w:val="0"/>
          <w:marRight w:val="0"/>
          <w:marTop w:val="0"/>
          <w:marBottom w:val="0"/>
          <w:divBdr>
            <w:top w:val="none" w:sz="0" w:space="0" w:color="auto"/>
            <w:left w:val="none" w:sz="0" w:space="0" w:color="auto"/>
            <w:bottom w:val="none" w:sz="0" w:space="0" w:color="auto"/>
            <w:right w:val="none" w:sz="0" w:space="0" w:color="auto"/>
          </w:divBdr>
          <w:divsChild>
            <w:div w:id="1883205257">
              <w:marLeft w:val="0"/>
              <w:marRight w:val="0"/>
              <w:marTop w:val="0"/>
              <w:marBottom w:val="0"/>
              <w:divBdr>
                <w:top w:val="none" w:sz="0" w:space="0" w:color="auto"/>
                <w:left w:val="none" w:sz="0" w:space="0" w:color="auto"/>
                <w:bottom w:val="none" w:sz="0" w:space="0" w:color="auto"/>
                <w:right w:val="none" w:sz="0" w:space="0" w:color="auto"/>
              </w:divBdr>
            </w:div>
          </w:divsChild>
        </w:div>
        <w:div w:id="832332672">
          <w:marLeft w:val="0"/>
          <w:marRight w:val="0"/>
          <w:marTop w:val="0"/>
          <w:marBottom w:val="0"/>
          <w:divBdr>
            <w:top w:val="none" w:sz="0" w:space="0" w:color="auto"/>
            <w:left w:val="none" w:sz="0" w:space="0" w:color="auto"/>
            <w:bottom w:val="none" w:sz="0" w:space="0" w:color="auto"/>
            <w:right w:val="none" w:sz="0" w:space="0" w:color="auto"/>
          </w:divBdr>
          <w:divsChild>
            <w:div w:id="933055187">
              <w:marLeft w:val="0"/>
              <w:marRight w:val="0"/>
              <w:marTop w:val="0"/>
              <w:marBottom w:val="0"/>
              <w:divBdr>
                <w:top w:val="none" w:sz="0" w:space="0" w:color="auto"/>
                <w:left w:val="none" w:sz="0" w:space="0" w:color="auto"/>
                <w:bottom w:val="none" w:sz="0" w:space="0" w:color="auto"/>
                <w:right w:val="none" w:sz="0" w:space="0" w:color="auto"/>
              </w:divBdr>
            </w:div>
          </w:divsChild>
        </w:div>
        <w:div w:id="1203246849">
          <w:marLeft w:val="0"/>
          <w:marRight w:val="0"/>
          <w:marTop w:val="0"/>
          <w:marBottom w:val="0"/>
          <w:divBdr>
            <w:top w:val="none" w:sz="0" w:space="0" w:color="auto"/>
            <w:left w:val="none" w:sz="0" w:space="0" w:color="auto"/>
            <w:bottom w:val="none" w:sz="0" w:space="0" w:color="auto"/>
            <w:right w:val="none" w:sz="0" w:space="0" w:color="auto"/>
          </w:divBdr>
          <w:divsChild>
            <w:div w:id="1341271468">
              <w:marLeft w:val="0"/>
              <w:marRight w:val="0"/>
              <w:marTop w:val="0"/>
              <w:marBottom w:val="0"/>
              <w:divBdr>
                <w:top w:val="none" w:sz="0" w:space="0" w:color="auto"/>
                <w:left w:val="none" w:sz="0" w:space="0" w:color="auto"/>
                <w:bottom w:val="none" w:sz="0" w:space="0" w:color="auto"/>
                <w:right w:val="none" w:sz="0" w:space="0" w:color="auto"/>
              </w:divBdr>
            </w:div>
          </w:divsChild>
        </w:div>
        <w:div w:id="1145048361">
          <w:marLeft w:val="0"/>
          <w:marRight w:val="0"/>
          <w:marTop w:val="0"/>
          <w:marBottom w:val="0"/>
          <w:divBdr>
            <w:top w:val="none" w:sz="0" w:space="0" w:color="auto"/>
            <w:left w:val="none" w:sz="0" w:space="0" w:color="auto"/>
            <w:bottom w:val="none" w:sz="0" w:space="0" w:color="auto"/>
            <w:right w:val="none" w:sz="0" w:space="0" w:color="auto"/>
          </w:divBdr>
          <w:divsChild>
            <w:div w:id="411705461">
              <w:marLeft w:val="0"/>
              <w:marRight w:val="0"/>
              <w:marTop w:val="0"/>
              <w:marBottom w:val="0"/>
              <w:divBdr>
                <w:top w:val="none" w:sz="0" w:space="0" w:color="auto"/>
                <w:left w:val="none" w:sz="0" w:space="0" w:color="auto"/>
                <w:bottom w:val="none" w:sz="0" w:space="0" w:color="auto"/>
                <w:right w:val="none" w:sz="0" w:space="0" w:color="auto"/>
              </w:divBdr>
            </w:div>
          </w:divsChild>
        </w:div>
        <w:div w:id="602147145">
          <w:marLeft w:val="0"/>
          <w:marRight w:val="0"/>
          <w:marTop w:val="0"/>
          <w:marBottom w:val="0"/>
          <w:divBdr>
            <w:top w:val="none" w:sz="0" w:space="0" w:color="auto"/>
            <w:left w:val="none" w:sz="0" w:space="0" w:color="auto"/>
            <w:bottom w:val="none" w:sz="0" w:space="0" w:color="auto"/>
            <w:right w:val="none" w:sz="0" w:space="0" w:color="auto"/>
          </w:divBdr>
          <w:divsChild>
            <w:div w:id="2037005073">
              <w:marLeft w:val="0"/>
              <w:marRight w:val="0"/>
              <w:marTop w:val="0"/>
              <w:marBottom w:val="0"/>
              <w:divBdr>
                <w:top w:val="none" w:sz="0" w:space="0" w:color="auto"/>
                <w:left w:val="none" w:sz="0" w:space="0" w:color="auto"/>
                <w:bottom w:val="none" w:sz="0" w:space="0" w:color="auto"/>
                <w:right w:val="none" w:sz="0" w:space="0" w:color="auto"/>
              </w:divBdr>
            </w:div>
          </w:divsChild>
        </w:div>
        <w:div w:id="1312439112">
          <w:marLeft w:val="0"/>
          <w:marRight w:val="0"/>
          <w:marTop w:val="0"/>
          <w:marBottom w:val="0"/>
          <w:divBdr>
            <w:top w:val="none" w:sz="0" w:space="0" w:color="auto"/>
            <w:left w:val="none" w:sz="0" w:space="0" w:color="auto"/>
            <w:bottom w:val="none" w:sz="0" w:space="0" w:color="auto"/>
            <w:right w:val="none" w:sz="0" w:space="0" w:color="auto"/>
          </w:divBdr>
          <w:divsChild>
            <w:div w:id="883978610">
              <w:marLeft w:val="0"/>
              <w:marRight w:val="0"/>
              <w:marTop w:val="0"/>
              <w:marBottom w:val="0"/>
              <w:divBdr>
                <w:top w:val="none" w:sz="0" w:space="0" w:color="auto"/>
                <w:left w:val="none" w:sz="0" w:space="0" w:color="auto"/>
                <w:bottom w:val="none" w:sz="0" w:space="0" w:color="auto"/>
                <w:right w:val="none" w:sz="0" w:space="0" w:color="auto"/>
              </w:divBdr>
            </w:div>
          </w:divsChild>
        </w:div>
        <w:div w:id="2000842087">
          <w:marLeft w:val="0"/>
          <w:marRight w:val="0"/>
          <w:marTop w:val="0"/>
          <w:marBottom w:val="0"/>
          <w:divBdr>
            <w:top w:val="none" w:sz="0" w:space="0" w:color="auto"/>
            <w:left w:val="none" w:sz="0" w:space="0" w:color="auto"/>
            <w:bottom w:val="none" w:sz="0" w:space="0" w:color="auto"/>
            <w:right w:val="none" w:sz="0" w:space="0" w:color="auto"/>
          </w:divBdr>
          <w:divsChild>
            <w:div w:id="1081488564">
              <w:marLeft w:val="0"/>
              <w:marRight w:val="0"/>
              <w:marTop w:val="0"/>
              <w:marBottom w:val="0"/>
              <w:divBdr>
                <w:top w:val="none" w:sz="0" w:space="0" w:color="auto"/>
                <w:left w:val="none" w:sz="0" w:space="0" w:color="auto"/>
                <w:bottom w:val="none" w:sz="0" w:space="0" w:color="auto"/>
                <w:right w:val="none" w:sz="0" w:space="0" w:color="auto"/>
              </w:divBdr>
            </w:div>
          </w:divsChild>
        </w:div>
        <w:div w:id="1489904239">
          <w:marLeft w:val="0"/>
          <w:marRight w:val="0"/>
          <w:marTop w:val="0"/>
          <w:marBottom w:val="0"/>
          <w:divBdr>
            <w:top w:val="none" w:sz="0" w:space="0" w:color="auto"/>
            <w:left w:val="none" w:sz="0" w:space="0" w:color="auto"/>
            <w:bottom w:val="none" w:sz="0" w:space="0" w:color="auto"/>
            <w:right w:val="none" w:sz="0" w:space="0" w:color="auto"/>
          </w:divBdr>
          <w:divsChild>
            <w:div w:id="854420173">
              <w:marLeft w:val="0"/>
              <w:marRight w:val="0"/>
              <w:marTop w:val="0"/>
              <w:marBottom w:val="0"/>
              <w:divBdr>
                <w:top w:val="none" w:sz="0" w:space="0" w:color="auto"/>
                <w:left w:val="none" w:sz="0" w:space="0" w:color="auto"/>
                <w:bottom w:val="none" w:sz="0" w:space="0" w:color="auto"/>
                <w:right w:val="none" w:sz="0" w:space="0" w:color="auto"/>
              </w:divBdr>
            </w:div>
          </w:divsChild>
        </w:div>
        <w:div w:id="411780925">
          <w:marLeft w:val="0"/>
          <w:marRight w:val="0"/>
          <w:marTop w:val="0"/>
          <w:marBottom w:val="0"/>
          <w:divBdr>
            <w:top w:val="none" w:sz="0" w:space="0" w:color="auto"/>
            <w:left w:val="none" w:sz="0" w:space="0" w:color="auto"/>
            <w:bottom w:val="none" w:sz="0" w:space="0" w:color="auto"/>
            <w:right w:val="none" w:sz="0" w:space="0" w:color="auto"/>
          </w:divBdr>
          <w:divsChild>
            <w:div w:id="49546945">
              <w:marLeft w:val="0"/>
              <w:marRight w:val="0"/>
              <w:marTop w:val="0"/>
              <w:marBottom w:val="0"/>
              <w:divBdr>
                <w:top w:val="none" w:sz="0" w:space="0" w:color="auto"/>
                <w:left w:val="none" w:sz="0" w:space="0" w:color="auto"/>
                <w:bottom w:val="none" w:sz="0" w:space="0" w:color="auto"/>
                <w:right w:val="none" w:sz="0" w:space="0" w:color="auto"/>
              </w:divBdr>
            </w:div>
          </w:divsChild>
        </w:div>
        <w:div w:id="2027632631">
          <w:marLeft w:val="0"/>
          <w:marRight w:val="0"/>
          <w:marTop w:val="0"/>
          <w:marBottom w:val="0"/>
          <w:divBdr>
            <w:top w:val="none" w:sz="0" w:space="0" w:color="auto"/>
            <w:left w:val="none" w:sz="0" w:space="0" w:color="auto"/>
            <w:bottom w:val="none" w:sz="0" w:space="0" w:color="auto"/>
            <w:right w:val="none" w:sz="0" w:space="0" w:color="auto"/>
          </w:divBdr>
          <w:divsChild>
            <w:div w:id="183904165">
              <w:marLeft w:val="0"/>
              <w:marRight w:val="0"/>
              <w:marTop w:val="0"/>
              <w:marBottom w:val="0"/>
              <w:divBdr>
                <w:top w:val="none" w:sz="0" w:space="0" w:color="auto"/>
                <w:left w:val="none" w:sz="0" w:space="0" w:color="auto"/>
                <w:bottom w:val="none" w:sz="0" w:space="0" w:color="auto"/>
                <w:right w:val="none" w:sz="0" w:space="0" w:color="auto"/>
              </w:divBdr>
            </w:div>
          </w:divsChild>
        </w:div>
        <w:div w:id="289017342">
          <w:marLeft w:val="0"/>
          <w:marRight w:val="0"/>
          <w:marTop w:val="0"/>
          <w:marBottom w:val="0"/>
          <w:divBdr>
            <w:top w:val="none" w:sz="0" w:space="0" w:color="auto"/>
            <w:left w:val="none" w:sz="0" w:space="0" w:color="auto"/>
            <w:bottom w:val="none" w:sz="0" w:space="0" w:color="auto"/>
            <w:right w:val="none" w:sz="0" w:space="0" w:color="auto"/>
          </w:divBdr>
          <w:divsChild>
            <w:div w:id="75902623">
              <w:marLeft w:val="0"/>
              <w:marRight w:val="0"/>
              <w:marTop w:val="0"/>
              <w:marBottom w:val="0"/>
              <w:divBdr>
                <w:top w:val="none" w:sz="0" w:space="0" w:color="auto"/>
                <w:left w:val="none" w:sz="0" w:space="0" w:color="auto"/>
                <w:bottom w:val="none" w:sz="0" w:space="0" w:color="auto"/>
                <w:right w:val="none" w:sz="0" w:space="0" w:color="auto"/>
              </w:divBdr>
            </w:div>
          </w:divsChild>
        </w:div>
        <w:div w:id="1158033172">
          <w:marLeft w:val="0"/>
          <w:marRight w:val="0"/>
          <w:marTop w:val="0"/>
          <w:marBottom w:val="0"/>
          <w:divBdr>
            <w:top w:val="none" w:sz="0" w:space="0" w:color="auto"/>
            <w:left w:val="none" w:sz="0" w:space="0" w:color="auto"/>
            <w:bottom w:val="none" w:sz="0" w:space="0" w:color="auto"/>
            <w:right w:val="none" w:sz="0" w:space="0" w:color="auto"/>
          </w:divBdr>
          <w:divsChild>
            <w:div w:id="1724523397">
              <w:marLeft w:val="0"/>
              <w:marRight w:val="0"/>
              <w:marTop w:val="0"/>
              <w:marBottom w:val="0"/>
              <w:divBdr>
                <w:top w:val="none" w:sz="0" w:space="0" w:color="auto"/>
                <w:left w:val="none" w:sz="0" w:space="0" w:color="auto"/>
                <w:bottom w:val="none" w:sz="0" w:space="0" w:color="auto"/>
                <w:right w:val="none" w:sz="0" w:space="0" w:color="auto"/>
              </w:divBdr>
            </w:div>
          </w:divsChild>
        </w:div>
        <w:div w:id="1458909803">
          <w:marLeft w:val="0"/>
          <w:marRight w:val="0"/>
          <w:marTop w:val="0"/>
          <w:marBottom w:val="0"/>
          <w:divBdr>
            <w:top w:val="none" w:sz="0" w:space="0" w:color="auto"/>
            <w:left w:val="none" w:sz="0" w:space="0" w:color="auto"/>
            <w:bottom w:val="none" w:sz="0" w:space="0" w:color="auto"/>
            <w:right w:val="none" w:sz="0" w:space="0" w:color="auto"/>
          </w:divBdr>
          <w:divsChild>
            <w:div w:id="553396105">
              <w:marLeft w:val="0"/>
              <w:marRight w:val="0"/>
              <w:marTop w:val="0"/>
              <w:marBottom w:val="0"/>
              <w:divBdr>
                <w:top w:val="none" w:sz="0" w:space="0" w:color="auto"/>
                <w:left w:val="none" w:sz="0" w:space="0" w:color="auto"/>
                <w:bottom w:val="none" w:sz="0" w:space="0" w:color="auto"/>
                <w:right w:val="none" w:sz="0" w:space="0" w:color="auto"/>
              </w:divBdr>
            </w:div>
          </w:divsChild>
        </w:div>
        <w:div w:id="1428431090">
          <w:marLeft w:val="0"/>
          <w:marRight w:val="0"/>
          <w:marTop w:val="0"/>
          <w:marBottom w:val="0"/>
          <w:divBdr>
            <w:top w:val="none" w:sz="0" w:space="0" w:color="auto"/>
            <w:left w:val="none" w:sz="0" w:space="0" w:color="auto"/>
            <w:bottom w:val="none" w:sz="0" w:space="0" w:color="auto"/>
            <w:right w:val="none" w:sz="0" w:space="0" w:color="auto"/>
          </w:divBdr>
          <w:divsChild>
            <w:div w:id="1444811509">
              <w:marLeft w:val="0"/>
              <w:marRight w:val="0"/>
              <w:marTop w:val="0"/>
              <w:marBottom w:val="0"/>
              <w:divBdr>
                <w:top w:val="none" w:sz="0" w:space="0" w:color="auto"/>
                <w:left w:val="none" w:sz="0" w:space="0" w:color="auto"/>
                <w:bottom w:val="none" w:sz="0" w:space="0" w:color="auto"/>
                <w:right w:val="none" w:sz="0" w:space="0" w:color="auto"/>
              </w:divBdr>
            </w:div>
          </w:divsChild>
        </w:div>
        <w:div w:id="938222888">
          <w:marLeft w:val="0"/>
          <w:marRight w:val="0"/>
          <w:marTop w:val="0"/>
          <w:marBottom w:val="0"/>
          <w:divBdr>
            <w:top w:val="none" w:sz="0" w:space="0" w:color="auto"/>
            <w:left w:val="none" w:sz="0" w:space="0" w:color="auto"/>
            <w:bottom w:val="none" w:sz="0" w:space="0" w:color="auto"/>
            <w:right w:val="none" w:sz="0" w:space="0" w:color="auto"/>
          </w:divBdr>
          <w:divsChild>
            <w:div w:id="1810512735">
              <w:marLeft w:val="0"/>
              <w:marRight w:val="0"/>
              <w:marTop w:val="0"/>
              <w:marBottom w:val="0"/>
              <w:divBdr>
                <w:top w:val="none" w:sz="0" w:space="0" w:color="auto"/>
                <w:left w:val="none" w:sz="0" w:space="0" w:color="auto"/>
                <w:bottom w:val="none" w:sz="0" w:space="0" w:color="auto"/>
                <w:right w:val="none" w:sz="0" w:space="0" w:color="auto"/>
              </w:divBdr>
            </w:div>
          </w:divsChild>
        </w:div>
        <w:div w:id="1490633589">
          <w:marLeft w:val="0"/>
          <w:marRight w:val="0"/>
          <w:marTop w:val="0"/>
          <w:marBottom w:val="0"/>
          <w:divBdr>
            <w:top w:val="none" w:sz="0" w:space="0" w:color="auto"/>
            <w:left w:val="none" w:sz="0" w:space="0" w:color="auto"/>
            <w:bottom w:val="none" w:sz="0" w:space="0" w:color="auto"/>
            <w:right w:val="none" w:sz="0" w:space="0" w:color="auto"/>
          </w:divBdr>
          <w:divsChild>
            <w:div w:id="1953050663">
              <w:marLeft w:val="0"/>
              <w:marRight w:val="0"/>
              <w:marTop w:val="0"/>
              <w:marBottom w:val="0"/>
              <w:divBdr>
                <w:top w:val="none" w:sz="0" w:space="0" w:color="auto"/>
                <w:left w:val="none" w:sz="0" w:space="0" w:color="auto"/>
                <w:bottom w:val="none" w:sz="0" w:space="0" w:color="auto"/>
                <w:right w:val="none" w:sz="0" w:space="0" w:color="auto"/>
              </w:divBdr>
            </w:div>
          </w:divsChild>
        </w:div>
        <w:div w:id="652181500">
          <w:marLeft w:val="0"/>
          <w:marRight w:val="0"/>
          <w:marTop w:val="0"/>
          <w:marBottom w:val="0"/>
          <w:divBdr>
            <w:top w:val="none" w:sz="0" w:space="0" w:color="auto"/>
            <w:left w:val="none" w:sz="0" w:space="0" w:color="auto"/>
            <w:bottom w:val="none" w:sz="0" w:space="0" w:color="auto"/>
            <w:right w:val="none" w:sz="0" w:space="0" w:color="auto"/>
          </w:divBdr>
          <w:divsChild>
            <w:div w:id="1843668242">
              <w:marLeft w:val="0"/>
              <w:marRight w:val="0"/>
              <w:marTop w:val="0"/>
              <w:marBottom w:val="0"/>
              <w:divBdr>
                <w:top w:val="none" w:sz="0" w:space="0" w:color="auto"/>
                <w:left w:val="none" w:sz="0" w:space="0" w:color="auto"/>
                <w:bottom w:val="none" w:sz="0" w:space="0" w:color="auto"/>
                <w:right w:val="none" w:sz="0" w:space="0" w:color="auto"/>
              </w:divBdr>
            </w:div>
          </w:divsChild>
        </w:div>
        <w:div w:id="90781488">
          <w:marLeft w:val="0"/>
          <w:marRight w:val="0"/>
          <w:marTop w:val="0"/>
          <w:marBottom w:val="0"/>
          <w:divBdr>
            <w:top w:val="none" w:sz="0" w:space="0" w:color="auto"/>
            <w:left w:val="none" w:sz="0" w:space="0" w:color="auto"/>
            <w:bottom w:val="none" w:sz="0" w:space="0" w:color="auto"/>
            <w:right w:val="none" w:sz="0" w:space="0" w:color="auto"/>
          </w:divBdr>
          <w:divsChild>
            <w:div w:id="593320423">
              <w:marLeft w:val="0"/>
              <w:marRight w:val="0"/>
              <w:marTop w:val="0"/>
              <w:marBottom w:val="0"/>
              <w:divBdr>
                <w:top w:val="none" w:sz="0" w:space="0" w:color="auto"/>
                <w:left w:val="none" w:sz="0" w:space="0" w:color="auto"/>
                <w:bottom w:val="none" w:sz="0" w:space="0" w:color="auto"/>
                <w:right w:val="none" w:sz="0" w:space="0" w:color="auto"/>
              </w:divBdr>
            </w:div>
          </w:divsChild>
        </w:div>
        <w:div w:id="605892950">
          <w:marLeft w:val="0"/>
          <w:marRight w:val="0"/>
          <w:marTop w:val="0"/>
          <w:marBottom w:val="0"/>
          <w:divBdr>
            <w:top w:val="none" w:sz="0" w:space="0" w:color="auto"/>
            <w:left w:val="none" w:sz="0" w:space="0" w:color="auto"/>
            <w:bottom w:val="none" w:sz="0" w:space="0" w:color="auto"/>
            <w:right w:val="none" w:sz="0" w:space="0" w:color="auto"/>
          </w:divBdr>
          <w:divsChild>
            <w:div w:id="857699270">
              <w:marLeft w:val="0"/>
              <w:marRight w:val="0"/>
              <w:marTop w:val="0"/>
              <w:marBottom w:val="0"/>
              <w:divBdr>
                <w:top w:val="none" w:sz="0" w:space="0" w:color="auto"/>
                <w:left w:val="none" w:sz="0" w:space="0" w:color="auto"/>
                <w:bottom w:val="none" w:sz="0" w:space="0" w:color="auto"/>
                <w:right w:val="none" w:sz="0" w:space="0" w:color="auto"/>
              </w:divBdr>
            </w:div>
          </w:divsChild>
        </w:div>
        <w:div w:id="1900482839">
          <w:marLeft w:val="0"/>
          <w:marRight w:val="0"/>
          <w:marTop w:val="0"/>
          <w:marBottom w:val="0"/>
          <w:divBdr>
            <w:top w:val="none" w:sz="0" w:space="0" w:color="auto"/>
            <w:left w:val="none" w:sz="0" w:space="0" w:color="auto"/>
            <w:bottom w:val="none" w:sz="0" w:space="0" w:color="auto"/>
            <w:right w:val="none" w:sz="0" w:space="0" w:color="auto"/>
          </w:divBdr>
          <w:divsChild>
            <w:div w:id="1018627732">
              <w:marLeft w:val="0"/>
              <w:marRight w:val="0"/>
              <w:marTop w:val="0"/>
              <w:marBottom w:val="0"/>
              <w:divBdr>
                <w:top w:val="none" w:sz="0" w:space="0" w:color="auto"/>
                <w:left w:val="none" w:sz="0" w:space="0" w:color="auto"/>
                <w:bottom w:val="none" w:sz="0" w:space="0" w:color="auto"/>
                <w:right w:val="none" w:sz="0" w:space="0" w:color="auto"/>
              </w:divBdr>
            </w:div>
          </w:divsChild>
        </w:div>
        <w:div w:id="43217448">
          <w:marLeft w:val="0"/>
          <w:marRight w:val="0"/>
          <w:marTop w:val="0"/>
          <w:marBottom w:val="0"/>
          <w:divBdr>
            <w:top w:val="none" w:sz="0" w:space="0" w:color="auto"/>
            <w:left w:val="none" w:sz="0" w:space="0" w:color="auto"/>
            <w:bottom w:val="none" w:sz="0" w:space="0" w:color="auto"/>
            <w:right w:val="none" w:sz="0" w:space="0" w:color="auto"/>
          </w:divBdr>
          <w:divsChild>
            <w:div w:id="872888551">
              <w:marLeft w:val="0"/>
              <w:marRight w:val="0"/>
              <w:marTop w:val="0"/>
              <w:marBottom w:val="0"/>
              <w:divBdr>
                <w:top w:val="none" w:sz="0" w:space="0" w:color="auto"/>
                <w:left w:val="none" w:sz="0" w:space="0" w:color="auto"/>
                <w:bottom w:val="none" w:sz="0" w:space="0" w:color="auto"/>
                <w:right w:val="none" w:sz="0" w:space="0" w:color="auto"/>
              </w:divBdr>
            </w:div>
          </w:divsChild>
        </w:div>
        <w:div w:id="1060518333">
          <w:marLeft w:val="0"/>
          <w:marRight w:val="0"/>
          <w:marTop w:val="0"/>
          <w:marBottom w:val="0"/>
          <w:divBdr>
            <w:top w:val="none" w:sz="0" w:space="0" w:color="auto"/>
            <w:left w:val="none" w:sz="0" w:space="0" w:color="auto"/>
            <w:bottom w:val="none" w:sz="0" w:space="0" w:color="auto"/>
            <w:right w:val="none" w:sz="0" w:space="0" w:color="auto"/>
          </w:divBdr>
          <w:divsChild>
            <w:div w:id="175387710">
              <w:marLeft w:val="0"/>
              <w:marRight w:val="0"/>
              <w:marTop w:val="0"/>
              <w:marBottom w:val="0"/>
              <w:divBdr>
                <w:top w:val="none" w:sz="0" w:space="0" w:color="auto"/>
                <w:left w:val="none" w:sz="0" w:space="0" w:color="auto"/>
                <w:bottom w:val="none" w:sz="0" w:space="0" w:color="auto"/>
                <w:right w:val="none" w:sz="0" w:space="0" w:color="auto"/>
              </w:divBdr>
            </w:div>
          </w:divsChild>
        </w:div>
        <w:div w:id="1938562277">
          <w:marLeft w:val="0"/>
          <w:marRight w:val="0"/>
          <w:marTop w:val="0"/>
          <w:marBottom w:val="0"/>
          <w:divBdr>
            <w:top w:val="none" w:sz="0" w:space="0" w:color="auto"/>
            <w:left w:val="none" w:sz="0" w:space="0" w:color="auto"/>
            <w:bottom w:val="none" w:sz="0" w:space="0" w:color="auto"/>
            <w:right w:val="none" w:sz="0" w:space="0" w:color="auto"/>
          </w:divBdr>
          <w:divsChild>
            <w:div w:id="537668000">
              <w:marLeft w:val="0"/>
              <w:marRight w:val="0"/>
              <w:marTop w:val="0"/>
              <w:marBottom w:val="0"/>
              <w:divBdr>
                <w:top w:val="none" w:sz="0" w:space="0" w:color="auto"/>
                <w:left w:val="none" w:sz="0" w:space="0" w:color="auto"/>
                <w:bottom w:val="none" w:sz="0" w:space="0" w:color="auto"/>
                <w:right w:val="none" w:sz="0" w:space="0" w:color="auto"/>
              </w:divBdr>
            </w:div>
          </w:divsChild>
        </w:div>
        <w:div w:id="1343314647">
          <w:marLeft w:val="0"/>
          <w:marRight w:val="0"/>
          <w:marTop w:val="0"/>
          <w:marBottom w:val="0"/>
          <w:divBdr>
            <w:top w:val="none" w:sz="0" w:space="0" w:color="auto"/>
            <w:left w:val="none" w:sz="0" w:space="0" w:color="auto"/>
            <w:bottom w:val="none" w:sz="0" w:space="0" w:color="auto"/>
            <w:right w:val="none" w:sz="0" w:space="0" w:color="auto"/>
          </w:divBdr>
          <w:divsChild>
            <w:div w:id="485979360">
              <w:marLeft w:val="0"/>
              <w:marRight w:val="0"/>
              <w:marTop w:val="0"/>
              <w:marBottom w:val="0"/>
              <w:divBdr>
                <w:top w:val="none" w:sz="0" w:space="0" w:color="auto"/>
                <w:left w:val="none" w:sz="0" w:space="0" w:color="auto"/>
                <w:bottom w:val="none" w:sz="0" w:space="0" w:color="auto"/>
                <w:right w:val="none" w:sz="0" w:space="0" w:color="auto"/>
              </w:divBdr>
            </w:div>
          </w:divsChild>
        </w:div>
        <w:div w:id="1004864950">
          <w:marLeft w:val="0"/>
          <w:marRight w:val="0"/>
          <w:marTop w:val="0"/>
          <w:marBottom w:val="0"/>
          <w:divBdr>
            <w:top w:val="none" w:sz="0" w:space="0" w:color="auto"/>
            <w:left w:val="none" w:sz="0" w:space="0" w:color="auto"/>
            <w:bottom w:val="none" w:sz="0" w:space="0" w:color="auto"/>
            <w:right w:val="none" w:sz="0" w:space="0" w:color="auto"/>
          </w:divBdr>
          <w:divsChild>
            <w:div w:id="442000326">
              <w:marLeft w:val="0"/>
              <w:marRight w:val="0"/>
              <w:marTop w:val="0"/>
              <w:marBottom w:val="0"/>
              <w:divBdr>
                <w:top w:val="none" w:sz="0" w:space="0" w:color="auto"/>
                <w:left w:val="none" w:sz="0" w:space="0" w:color="auto"/>
                <w:bottom w:val="none" w:sz="0" w:space="0" w:color="auto"/>
                <w:right w:val="none" w:sz="0" w:space="0" w:color="auto"/>
              </w:divBdr>
            </w:div>
          </w:divsChild>
        </w:div>
        <w:div w:id="40979017">
          <w:marLeft w:val="0"/>
          <w:marRight w:val="0"/>
          <w:marTop w:val="0"/>
          <w:marBottom w:val="0"/>
          <w:divBdr>
            <w:top w:val="none" w:sz="0" w:space="0" w:color="auto"/>
            <w:left w:val="none" w:sz="0" w:space="0" w:color="auto"/>
            <w:bottom w:val="none" w:sz="0" w:space="0" w:color="auto"/>
            <w:right w:val="none" w:sz="0" w:space="0" w:color="auto"/>
          </w:divBdr>
          <w:divsChild>
            <w:div w:id="847183895">
              <w:marLeft w:val="0"/>
              <w:marRight w:val="0"/>
              <w:marTop w:val="0"/>
              <w:marBottom w:val="0"/>
              <w:divBdr>
                <w:top w:val="none" w:sz="0" w:space="0" w:color="auto"/>
                <w:left w:val="none" w:sz="0" w:space="0" w:color="auto"/>
                <w:bottom w:val="none" w:sz="0" w:space="0" w:color="auto"/>
                <w:right w:val="none" w:sz="0" w:space="0" w:color="auto"/>
              </w:divBdr>
            </w:div>
          </w:divsChild>
        </w:div>
        <w:div w:id="66877900">
          <w:marLeft w:val="0"/>
          <w:marRight w:val="0"/>
          <w:marTop w:val="0"/>
          <w:marBottom w:val="0"/>
          <w:divBdr>
            <w:top w:val="none" w:sz="0" w:space="0" w:color="auto"/>
            <w:left w:val="none" w:sz="0" w:space="0" w:color="auto"/>
            <w:bottom w:val="none" w:sz="0" w:space="0" w:color="auto"/>
            <w:right w:val="none" w:sz="0" w:space="0" w:color="auto"/>
          </w:divBdr>
          <w:divsChild>
            <w:div w:id="2049640659">
              <w:marLeft w:val="0"/>
              <w:marRight w:val="0"/>
              <w:marTop w:val="0"/>
              <w:marBottom w:val="0"/>
              <w:divBdr>
                <w:top w:val="none" w:sz="0" w:space="0" w:color="auto"/>
                <w:left w:val="none" w:sz="0" w:space="0" w:color="auto"/>
                <w:bottom w:val="none" w:sz="0" w:space="0" w:color="auto"/>
                <w:right w:val="none" w:sz="0" w:space="0" w:color="auto"/>
              </w:divBdr>
            </w:div>
          </w:divsChild>
        </w:div>
        <w:div w:id="1173496513">
          <w:marLeft w:val="0"/>
          <w:marRight w:val="0"/>
          <w:marTop w:val="0"/>
          <w:marBottom w:val="0"/>
          <w:divBdr>
            <w:top w:val="none" w:sz="0" w:space="0" w:color="auto"/>
            <w:left w:val="none" w:sz="0" w:space="0" w:color="auto"/>
            <w:bottom w:val="none" w:sz="0" w:space="0" w:color="auto"/>
            <w:right w:val="none" w:sz="0" w:space="0" w:color="auto"/>
          </w:divBdr>
          <w:divsChild>
            <w:div w:id="763766455">
              <w:marLeft w:val="0"/>
              <w:marRight w:val="0"/>
              <w:marTop w:val="0"/>
              <w:marBottom w:val="0"/>
              <w:divBdr>
                <w:top w:val="none" w:sz="0" w:space="0" w:color="auto"/>
                <w:left w:val="none" w:sz="0" w:space="0" w:color="auto"/>
                <w:bottom w:val="none" w:sz="0" w:space="0" w:color="auto"/>
                <w:right w:val="none" w:sz="0" w:space="0" w:color="auto"/>
              </w:divBdr>
            </w:div>
          </w:divsChild>
        </w:div>
        <w:div w:id="1622569568">
          <w:marLeft w:val="0"/>
          <w:marRight w:val="0"/>
          <w:marTop w:val="0"/>
          <w:marBottom w:val="0"/>
          <w:divBdr>
            <w:top w:val="none" w:sz="0" w:space="0" w:color="auto"/>
            <w:left w:val="none" w:sz="0" w:space="0" w:color="auto"/>
            <w:bottom w:val="none" w:sz="0" w:space="0" w:color="auto"/>
            <w:right w:val="none" w:sz="0" w:space="0" w:color="auto"/>
          </w:divBdr>
          <w:divsChild>
            <w:div w:id="1259556455">
              <w:marLeft w:val="0"/>
              <w:marRight w:val="0"/>
              <w:marTop w:val="0"/>
              <w:marBottom w:val="0"/>
              <w:divBdr>
                <w:top w:val="none" w:sz="0" w:space="0" w:color="auto"/>
                <w:left w:val="none" w:sz="0" w:space="0" w:color="auto"/>
                <w:bottom w:val="none" w:sz="0" w:space="0" w:color="auto"/>
                <w:right w:val="none" w:sz="0" w:space="0" w:color="auto"/>
              </w:divBdr>
            </w:div>
          </w:divsChild>
        </w:div>
        <w:div w:id="839657219">
          <w:marLeft w:val="0"/>
          <w:marRight w:val="0"/>
          <w:marTop w:val="0"/>
          <w:marBottom w:val="0"/>
          <w:divBdr>
            <w:top w:val="none" w:sz="0" w:space="0" w:color="auto"/>
            <w:left w:val="none" w:sz="0" w:space="0" w:color="auto"/>
            <w:bottom w:val="none" w:sz="0" w:space="0" w:color="auto"/>
            <w:right w:val="none" w:sz="0" w:space="0" w:color="auto"/>
          </w:divBdr>
          <w:divsChild>
            <w:div w:id="1912277551">
              <w:marLeft w:val="0"/>
              <w:marRight w:val="0"/>
              <w:marTop w:val="0"/>
              <w:marBottom w:val="0"/>
              <w:divBdr>
                <w:top w:val="none" w:sz="0" w:space="0" w:color="auto"/>
                <w:left w:val="none" w:sz="0" w:space="0" w:color="auto"/>
                <w:bottom w:val="none" w:sz="0" w:space="0" w:color="auto"/>
                <w:right w:val="none" w:sz="0" w:space="0" w:color="auto"/>
              </w:divBdr>
            </w:div>
          </w:divsChild>
        </w:div>
        <w:div w:id="1634368065">
          <w:marLeft w:val="0"/>
          <w:marRight w:val="0"/>
          <w:marTop w:val="0"/>
          <w:marBottom w:val="0"/>
          <w:divBdr>
            <w:top w:val="none" w:sz="0" w:space="0" w:color="auto"/>
            <w:left w:val="none" w:sz="0" w:space="0" w:color="auto"/>
            <w:bottom w:val="none" w:sz="0" w:space="0" w:color="auto"/>
            <w:right w:val="none" w:sz="0" w:space="0" w:color="auto"/>
          </w:divBdr>
          <w:divsChild>
            <w:div w:id="937131106">
              <w:marLeft w:val="0"/>
              <w:marRight w:val="0"/>
              <w:marTop w:val="0"/>
              <w:marBottom w:val="0"/>
              <w:divBdr>
                <w:top w:val="none" w:sz="0" w:space="0" w:color="auto"/>
                <w:left w:val="none" w:sz="0" w:space="0" w:color="auto"/>
                <w:bottom w:val="none" w:sz="0" w:space="0" w:color="auto"/>
                <w:right w:val="none" w:sz="0" w:space="0" w:color="auto"/>
              </w:divBdr>
            </w:div>
          </w:divsChild>
        </w:div>
        <w:div w:id="2038196565">
          <w:marLeft w:val="0"/>
          <w:marRight w:val="0"/>
          <w:marTop w:val="0"/>
          <w:marBottom w:val="0"/>
          <w:divBdr>
            <w:top w:val="none" w:sz="0" w:space="0" w:color="auto"/>
            <w:left w:val="none" w:sz="0" w:space="0" w:color="auto"/>
            <w:bottom w:val="none" w:sz="0" w:space="0" w:color="auto"/>
            <w:right w:val="none" w:sz="0" w:space="0" w:color="auto"/>
          </w:divBdr>
          <w:divsChild>
            <w:div w:id="799617955">
              <w:marLeft w:val="0"/>
              <w:marRight w:val="0"/>
              <w:marTop w:val="0"/>
              <w:marBottom w:val="0"/>
              <w:divBdr>
                <w:top w:val="none" w:sz="0" w:space="0" w:color="auto"/>
                <w:left w:val="none" w:sz="0" w:space="0" w:color="auto"/>
                <w:bottom w:val="none" w:sz="0" w:space="0" w:color="auto"/>
                <w:right w:val="none" w:sz="0" w:space="0" w:color="auto"/>
              </w:divBdr>
            </w:div>
          </w:divsChild>
        </w:div>
        <w:div w:id="23947520">
          <w:marLeft w:val="0"/>
          <w:marRight w:val="0"/>
          <w:marTop w:val="0"/>
          <w:marBottom w:val="0"/>
          <w:divBdr>
            <w:top w:val="none" w:sz="0" w:space="0" w:color="auto"/>
            <w:left w:val="none" w:sz="0" w:space="0" w:color="auto"/>
            <w:bottom w:val="none" w:sz="0" w:space="0" w:color="auto"/>
            <w:right w:val="none" w:sz="0" w:space="0" w:color="auto"/>
          </w:divBdr>
          <w:divsChild>
            <w:div w:id="474761224">
              <w:marLeft w:val="0"/>
              <w:marRight w:val="0"/>
              <w:marTop w:val="0"/>
              <w:marBottom w:val="0"/>
              <w:divBdr>
                <w:top w:val="none" w:sz="0" w:space="0" w:color="auto"/>
                <w:left w:val="none" w:sz="0" w:space="0" w:color="auto"/>
                <w:bottom w:val="none" w:sz="0" w:space="0" w:color="auto"/>
                <w:right w:val="none" w:sz="0" w:space="0" w:color="auto"/>
              </w:divBdr>
            </w:div>
          </w:divsChild>
        </w:div>
        <w:div w:id="774641532">
          <w:marLeft w:val="0"/>
          <w:marRight w:val="0"/>
          <w:marTop w:val="0"/>
          <w:marBottom w:val="0"/>
          <w:divBdr>
            <w:top w:val="none" w:sz="0" w:space="0" w:color="auto"/>
            <w:left w:val="none" w:sz="0" w:space="0" w:color="auto"/>
            <w:bottom w:val="none" w:sz="0" w:space="0" w:color="auto"/>
            <w:right w:val="none" w:sz="0" w:space="0" w:color="auto"/>
          </w:divBdr>
          <w:divsChild>
            <w:div w:id="1306273466">
              <w:marLeft w:val="0"/>
              <w:marRight w:val="0"/>
              <w:marTop w:val="0"/>
              <w:marBottom w:val="0"/>
              <w:divBdr>
                <w:top w:val="none" w:sz="0" w:space="0" w:color="auto"/>
                <w:left w:val="none" w:sz="0" w:space="0" w:color="auto"/>
                <w:bottom w:val="none" w:sz="0" w:space="0" w:color="auto"/>
                <w:right w:val="none" w:sz="0" w:space="0" w:color="auto"/>
              </w:divBdr>
            </w:div>
          </w:divsChild>
        </w:div>
        <w:div w:id="2105683976">
          <w:marLeft w:val="0"/>
          <w:marRight w:val="0"/>
          <w:marTop w:val="0"/>
          <w:marBottom w:val="0"/>
          <w:divBdr>
            <w:top w:val="none" w:sz="0" w:space="0" w:color="auto"/>
            <w:left w:val="none" w:sz="0" w:space="0" w:color="auto"/>
            <w:bottom w:val="none" w:sz="0" w:space="0" w:color="auto"/>
            <w:right w:val="none" w:sz="0" w:space="0" w:color="auto"/>
          </w:divBdr>
          <w:divsChild>
            <w:div w:id="2084207971">
              <w:marLeft w:val="0"/>
              <w:marRight w:val="0"/>
              <w:marTop w:val="0"/>
              <w:marBottom w:val="0"/>
              <w:divBdr>
                <w:top w:val="none" w:sz="0" w:space="0" w:color="auto"/>
                <w:left w:val="none" w:sz="0" w:space="0" w:color="auto"/>
                <w:bottom w:val="none" w:sz="0" w:space="0" w:color="auto"/>
                <w:right w:val="none" w:sz="0" w:space="0" w:color="auto"/>
              </w:divBdr>
            </w:div>
          </w:divsChild>
        </w:div>
        <w:div w:id="1639070072">
          <w:marLeft w:val="0"/>
          <w:marRight w:val="0"/>
          <w:marTop w:val="0"/>
          <w:marBottom w:val="0"/>
          <w:divBdr>
            <w:top w:val="none" w:sz="0" w:space="0" w:color="auto"/>
            <w:left w:val="none" w:sz="0" w:space="0" w:color="auto"/>
            <w:bottom w:val="none" w:sz="0" w:space="0" w:color="auto"/>
            <w:right w:val="none" w:sz="0" w:space="0" w:color="auto"/>
          </w:divBdr>
          <w:divsChild>
            <w:div w:id="895435476">
              <w:marLeft w:val="0"/>
              <w:marRight w:val="0"/>
              <w:marTop w:val="0"/>
              <w:marBottom w:val="0"/>
              <w:divBdr>
                <w:top w:val="none" w:sz="0" w:space="0" w:color="auto"/>
                <w:left w:val="none" w:sz="0" w:space="0" w:color="auto"/>
                <w:bottom w:val="none" w:sz="0" w:space="0" w:color="auto"/>
                <w:right w:val="none" w:sz="0" w:space="0" w:color="auto"/>
              </w:divBdr>
            </w:div>
          </w:divsChild>
        </w:div>
        <w:div w:id="1505779874">
          <w:marLeft w:val="0"/>
          <w:marRight w:val="0"/>
          <w:marTop w:val="0"/>
          <w:marBottom w:val="0"/>
          <w:divBdr>
            <w:top w:val="none" w:sz="0" w:space="0" w:color="auto"/>
            <w:left w:val="none" w:sz="0" w:space="0" w:color="auto"/>
            <w:bottom w:val="none" w:sz="0" w:space="0" w:color="auto"/>
            <w:right w:val="none" w:sz="0" w:space="0" w:color="auto"/>
          </w:divBdr>
          <w:divsChild>
            <w:div w:id="1185753957">
              <w:marLeft w:val="0"/>
              <w:marRight w:val="0"/>
              <w:marTop w:val="0"/>
              <w:marBottom w:val="0"/>
              <w:divBdr>
                <w:top w:val="none" w:sz="0" w:space="0" w:color="auto"/>
                <w:left w:val="none" w:sz="0" w:space="0" w:color="auto"/>
                <w:bottom w:val="none" w:sz="0" w:space="0" w:color="auto"/>
                <w:right w:val="none" w:sz="0" w:space="0" w:color="auto"/>
              </w:divBdr>
            </w:div>
          </w:divsChild>
        </w:div>
        <w:div w:id="1258296957">
          <w:marLeft w:val="0"/>
          <w:marRight w:val="0"/>
          <w:marTop w:val="0"/>
          <w:marBottom w:val="0"/>
          <w:divBdr>
            <w:top w:val="none" w:sz="0" w:space="0" w:color="auto"/>
            <w:left w:val="none" w:sz="0" w:space="0" w:color="auto"/>
            <w:bottom w:val="none" w:sz="0" w:space="0" w:color="auto"/>
            <w:right w:val="none" w:sz="0" w:space="0" w:color="auto"/>
          </w:divBdr>
          <w:divsChild>
            <w:div w:id="975796768">
              <w:marLeft w:val="0"/>
              <w:marRight w:val="0"/>
              <w:marTop w:val="0"/>
              <w:marBottom w:val="0"/>
              <w:divBdr>
                <w:top w:val="none" w:sz="0" w:space="0" w:color="auto"/>
                <w:left w:val="none" w:sz="0" w:space="0" w:color="auto"/>
                <w:bottom w:val="none" w:sz="0" w:space="0" w:color="auto"/>
                <w:right w:val="none" w:sz="0" w:space="0" w:color="auto"/>
              </w:divBdr>
            </w:div>
          </w:divsChild>
        </w:div>
        <w:div w:id="1402026326">
          <w:marLeft w:val="0"/>
          <w:marRight w:val="0"/>
          <w:marTop w:val="0"/>
          <w:marBottom w:val="0"/>
          <w:divBdr>
            <w:top w:val="none" w:sz="0" w:space="0" w:color="auto"/>
            <w:left w:val="none" w:sz="0" w:space="0" w:color="auto"/>
            <w:bottom w:val="none" w:sz="0" w:space="0" w:color="auto"/>
            <w:right w:val="none" w:sz="0" w:space="0" w:color="auto"/>
          </w:divBdr>
          <w:divsChild>
            <w:div w:id="1256093983">
              <w:marLeft w:val="0"/>
              <w:marRight w:val="0"/>
              <w:marTop w:val="0"/>
              <w:marBottom w:val="0"/>
              <w:divBdr>
                <w:top w:val="none" w:sz="0" w:space="0" w:color="auto"/>
                <w:left w:val="none" w:sz="0" w:space="0" w:color="auto"/>
                <w:bottom w:val="none" w:sz="0" w:space="0" w:color="auto"/>
                <w:right w:val="none" w:sz="0" w:space="0" w:color="auto"/>
              </w:divBdr>
            </w:div>
          </w:divsChild>
        </w:div>
        <w:div w:id="871455668">
          <w:marLeft w:val="0"/>
          <w:marRight w:val="0"/>
          <w:marTop w:val="0"/>
          <w:marBottom w:val="0"/>
          <w:divBdr>
            <w:top w:val="none" w:sz="0" w:space="0" w:color="auto"/>
            <w:left w:val="none" w:sz="0" w:space="0" w:color="auto"/>
            <w:bottom w:val="none" w:sz="0" w:space="0" w:color="auto"/>
            <w:right w:val="none" w:sz="0" w:space="0" w:color="auto"/>
          </w:divBdr>
          <w:divsChild>
            <w:div w:id="1135486256">
              <w:marLeft w:val="0"/>
              <w:marRight w:val="0"/>
              <w:marTop w:val="0"/>
              <w:marBottom w:val="0"/>
              <w:divBdr>
                <w:top w:val="none" w:sz="0" w:space="0" w:color="auto"/>
                <w:left w:val="none" w:sz="0" w:space="0" w:color="auto"/>
                <w:bottom w:val="none" w:sz="0" w:space="0" w:color="auto"/>
                <w:right w:val="none" w:sz="0" w:space="0" w:color="auto"/>
              </w:divBdr>
            </w:div>
          </w:divsChild>
        </w:div>
        <w:div w:id="1575117358">
          <w:marLeft w:val="0"/>
          <w:marRight w:val="0"/>
          <w:marTop w:val="0"/>
          <w:marBottom w:val="0"/>
          <w:divBdr>
            <w:top w:val="none" w:sz="0" w:space="0" w:color="auto"/>
            <w:left w:val="none" w:sz="0" w:space="0" w:color="auto"/>
            <w:bottom w:val="none" w:sz="0" w:space="0" w:color="auto"/>
            <w:right w:val="none" w:sz="0" w:space="0" w:color="auto"/>
          </w:divBdr>
          <w:divsChild>
            <w:div w:id="952441076">
              <w:marLeft w:val="0"/>
              <w:marRight w:val="0"/>
              <w:marTop w:val="0"/>
              <w:marBottom w:val="0"/>
              <w:divBdr>
                <w:top w:val="none" w:sz="0" w:space="0" w:color="auto"/>
                <w:left w:val="none" w:sz="0" w:space="0" w:color="auto"/>
                <w:bottom w:val="none" w:sz="0" w:space="0" w:color="auto"/>
                <w:right w:val="none" w:sz="0" w:space="0" w:color="auto"/>
              </w:divBdr>
            </w:div>
          </w:divsChild>
        </w:div>
        <w:div w:id="1762530229">
          <w:marLeft w:val="0"/>
          <w:marRight w:val="0"/>
          <w:marTop w:val="0"/>
          <w:marBottom w:val="0"/>
          <w:divBdr>
            <w:top w:val="none" w:sz="0" w:space="0" w:color="auto"/>
            <w:left w:val="none" w:sz="0" w:space="0" w:color="auto"/>
            <w:bottom w:val="none" w:sz="0" w:space="0" w:color="auto"/>
            <w:right w:val="none" w:sz="0" w:space="0" w:color="auto"/>
          </w:divBdr>
          <w:divsChild>
            <w:div w:id="497843652">
              <w:marLeft w:val="0"/>
              <w:marRight w:val="0"/>
              <w:marTop w:val="0"/>
              <w:marBottom w:val="0"/>
              <w:divBdr>
                <w:top w:val="none" w:sz="0" w:space="0" w:color="auto"/>
                <w:left w:val="none" w:sz="0" w:space="0" w:color="auto"/>
                <w:bottom w:val="none" w:sz="0" w:space="0" w:color="auto"/>
                <w:right w:val="none" w:sz="0" w:space="0" w:color="auto"/>
              </w:divBdr>
            </w:div>
          </w:divsChild>
        </w:div>
        <w:div w:id="2065635168">
          <w:marLeft w:val="0"/>
          <w:marRight w:val="0"/>
          <w:marTop w:val="0"/>
          <w:marBottom w:val="0"/>
          <w:divBdr>
            <w:top w:val="none" w:sz="0" w:space="0" w:color="auto"/>
            <w:left w:val="none" w:sz="0" w:space="0" w:color="auto"/>
            <w:bottom w:val="none" w:sz="0" w:space="0" w:color="auto"/>
            <w:right w:val="none" w:sz="0" w:space="0" w:color="auto"/>
          </w:divBdr>
          <w:divsChild>
            <w:div w:id="406073347">
              <w:marLeft w:val="0"/>
              <w:marRight w:val="0"/>
              <w:marTop w:val="0"/>
              <w:marBottom w:val="0"/>
              <w:divBdr>
                <w:top w:val="none" w:sz="0" w:space="0" w:color="auto"/>
                <w:left w:val="none" w:sz="0" w:space="0" w:color="auto"/>
                <w:bottom w:val="none" w:sz="0" w:space="0" w:color="auto"/>
                <w:right w:val="none" w:sz="0" w:space="0" w:color="auto"/>
              </w:divBdr>
            </w:div>
          </w:divsChild>
        </w:div>
        <w:div w:id="1749377306">
          <w:marLeft w:val="0"/>
          <w:marRight w:val="0"/>
          <w:marTop w:val="0"/>
          <w:marBottom w:val="0"/>
          <w:divBdr>
            <w:top w:val="none" w:sz="0" w:space="0" w:color="auto"/>
            <w:left w:val="none" w:sz="0" w:space="0" w:color="auto"/>
            <w:bottom w:val="none" w:sz="0" w:space="0" w:color="auto"/>
            <w:right w:val="none" w:sz="0" w:space="0" w:color="auto"/>
          </w:divBdr>
          <w:divsChild>
            <w:div w:id="1092748588">
              <w:marLeft w:val="0"/>
              <w:marRight w:val="0"/>
              <w:marTop w:val="0"/>
              <w:marBottom w:val="0"/>
              <w:divBdr>
                <w:top w:val="none" w:sz="0" w:space="0" w:color="auto"/>
                <w:left w:val="none" w:sz="0" w:space="0" w:color="auto"/>
                <w:bottom w:val="none" w:sz="0" w:space="0" w:color="auto"/>
                <w:right w:val="none" w:sz="0" w:space="0" w:color="auto"/>
              </w:divBdr>
            </w:div>
          </w:divsChild>
        </w:div>
        <w:div w:id="1412581758">
          <w:marLeft w:val="0"/>
          <w:marRight w:val="0"/>
          <w:marTop w:val="0"/>
          <w:marBottom w:val="0"/>
          <w:divBdr>
            <w:top w:val="none" w:sz="0" w:space="0" w:color="auto"/>
            <w:left w:val="none" w:sz="0" w:space="0" w:color="auto"/>
            <w:bottom w:val="none" w:sz="0" w:space="0" w:color="auto"/>
            <w:right w:val="none" w:sz="0" w:space="0" w:color="auto"/>
          </w:divBdr>
          <w:divsChild>
            <w:div w:id="1021198863">
              <w:marLeft w:val="0"/>
              <w:marRight w:val="0"/>
              <w:marTop w:val="0"/>
              <w:marBottom w:val="0"/>
              <w:divBdr>
                <w:top w:val="none" w:sz="0" w:space="0" w:color="auto"/>
                <w:left w:val="none" w:sz="0" w:space="0" w:color="auto"/>
                <w:bottom w:val="none" w:sz="0" w:space="0" w:color="auto"/>
                <w:right w:val="none" w:sz="0" w:space="0" w:color="auto"/>
              </w:divBdr>
            </w:div>
          </w:divsChild>
        </w:div>
        <w:div w:id="576090099">
          <w:marLeft w:val="0"/>
          <w:marRight w:val="0"/>
          <w:marTop w:val="0"/>
          <w:marBottom w:val="0"/>
          <w:divBdr>
            <w:top w:val="none" w:sz="0" w:space="0" w:color="auto"/>
            <w:left w:val="none" w:sz="0" w:space="0" w:color="auto"/>
            <w:bottom w:val="none" w:sz="0" w:space="0" w:color="auto"/>
            <w:right w:val="none" w:sz="0" w:space="0" w:color="auto"/>
          </w:divBdr>
          <w:divsChild>
            <w:div w:id="351342250">
              <w:marLeft w:val="0"/>
              <w:marRight w:val="0"/>
              <w:marTop w:val="0"/>
              <w:marBottom w:val="0"/>
              <w:divBdr>
                <w:top w:val="none" w:sz="0" w:space="0" w:color="auto"/>
                <w:left w:val="none" w:sz="0" w:space="0" w:color="auto"/>
                <w:bottom w:val="none" w:sz="0" w:space="0" w:color="auto"/>
                <w:right w:val="none" w:sz="0" w:space="0" w:color="auto"/>
              </w:divBdr>
            </w:div>
          </w:divsChild>
        </w:div>
        <w:div w:id="1423146067">
          <w:marLeft w:val="0"/>
          <w:marRight w:val="0"/>
          <w:marTop w:val="0"/>
          <w:marBottom w:val="0"/>
          <w:divBdr>
            <w:top w:val="none" w:sz="0" w:space="0" w:color="auto"/>
            <w:left w:val="none" w:sz="0" w:space="0" w:color="auto"/>
            <w:bottom w:val="none" w:sz="0" w:space="0" w:color="auto"/>
            <w:right w:val="none" w:sz="0" w:space="0" w:color="auto"/>
          </w:divBdr>
          <w:divsChild>
            <w:div w:id="1470516148">
              <w:marLeft w:val="0"/>
              <w:marRight w:val="0"/>
              <w:marTop w:val="0"/>
              <w:marBottom w:val="0"/>
              <w:divBdr>
                <w:top w:val="none" w:sz="0" w:space="0" w:color="auto"/>
                <w:left w:val="none" w:sz="0" w:space="0" w:color="auto"/>
                <w:bottom w:val="none" w:sz="0" w:space="0" w:color="auto"/>
                <w:right w:val="none" w:sz="0" w:space="0" w:color="auto"/>
              </w:divBdr>
            </w:div>
          </w:divsChild>
        </w:div>
        <w:div w:id="17201870">
          <w:marLeft w:val="0"/>
          <w:marRight w:val="0"/>
          <w:marTop w:val="0"/>
          <w:marBottom w:val="0"/>
          <w:divBdr>
            <w:top w:val="none" w:sz="0" w:space="0" w:color="auto"/>
            <w:left w:val="none" w:sz="0" w:space="0" w:color="auto"/>
            <w:bottom w:val="none" w:sz="0" w:space="0" w:color="auto"/>
            <w:right w:val="none" w:sz="0" w:space="0" w:color="auto"/>
          </w:divBdr>
          <w:divsChild>
            <w:div w:id="658315429">
              <w:marLeft w:val="0"/>
              <w:marRight w:val="0"/>
              <w:marTop w:val="0"/>
              <w:marBottom w:val="0"/>
              <w:divBdr>
                <w:top w:val="none" w:sz="0" w:space="0" w:color="auto"/>
                <w:left w:val="none" w:sz="0" w:space="0" w:color="auto"/>
                <w:bottom w:val="none" w:sz="0" w:space="0" w:color="auto"/>
                <w:right w:val="none" w:sz="0" w:space="0" w:color="auto"/>
              </w:divBdr>
            </w:div>
          </w:divsChild>
        </w:div>
        <w:div w:id="2139715122">
          <w:marLeft w:val="0"/>
          <w:marRight w:val="0"/>
          <w:marTop w:val="0"/>
          <w:marBottom w:val="0"/>
          <w:divBdr>
            <w:top w:val="none" w:sz="0" w:space="0" w:color="auto"/>
            <w:left w:val="none" w:sz="0" w:space="0" w:color="auto"/>
            <w:bottom w:val="none" w:sz="0" w:space="0" w:color="auto"/>
            <w:right w:val="none" w:sz="0" w:space="0" w:color="auto"/>
          </w:divBdr>
          <w:divsChild>
            <w:div w:id="1853495474">
              <w:marLeft w:val="0"/>
              <w:marRight w:val="0"/>
              <w:marTop w:val="0"/>
              <w:marBottom w:val="0"/>
              <w:divBdr>
                <w:top w:val="none" w:sz="0" w:space="0" w:color="auto"/>
                <w:left w:val="none" w:sz="0" w:space="0" w:color="auto"/>
                <w:bottom w:val="none" w:sz="0" w:space="0" w:color="auto"/>
                <w:right w:val="none" w:sz="0" w:space="0" w:color="auto"/>
              </w:divBdr>
            </w:div>
          </w:divsChild>
        </w:div>
        <w:div w:id="1136488228">
          <w:marLeft w:val="0"/>
          <w:marRight w:val="0"/>
          <w:marTop w:val="0"/>
          <w:marBottom w:val="0"/>
          <w:divBdr>
            <w:top w:val="none" w:sz="0" w:space="0" w:color="auto"/>
            <w:left w:val="none" w:sz="0" w:space="0" w:color="auto"/>
            <w:bottom w:val="none" w:sz="0" w:space="0" w:color="auto"/>
            <w:right w:val="none" w:sz="0" w:space="0" w:color="auto"/>
          </w:divBdr>
          <w:divsChild>
            <w:div w:id="2052922108">
              <w:marLeft w:val="0"/>
              <w:marRight w:val="0"/>
              <w:marTop w:val="0"/>
              <w:marBottom w:val="0"/>
              <w:divBdr>
                <w:top w:val="none" w:sz="0" w:space="0" w:color="auto"/>
                <w:left w:val="none" w:sz="0" w:space="0" w:color="auto"/>
                <w:bottom w:val="none" w:sz="0" w:space="0" w:color="auto"/>
                <w:right w:val="none" w:sz="0" w:space="0" w:color="auto"/>
              </w:divBdr>
            </w:div>
          </w:divsChild>
        </w:div>
        <w:div w:id="940992878">
          <w:marLeft w:val="0"/>
          <w:marRight w:val="0"/>
          <w:marTop w:val="0"/>
          <w:marBottom w:val="0"/>
          <w:divBdr>
            <w:top w:val="none" w:sz="0" w:space="0" w:color="auto"/>
            <w:left w:val="none" w:sz="0" w:space="0" w:color="auto"/>
            <w:bottom w:val="none" w:sz="0" w:space="0" w:color="auto"/>
            <w:right w:val="none" w:sz="0" w:space="0" w:color="auto"/>
          </w:divBdr>
          <w:divsChild>
            <w:div w:id="1832523542">
              <w:marLeft w:val="0"/>
              <w:marRight w:val="0"/>
              <w:marTop w:val="0"/>
              <w:marBottom w:val="0"/>
              <w:divBdr>
                <w:top w:val="none" w:sz="0" w:space="0" w:color="auto"/>
                <w:left w:val="none" w:sz="0" w:space="0" w:color="auto"/>
                <w:bottom w:val="none" w:sz="0" w:space="0" w:color="auto"/>
                <w:right w:val="none" w:sz="0" w:space="0" w:color="auto"/>
              </w:divBdr>
            </w:div>
          </w:divsChild>
        </w:div>
        <w:div w:id="733044440">
          <w:marLeft w:val="0"/>
          <w:marRight w:val="0"/>
          <w:marTop w:val="0"/>
          <w:marBottom w:val="0"/>
          <w:divBdr>
            <w:top w:val="none" w:sz="0" w:space="0" w:color="auto"/>
            <w:left w:val="none" w:sz="0" w:space="0" w:color="auto"/>
            <w:bottom w:val="none" w:sz="0" w:space="0" w:color="auto"/>
            <w:right w:val="none" w:sz="0" w:space="0" w:color="auto"/>
          </w:divBdr>
          <w:divsChild>
            <w:div w:id="1018315021">
              <w:marLeft w:val="0"/>
              <w:marRight w:val="0"/>
              <w:marTop w:val="0"/>
              <w:marBottom w:val="0"/>
              <w:divBdr>
                <w:top w:val="none" w:sz="0" w:space="0" w:color="auto"/>
                <w:left w:val="none" w:sz="0" w:space="0" w:color="auto"/>
                <w:bottom w:val="none" w:sz="0" w:space="0" w:color="auto"/>
                <w:right w:val="none" w:sz="0" w:space="0" w:color="auto"/>
              </w:divBdr>
            </w:div>
          </w:divsChild>
        </w:div>
        <w:div w:id="1992636274">
          <w:marLeft w:val="0"/>
          <w:marRight w:val="0"/>
          <w:marTop w:val="0"/>
          <w:marBottom w:val="0"/>
          <w:divBdr>
            <w:top w:val="none" w:sz="0" w:space="0" w:color="auto"/>
            <w:left w:val="none" w:sz="0" w:space="0" w:color="auto"/>
            <w:bottom w:val="none" w:sz="0" w:space="0" w:color="auto"/>
            <w:right w:val="none" w:sz="0" w:space="0" w:color="auto"/>
          </w:divBdr>
          <w:divsChild>
            <w:div w:id="452942240">
              <w:marLeft w:val="0"/>
              <w:marRight w:val="0"/>
              <w:marTop w:val="0"/>
              <w:marBottom w:val="0"/>
              <w:divBdr>
                <w:top w:val="none" w:sz="0" w:space="0" w:color="auto"/>
                <w:left w:val="none" w:sz="0" w:space="0" w:color="auto"/>
                <w:bottom w:val="none" w:sz="0" w:space="0" w:color="auto"/>
                <w:right w:val="none" w:sz="0" w:space="0" w:color="auto"/>
              </w:divBdr>
            </w:div>
          </w:divsChild>
        </w:div>
        <w:div w:id="154030927">
          <w:marLeft w:val="0"/>
          <w:marRight w:val="0"/>
          <w:marTop w:val="0"/>
          <w:marBottom w:val="0"/>
          <w:divBdr>
            <w:top w:val="none" w:sz="0" w:space="0" w:color="auto"/>
            <w:left w:val="none" w:sz="0" w:space="0" w:color="auto"/>
            <w:bottom w:val="none" w:sz="0" w:space="0" w:color="auto"/>
            <w:right w:val="none" w:sz="0" w:space="0" w:color="auto"/>
          </w:divBdr>
          <w:divsChild>
            <w:div w:id="856117217">
              <w:marLeft w:val="0"/>
              <w:marRight w:val="0"/>
              <w:marTop w:val="0"/>
              <w:marBottom w:val="0"/>
              <w:divBdr>
                <w:top w:val="none" w:sz="0" w:space="0" w:color="auto"/>
                <w:left w:val="none" w:sz="0" w:space="0" w:color="auto"/>
                <w:bottom w:val="none" w:sz="0" w:space="0" w:color="auto"/>
                <w:right w:val="none" w:sz="0" w:space="0" w:color="auto"/>
              </w:divBdr>
            </w:div>
          </w:divsChild>
        </w:div>
        <w:div w:id="1688017618">
          <w:marLeft w:val="0"/>
          <w:marRight w:val="0"/>
          <w:marTop w:val="0"/>
          <w:marBottom w:val="0"/>
          <w:divBdr>
            <w:top w:val="none" w:sz="0" w:space="0" w:color="auto"/>
            <w:left w:val="none" w:sz="0" w:space="0" w:color="auto"/>
            <w:bottom w:val="none" w:sz="0" w:space="0" w:color="auto"/>
            <w:right w:val="none" w:sz="0" w:space="0" w:color="auto"/>
          </w:divBdr>
          <w:divsChild>
            <w:div w:id="443813391">
              <w:marLeft w:val="0"/>
              <w:marRight w:val="0"/>
              <w:marTop w:val="0"/>
              <w:marBottom w:val="0"/>
              <w:divBdr>
                <w:top w:val="none" w:sz="0" w:space="0" w:color="auto"/>
                <w:left w:val="none" w:sz="0" w:space="0" w:color="auto"/>
                <w:bottom w:val="none" w:sz="0" w:space="0" w:color="auto"/>
                <w:right w:val="none" w:sz="0" w:space="0" w:color="auto"/>
              </w:divBdr>
            </w:div>
          </w:divsChild>
        </w:div>
        <w:div w:id="167601645">
          <w:marLeft w:val="0"/>
          <w:marRight w:val="0"/>
          <w:marTop w:val="0"/>
          <w:marBottom w:val="0"/>
          <w:divBdr>
            <w:top w:val="none" w:sz="0" w:space="0" w:color="auto"/>
            <w:left w:val="none" w:sz="0" w:space="0" w:color="auto"/>
            <w:bottom w:val="none" w:sz="0" w:space="0" w:color="auto"/>
            <w:right w:val="none" w:sz="0" w:space="0" w:color="auto"/>
          </w:divBdr>
          <w:divsChild>
            <w:div w:id="34164722">
              <w:marLeft w:val="0"/>
              <w:marRight w:val="0"/>
              <w:marTop w:val="0"/>
              <w:marBottom w:val="0"/>
              <w:divBdr>
                <w:top w:val="none" w:sz="0" w:space="0" w:color="auto"/>
                <w:left w:val="none" w:sz="0" w:space="0" w:color="auto"/>
                <w:bottom w:val="none" w:sz="0" w:space="0" w:color="auto"/>
                <w:right w:val="none" w:sz="0" w:space="0" w:color="auto"/>
              </w:divBdr>
            </w:div>
          </w:divsChild>
        </w:div>
        <w:div w:id="749742735">
          <w:marLeft w:val="0"/>
          <w:marRight w:val="0"/>
          <w:marTop w:val="0"/>
          <w:marBottom w:val="0"/>
          <w:divBdr>
            <w:top w:val="none" w:sz="0" w:space="0" w:color="auto"/>
            <w:left w:val="none" w:sz="0" w:space="0" w:color="auto"/>
            <w:bottom w:val="none" w:sz="0" w:space="0" w:color="auto"/>
            <w:right w:val="none" w:sz="0" w:space="0" w:color="auto"/>
          </w:divBdr>
          <w:divsChild>
            <w:div w:id="1458528217">
              <w:marLeft w:val="0"/>
              <w:marRight w:val="0"/>
              <w:marTop w:val="0"/>
              <w:marBottom w:val="0"/>
              <w:divBdr>
                <w:top w:val="none" w:sz="0" w:space="0" w:color="auto"/>
                <w:left w:val="none" w:sz="0" w:space="0" w:color="auto"/>
                <w:bottom w:val="none" w:sz="0" w:space="0" w:color="auto"/>
                <w:right w:val="none" w:sz="0" w:space="0" w:color="auto"/>
              </w:divBdr>
            </w:div>
          </w:divsChild>
        </w:div>
        <w:div w:id="1494564841">
          <w:marLeft w:val="0"/>
          <w:marRight w:val="0"/>
          <w:marTop w:val="0"/>
          <w:marBottom w:val="0"/>
          <w:divBdr>
            <w:top w:val="none" w:sz="0" w:space="0" w:color="auto"/>
            <w:left w:val="none" w:sz="0" w:space="0" w:color="auto"/>
            <w:bottom w:val="none" w:sz="0" w:space="0" w:color="auto"/>
            <w:right w:val="none" w:sz="0" w:space="0" w:color="auto"/>
          </w:divBdr>
          <w:divsChild>
            <w:div w:id="1206408934">
              <w:marLeft w:val="0"/>
              <w:marRight w:val="0"/>
              <w:marTop w:val="0"/>
              <w:marBottom w:val="0"/>
              <w:divBdr>
                <w:top w:val="none" w:sz="0" w:space="0" w:color="auto"/>
                <w:left w:val="none" w:sz="0" w:space="0" w:color="auto"/>
                <w:bottom w:val="none" w:sz="0" w:space="0" w:color="auto"/>
                <w:right w:val="none" w:sz="0" w:space="0" w:color="auto"/>
              </w:divBdr>
            </w:div>
          </w:divsChild>
        </w:div>
        <w:div w:id="342435677">
          <w:marLeft w:val="0"/>
          <w:marRight w:val="0"/>
          <w:marTop w:val="0"/>
          <w:marBottom w:val="0"/>
          <w:divBdr>
            <w:top w:val="none" w:sz="0" w:space="0" w:color="auto"/>
            <w:left w:val="none" w:sz="0" w:space="0" w:color="auto"/>
            <w:bottom w:val="none" w:sz="0" w:space="0" w:color="auto"/>
            <w:right w:val="none" w:sz="0" w:space="0" w:color="auto"/>
          </w:divBdr>
          <w:divsChild>
            <w:div w:id="1549294289">
              <w:marLeft w:val="0"/>
              <w:marRight w:val="0"/>
              <w:marTop w:val="0"/>
              <w:marBottom w:val="0"/>
              <w:divBdr>
                <w:top w:val="none" w:sz="0" w:space="0" w:color="auto"/>
                <w:left w:val="none" w:sz="0" w:space="0" w:color="auto"/>
                <w:bottom w:val="none" w:sz="0" w:space="0" w:color="auto"/>
                <w:right w:val="none" w:sz="0" w:space="0" w:color="auto"/>
              </w:divBdr>
            </w:div>
          </w:divsChild>
        </w:div>
        <w:div w:id="2093696467">
          <w:marLeft w:val="0"/>
          <w:marRight w:val="0"/>
          <w:marTop w:val="0"/>
          <w:marBottom w:val="0"/>
          <w:divBdr>
            <w:top w:val="none" w:sz="0" w:space="0" w:color="auto"/>
            <w:left w:val="none" w:sz="0" w:space="0" w:color="auto"/>
            <w:bottom w:val="none" w:sz="0" w:space="0" w:color="auto"/>
            <w:right w:val="none" w:sz="0" w:space="0" w:color="auto"/>
          </w:divBdr>
          <w:divsChild>
            <w:div w:id="747307228">
              <w:marLeft w:val="0"/>
              <w:marRight w:val="0"/>
              <w:marTop w:val="0"/>
              <w:marBottom w:val="0"/>
              <w:divBdr>
                <w:top w:val="none" w:sz="0" w:space="0" w:color="auto"/>
                <w:left w:val="none" w:sz="0" w:space="0" w:color="auto"/>
                <w:bottom w:val="none" w:sz="0" w:space="0" w:color="auto"/>
                <w:right w:val="none" w:sz="0" w:space="0" w:color="auto"/>
              </w:divBdr>
            </w:div>
          </w:divsChild>
        </w:div>
        <w:div w:id="1761952421">
          <w:marLeft w:val="0"/>
          <w:marRight w:val="0"/>
          <w:marTop w:val="0"/>
          <w:marBottom w:val="0"/>
          <w:divBdr>
            <w:top w:val="none" w:sz="0" w:space="0" w:color="auto"/>
            <w:left w:val="none" w:sz="0" w:space="0" w:color="auto"/>
            <w:bottom w:val="none" w:sz="0" w:space="0" w:color="auto"/>
            <w:right w:val="none" w:sz="0" w:space="0" w:color="auto"/>
          </w:divBdr>
          <w:divsChild>
            <w:div w:id="1184780279">
              <w:marLeft w:val="0"/>
              <w:marRight w:val="0"/>
              <w:marTop w:val="0"/>
              <w:marBottom w:val="0"/>
              <w:divBdr>
                <w:top w:val="none" w:sz="0" w:space="0" w:color="auto"/>
                <w:left w:val="none" w:sz="0" w:space="0" w:color="auto"/>
                <w:bottom w:val="none" w:sz="0" w:space="0" w:color="auto"/>
                <w:right w:val="none" w:sz="0" w:space="0" w:color="auto"/>
              </w:divBdr>
            </w:div>
          </w:divsChild>
        </w:div>
        <w:div w:id="701829071">
          <w:marLeft w:val="0"/>
          <w:marRight w:val="0"/>
          <w:marTop w:val="0"/>
          <w:marBottom w:val="0"/>
          <w:divBdr>
            <w:top w:val="none" w:sz="0" w:space="0" w:color="auto"/>
            <w:left w:val="none" w:sz="0" w:space="0" w:color="auto"/>
            <w:bottom w:val="none" w:sz="0" w:space="0" w:color="auto"/>
            <w:right w:val="none" w:sz="0" w:space="0" w:color="auto"/>
          </w:divBdr>
          <w:divsChild>
            <w:div w:id="1429698092">
              <w:marLeft w:val="0"/>
              <w:marRight w:val="0"/>
              <w:marTop w:val="0"/>
              <w:marBottom w:val="0"/>
              <w:divBdr>
                <w:top w:val="none" w:sz="0" w:space="0" w:color="auto"/>
                <w:left w:val="none" w:sz="0" w:space="0" w:color="auto"/>
                <w:bottom w:val="none" w:sz="0" w:space="0" w:color="auto"/>
                <w:right w:val="none" w:sz="0" w:space="0" w:color="auto"/>
              </w:divBdr>
            </w:div>
          </w:divsChild>
        </w:div>
        <w:div w:id="431517486">
          <w:marLeft w:val="0"/>
          <w:marRight w:val="0"/>
          <w:marTop w:val="0"/>
          <w:marBottom w:val="0"/>
          <w:divBdr>
            <w:top w:val="none" w:sz="0" w:space="0" w:color="auto"/>
            <w:left w:val="none" w:sz="0" w:space="0" w:color="auto"/>
            <w:bottom w:val="none" w:sz="0" w:space="0" w:color="auto"/>
            <w:right w:val="none" w:sz="0" w:space="0" w:color="auto"/>
          </w:divBdr>
          <w:divsChild>
            <w:div w:id="2057385191">
              <w:marLeft w:val="0"/>
              <w:marRight w:val="0"/>
              <w:marTop w:val="0"/>
              <w:marBottom w:val="0"/>
              <w:divBdr>
                <w:top w:val="none" w:sz="0" w:space="0" w:color="auto"/>
                <w:left w:val="none" w:sz="0" w:space="0" w:color="auto"/>
                <w:bottom w:val="none" w:sz="0" w:space="0" w:color="auto"/>
                <w:right w:val="none" w:sz="0" w:space="0" w:color="auto"/>
              </w:divBdr>
            </w:div>
          </w:divsChild>
        </w:div>
        <w:div w:id="1912617501">
          <w:marLeft w:val="0"/>
          <w:marRight w:val="0"/>
          <w:marTop w:val="0"/>
          <w:marBottom w:val="0"/>
          <w:divBdr>
            <w:top w:val="none" w:sz="0" w:space="0" w:color="auto"/>
            <w:left w:val="none" w:sz="0" w:space="0" w:color="auto"/>
            <w:bottom w:val="none" w:sz="0" w:space="0" w:color="auto"/>
            <w:right w:val="none" w:sz="0" w:space="0" w:color="auto"/>
          </w:divBdr>
          <w:divsChild>
            <w:div w:id="1644895213">
              <w:marLeft w:val="0"/>
              <w:marRight w:val="0"/>
              <w:marTop w:val="0"/>
              <w:marBottom w:val="0"/>
              <w:divBdr>
                <w:top w:val="none" w:sz="0" w:space="0" w:color="auto"/>
                <w:left w:val="none" w:sz="0" w:space="0" w:color="auto"/>
                <w:bottom w:val="none" w:sz="0" w:space="0" w:color="auto"/>
                <w:right w:val="none" w:sz="0" w:space="0" w:color="auto"/>
              </w:divBdr>
            </w:div>
          </w:divsChild>
        </w:div>
        <w:div w:id="1447584431">
          <w:marLeft w:val="0"/>
          <w:marRight w:val="0"/>
          <w:marTop w:val="0"/>
          <w:marBottom w:val="0"/>
          <w:divBdr>
            <w:top w:val="none" w:sz="0" w:space="0" w:color="auto"/>
            <w:left w:val="none" w:sz="0" w:space="0" w:color="auto"/>
            <w:bottom w:val="none" w:sz="0" w:space="0" w:color="auto"/>
            <w:right w:val="none" w:sz="0" w:space="0" w:color="auto"/>
          </w:divBdr>
          <w:divsChild>
            <w:div w:id="106046095">
              <w:marLeft w:val="0"/>
              <w:marRight w:val="0"/>
              <w:marTop w:val="0"/>
              <w:marBottom w:val="0"/>
              <w:divBdr>
                <w:top w:val="none" w:sz="0" w:space="0" w:color="auto"/>
                <w:left w:val="none" w:sz="0" w:space="0" w:color="auto"/>
                <w:bottom w:val="none" w:sz="0" w:space="0" w:color="auto"/>
                <w:right w:val="none" w:sz="0" w:space="0" w:color="auto"/>
              </w:divBdr>
            </w:div>
          </w:divsChild>
        </w:div>
        <w:div w:id="1451704747">
          <w:marLeft w:val="0"/>
          <w:marRight w:val="0"/>
          <w:marTop w:val="0"/>
          <w:marBottom w:val="0"/>
          <w:divBdr>
            <w:top w:val="none" w:sz="0" w:space="0" w:color="auto"/>
            <w:left w:val="none" w:sz="0" w:space="0" w:color="auto"/>
            <w:bottom w:val="none" w:sz="0" w:space="0" w:color="auto"/>
            <w:right w:val="none" w:sz="0" w:space="0" w:color="auto"/>
          </w:divBdr>
          <w:divsChild>
            <w:div w:id="93137738">
              <w:marLeft w:val="0"/>
              <w:marRight w:val="0"/>
              <w:marTop w:val="0"/>
              <w:marBottom w:val="0"/>
              <w:divBdr>
                <w:top w:val="none" w:sz="0" w:space="0" w:color="auto"/>
                <w:left w:val="none" w:sz="0" w:space="0" w:color="auto"/>
                <w:bottom w:val="none" w:sz="0" w:space="0" w:color="auto"/>
                <w:right w:val="none" w:sz="0" w:space="0" w:color="auto"/>
              </w:divBdr>
            </w:div>
          </w:divsChild>
        </w:div>
        <w:div w:id="422339931">
          <w:marLeft w:val="0"/>
          <w:marRight w:val="0"/>
          <w:marTop w:val="0"/>
          <w:marBottom w:val="0"/>
          <w:divBdr>
            <w:top w:val="none" w:sz="0" w:space="0" w:color="auto"/>
            <w:left w:val="none" w:sz="0" w:space="0" w:color="auto"/>
            <w:bottom w:val="none" w:sz="0" w:space="0" w:color="auto"/>
            <w:right w:val="none" w:sz="0" w:space="0" w:color="auto"/>
          </w:divBdr>
          <w:divsChild>
            <w:div w:id="1760524487">
              <w:marLeft w:val="0"/>
              <w:marRight w:val="0"/>
              <w:marTop w:val="0"/>
              <w:marBottom w:val="0"/>
              <w:divBdr>
                <w:top w:val="none" w:sz="0" w:space="0" w:color="auto"/>
                <w:left w:val="none" w:sz="0" w:space="0" w:color="auto"/>
                <w:bottom w:val="none" w:sz="0" w:space="0" w:color="auto"/>
                <w:right w:val="none" w:sz="0" w:space="0" w:color="auto"/>
              </w:divBdr>
            </w:div>
          </w:divsChild>
        </w:div>
        <w:div w:id="1028413634">
          <w:marLeft w:val="0"/>
          <w:marRight w:val="0"/>
          <w:marTop w:val="0"/>
          <w:marBottom w:val="0"/>
          <w:divBdr>
            <w:top w:val="none" w:sz="0" w:space="0" w:color="auto"/>
            <w:left w:val="none" w:sz="0" w:space="0" w:color="auto"/>
            <w:bottom w:val="none" w:sz="0" w:space="0" w:color="auto"/>
            <w:right w:val="none" w:sz="0" w:space="0" w:color="auto"/>
          </w:divBdr>
          <w:divsChild>
            <w:div w:id="1955286760">
              <w:marLeft w:val="0"/>
              <w:marRight w:val="0"/>
              <w:marTop w:val="0"/>
              <w:marBottom w:val="0"/>
              <w:divBdr>
                <w:top w:val="none" w:sz="0" w:space="0" w:color="auto"/>
                <w:left w:val="none" w:sz="0" w:space="0" w:color="auto"/>
                <w:bottom w:val="none" w:sz="0" w:space="0" w:color="auto"/>
                <w:right w:val="none" w:sz="0" w:space="0" w:color="auto"/>
              </w:divBdr>
            </w:div>
          </w:divsChild>
        </w:div>
        <w:div w:id="2139764846">
          <w:marLeft w:val="0"/>
          <w:marRight w:val="0"/>
          <w:marTop w:val="0"/>
          <w:marBottom w:val="0"/>
          <w:divBdr>
            <w:top w:val="none" w:sz="0" w:space="0" w:color="auto"/>
            <w:left w:val="none" w:sz="0" w:space="0" w:color="auto"/>
            <w:bottom w:val="none" w:sz="0" w:space="0" w:color="auto"/>
            <w:right w:val="none" w:sz="0" w:space="0" w:color="auto"/>
          </w:divBdr>
          <w:divsChild>
            <w:div w:id="532697681">
              <w:marLeft w:val="0"/>
              <w:marRight w:val="0"/>
              <w:marTop w:val="0"/>
              <w:marBottom w:val="0"/>
              <w:divBdr>
                <w:top w:val="none" w:sz="0" w:space="0" w:color="auto"/>
                <w:left w:val="none" w:sz="0" w:space="0" w:color="auto"/>
                <w:bottom w:val="none" w:sz="0" w:space="0" w:color="auto"/>
                <w:right w:val="none" w:sz="0" w:space="0" w:color="auto"/>
              </w:divBdr>
            </w:div>
          </w:divsChild>
        </w:div>
        <w:div w:id="1798446648">
          <w:marLeft w:val="0"/>
          <w:marRight w:val="0"/>
          <w:marTop w:val="0"/>
          <w:marBottom w:val="0"/>
          <w:divBdr>
            <w:top w:val="none" w:sz="0" w:space="0" w:color="auto"/>
            <w:left w:val="none" w:sz="0" w:space="0" w:color="auto"/>
            <w:bottom w:val="none" w:sz="0" w:space="0" w:color="auto"/>
            <w:right w:val="none" w:sz="0" w:space="0" w:color="auto"/>
          </w:divBdr>
          <w:divsChild>
            <w:div w:id="1546915974">
              <w:marLeft w:val="0"/>
              <w:marRight w:val="0"/>
              <w:marTop w:val="0"/>
              <w:marBottom w:val="0"/>
              <w:divBdr>
                <w:top w:val="none" w:sz="0" w:space="0" w:color="auto"/>
                <w:left w:val="none" w:sz="0" w:space="0" w:color="auto"/>
                <w:bottom w:val="none" w:sz="0" w:space="0" w:color="auto"/>
                <w:right w:val="none" w:sz="0" w:space="0" w:color="auto"/>
              </w:divBdr>
            </w:div>
          </w:divsChild>
        </w:div>
        <w:div w:id="1510290503">
          <w:marLeft w:val="0"/>
          <w:marRight w:val="0"/>
          <w:marTop w:val="0"/>
          <w:marBottom w:val="0"/>
          <w:divBdr>
            <w:top w:val="none" w:sz="0" w:space="0" w:color="auto"/>
            <w:left w:val="none" w:sz="0" w:space="0" w:color="auto"/>
            <w:bottom w:val="none" w:sz="0" w:space="0" w:color="auto"/>
            <w:right w:val="none" w:sz="0" w:space="0" w:color="auto"/>
          </w:divBdr>
          <w:divsChild>
            <w:div w:id="1836456257">
              <w:marLeft w:val="0"/>
              <w:marRight w:val="0"/>
              <w:marTop w:val="0"/>
              <w:marBottom w:val="0"/>
              <w:divBdr>
                <w:top w:val="none" w:sz="0" w:space="0" w:color="auto"/>
                <w:left w:val="none" w:sz="0" w:space="0" w:color="auto"/>
                <w:bottom w:val="none" w:sz="0" w:space="0" w:color="auto"/>
                <w:right w:val="none" w:sz="0" w:space="0" w:color="auto"/>
              </w:divBdr>
            </w:div>
          </w:divsChild>
        </w:div>
        <w:div w:id="1195533455">
          <w:marLeft w:val="0"/>
          <w:marRight w:val="0"/>
          <w:marTop w:val="0"/>
          <w:marBottom w:val="0"/>
          <w:divBdr>
            <w:top w:val="none" w:sz="0" w:space="0" w:color="auto"/>
            <w:left w:val="none" w:sz="0" w:space="0" w:color="auto"/>
            <w:bottom w:val="none" w:sz="0" w:space="0" w:color="auto"/>
            <w:right w:val="none" w:sz="0" w:space="0" w:color="auto"/>
          </w:divBdr>
          <w:divsChild>
            <w:div w:id="501048492">
              <w:marLeft w:val="0"/>
              <w:marRight w:val="0"/>
              <w:marTop w:val="0"/>
              <w:marBottom w:val="0"/>
              <w:divBdr>
                <w:top w:val="none" w:sz="0" w:space="0" w:color="auto"/>
                <w:left w:val="none" w:sz="0" w:space="0" w:color="auto"/>
                <w:bottom w:val="none" w:sz="0" w:space="0" w:color="auto"/>
                <w:right w:val="none" w:sz="0" w:space="0" w:color="auto"/>
              </w:divBdr>
            </w:div>
          </w:divsChild>
        </w:div>
        <w:div w:id="2044551827">
          <w:marLeft w:val="0"/>
          <w:marRight w:val="0"/>
          <w:marTop w:val="0"/>
          <w:marBottom w:val="0"/>
          <w:divBdr>
            <w:top w:val="none" w:sz="0" w:space="0" w:color="auto"/>
            <w:left w:val="none" w:sz="0" w:space="0" w:color="auto"/>
            <w:bottom w:val="none" w:sz="0" w:space="0" w:color="auto"/>
            <w:right w:val="none" w:sz="0" w:space="0" w:color="auto"/>
          </w:divBdr>
          <w:divsChild>
            <w:div w:id="1610702954">
              <w:marLeft w:val="0"/>
              <w:marRight w:val="0"/>
              <w:marTop w:val="0"/>
              <w:marBottom w:val="0"/>
              <w:divBdr>
                <w:top w:val="none" w:sz="0" w:space="0" w:color="auto"/>
                <w:left w:val="none" w:sz="0" w:space="0" w:color="auto"/>
                <w:bottom w:val="none" w:sz="0" w:space="0" w:color="auto"/>
                <w:right w:val="none" w:sz="0" w:space="0" w:color="auto"/>
              </w:divBdr>
            </w:div>
          </w:divsChild>
        </w:div>
        <w:div w:id="262492358">
          <w:marLeft w:val="0"/>
          <w:marRight w:val="0"/>
          <w:marTop w:val="0"/>
          <w:marBottom w:val="0"/>
          <w:divBdr>
            <w:top w:val="none" w:sz="0" w:space="0" w:color="auto"/>
            <w:left w:val="none" w:sz="0" w:space="0" w:color="auto"/>
            <w:bottom w:val="none" w:sz="0" w:space="0" w:color="auto"/>
            <w:right w:val="none" w:sz="0" w:space="0" w:color="auto"/>
          </w:divBdr>
          <w:divsChild>
            <w:div w:id="1465004413">
              <w:marLeft w:val="0"/>
              <w:marRight w:val="0"/>
              <w:marTop w:val="0"/>
              <w:marBottom w:val="0"/>
              <w:divBdr>
                <w:top w:val="none" w:sz="0" w:space="0" w:color="auto"/>
                <w:left w:val="none" w:sz="0" w:space="0" w:color="auto"/>
                <w:bottom w:val="none" w:sz="0" w:space="0" w:color="auto"/>
                <w:right w:val="none" w:sz="0" w:space="0" w:color="auto"/>
              </w:divBdr>
            </w:div>
          </w:divsChild>
        </w:div>
        <w:div w:id="1452285469">
          <w:marLeft w:val="0"/>
          <w:marRight w:val="0"/>
          <w:marTop w:val="0"/>
          <w:marBottom w:val="0"/>
          <w:divBdr>
            <w:top w:val="none" w:sz="0" w:space="0" w:color="auto"/>
            <w:left w:val="none" w:sz="0" w:space="0" w:color="auto"/>
            <w:bottom w:val="none" w:sz="0" w:space="0" w:color="auto"/>
            <w:right w:val="none" w:sz="0" w:space="0" w:color="auto"/>
          </w:divBdr>
          <w:divsChild>
            <w:div w:id="1743679808">
              <w:marLeft w:val="0"/>
              <w:marRight w:val="0"/>
              <w:marTop w:val="0"/>
              <w:marBottom w:val="0"/>
              <w:divBdr>
                <w:top w:val="none" w:sz="0" w:space="0" w:color="auto"/>
                <w:left w:val="none" w:sz="0" w:space="0" w:color="auto"/>
                <w:bottom w:val="none" w:sz="0" w:space="0" w:color="auto"/>
                <w:right w:val="none" w:sz="0" w:space="0" w:color="auto"/>
              </w:divBdr>
            </w:div>
          </w:divsChild>
        </w:div>
        <w:div w:id="1284313583">
          <w:marLeft w:val="0"/>
          <w:marRight w:val="0"/>
          <w:marTop w:val="0"/>
          <w:marBottom w:val="0"/>
          <w:divBdr>
            <w:top w:val="none" w:sz="0" w:space="0" w:color="auto"/>
            <w:left w:val="none" w:sz="0" w:space="0" w:color="auto"/>
            <w:bottom w:val="none" w:sz="0" w:space="0" w:color="auto"/>
            <w:right w:val="none" w:sz="0" w:space="0" w:color="auto"/>
          </w:divBdr>
          <w:divsChild>
            <w:div w:id="1417894483">
              <w:marLeft w:val="0"/>
              <w:marRight w:val="0"/>
              <w:marTop w:val="0"/>
              <w:marBottom w:val="0"/>
              <w:divBdr>
                <w:top w:val="none" w:sz="0" w:space="0" w:color="auto"/>
                <w:left w:val="none" w:sz="0" w:space="0" w:color="auto"/>
                <w:bottom w:val="none" w:sz="0" w:space="0" w:color="auto"/>
                <w:right w:val="none" w:sz="0" w:space="0" w:color="auto"/>
              </w:divBdr>
            </w:div>
          </w:divsChild>
        </w:div>
        <w:div w:id="308902664">
          <w:marLeft w:val="0"/>
          <w:marRight w:val="0"/>
          <w:marTop w:val="0"/>
          <w:marBottom w:val="0"/>
          <w:divBdr>
            <w:top w:val="none" w:sz="0" w:space="0" w:color="auto"/>
            <w:left w:val="none" w:sz="0" w:space="0" w:color="auto"/>
            <w:bottom w:val="none" w:sz="0" w:space="0" w:color="auto"/>
            <w:right w:val="none" w:sz="0" w:space="0" w:color="auto"/>
          </w:divBdr>
          <w:divsChild>
            <w:div w:id="2055153547">
              <w:marLeft w:val="0"/>
              <w:marRight w:val="0"/>
              <w:marTop w:val="0"/>
              <w:marBottom w:val="0"/>
              <w:divBdr>
                <w:top w:val="none" w:sz="0" w:space="0" w:color="auto"/>
                <w:left w:val="none" w:sz="0" w:space="0" w:color="auto"/>
                <w:bottom w:val="none" w:sz="0" w:space="0" w:color="auto"/>
                <w:right w:val="none" w:sz="0" w:space="0" w:color="auto"/>
              </w:divBdr>
            </w:div>
          </w:divsChild>
        </w:div>
        <w:div w:id="1461531612">
          <w:marLeft w:val="0"/>
          <w:marRight w:val="0"/>
          <w:marTop w:val="0"/>
          <w:marBottom w:val="0"/>
          <w:divBdr>
            <w:top w:val="none" w:sz="0" w:space="0" w:color="auto"/>
            <w:left w:val="none" w:sz="0" w:space="0" w:color="auto"/>
            <w:bottom w:val="none" w:sz="0" w:space="0" w:color="auto"/>
            <w:right w:val="none" w:sz="0" w:space="0" w:color="auto"/>
          </w:divBdr>
          <w:divsChild>
            <w:div w:id="398595072">
              <w:marLeft w:val="0"/>
              <w:marRight w:val="0"/>
              <w:marTop w:val="0"/>
              <w:marBottom w:val="0"/>
              <w:divBdr>
                <w:top w:val="none" w:sz="0" w:space="0" w:color="auto"/>
                <w:left w:val="none" w:sz="0" w:space="0" w:color="auto"/>
                <w:bottom w:val="none" w:sz="0" w:space="0" w:color="auto"/>
                <w:right w:val="none" w:sz="0" w:space="0" w:color="auto"/>
              </w:divBdr>
            </w:div>
          </w:divsChild>
        </w:div>
        <w:div w:id="369307671">
          <w:marLeft w:val="0"/>
          <w:marRight w:val="0"/>
          <w:marTop w:val="0"/>
          <w:marBottom w:val="0"/>
          <w:divBdr>
            <w:top w:val="none" w:sz="0" w:space="0" w:color="auto"/>
            <w:left w:val="none" w:sz="0" w:space="0" w:color="auto"/>
            <w:bottom w:val="none" w:sz="0" w:space="0" w:color="auto"/>
            <w:right w:val="none" w:sz="0" w:space="0" w:color="auto"/>
          </w:divBdr>
          <w:divsChild>
            <w:div w:id="457190350">
              <w:marLeft w:val="0"/>
              <w:marRight w:val="0"/>
              <w:marTop w:val="0"/>
              <w:marBottom w:val="0"/>
              <w:divBdr>
                <w:top w:val="none" w:sz="0" w:space="0" w:color="auto"/>
                <w:left w:val="none" w:sz="0" w:space="0" w:color="auto"/>
                <w:bottom w:val="none" w:sz="0" w:space="0" w:color="auto"/>
                <w:right w:val="none" w:sz="0" w:space="0" w:color="auto"/>
              </w:divBdr>
            </w:div>
          </w:divsChild>
        </w:div>
        <w:div w:id="1126699923">
          <w:marLeft w:val="0"/>
          <w:marRight w:val="0"/>
          <w:marTop w:val="0"/>
          <w:marBottom w:val="0"/>
          <w:divBdr>
            <w:top w:val="none" w:sz="0" w:space="0" w:color="auto"/>
            <w:left w:val="none" w:sz="0" w:space="0" w:color="auto"/>
            <w:bottom w:val="none" w:sz="0" w:space="0" w:color="auto"/>
            <w:right w:val="none" w:sz="0" w:space="0" w:color="auto"/>
          </w:divBdr>
          <w:divsChild>
            <w:div w:id="1912809893">
              <w:marLeft w:val="0"/>
              <w:marRight w:val="0"/>
              <w:marTop w:val="0"/>
              <w:marBottom w:val="0"/>
              <w:divBdr>
                <w:top w:val="none" w:sz="0" w:space="0" w:color="auto"/>
                <w:left w:val="none" w:sz="0" w:space="0" w:color="auto"/>
                <w:bottom w:val="none" w:sz="0" w:space="0" w:color="auto"/>
                <w:right w:val="none" w:sz="0" w:space="0" w:color="auto"/>
              </w:divBdr>
            </w:div>
          </w:divsChild>
        </w:div>
        <w:div w:id="106438021">
          <w:marLeft w:val="0"/>
          <w:marRight w:val="0"/>
          <w:marTop w:val="0"/>
          <w:marBottom w:val="0"/>
          <w:divBdr>
            <w:top w:val="none" w:sz="0" w:space="0" w:color="auto"/>
            <w:left w:val="none" w:sz="0" w:space="0" w:color="auto"/>
            <w:bottom w:val="none" w:sz="0" w:space="0" w:color="auto"/>
            <w:right w:val="none" w:sz="0" w:space="0" w:color="auto"/>
          </w:divBdr>
          <w:divsChild>
            <w:div w:id="2050909655">
              <w:marLeft w:val="0"/>
              <w:marRight w:val="0"/>
              <w:marTop w:val="0"/>
              <w:marBottom w:val="0"/>
              <w:divBdr>
                <w:top w:val="none" w:sz="0" w:space="0" w:color="auto"/>
                <w:left w:val="none" w:sz="0" w:space="0" w:color="auto"/>
                <w:bottom w:val="none" w:sz="0" w:space="0" w:color="auto"/>
                <w:right w:val="none" w:sz="0" w:space="0" w:color="auto"/>
              </w:divBdr>
            </w:div>
          </w:divsChild>
        </w:div>
        <w:div w:id="1205369217">
          <w:marLeft w:val="0"/>
          <w:marRight w:val="0"/>
          <w:marTop w:val="0"/>
          <w:marBottom w:val="0"/>
          <w:divBdr>
            <w:top w:val="none" w:sz="0" w:space="0" w:color="auto"/>
            <w:left w:val="none" w:sz="0" w:space="0" w:color="auto"/>
            <w:bottom w:val="none" w:sz="0" w:space="0" w:color="auto"/>
            <w:right w:val="none" w:sz="0" w:space="0" w:color="auto"/>
          </w:divBdr>
          <w:divsChild>
            <w:div w:id="2078047599">
              <w:marLeft w:val="0"/>
              <w:marRight w:val="0"/>
              <w:marTop w:val="0"/>
              <w:marBottom w:val="0"/>
              <w:divBdr>
                <w:top w:val="none" w:sz="0" w:space="0" w:color="auto"/>
                <w:left w:val="none" w:sz="0" w:space="0" w:color="auto"/>
                <w:bottom w:val="none" w:sz="0" w:space="0" w:color="auto"/>
                <w:right w:val="none" w:sz="0" w:space="0" w:color="auto"/>
              </w:divBdr>
            </w:div>
          </w:divsChild>
        </w:div>
        <w:div w:id="1661036903">
          <w:marLeft w:val="0"/>
          <w:marRight w:val="0"/>
          <w:marTop w:val="0"/>
          <w:marBottom w:val="0"/>
          <w:divBdr>
            <w:top w:val="none" w:sz="0" w:space="0" w:color="auto"/>
            <w:left w:val="none" w:sz="0" w:space="0" w:color="auto"/>
            <w:bottom w:val="none" w:sz="0" w:space="0" w:color="auto"/>
            <w:right w:val="none" w:sz="0" w:space="0" w:color="auto"/>
          </w:divBdr>
          <w:divsChild>
            <w:div w:id="1951354891">
              <w:marLeft w:val="0"/>
              <w:marRight w:val="0"/>
              <w:marTop w:val="0"/>
              <w:marBottom w:val="0"/>
              <w:divBdr>
                <w:top w:val="none" w:sz="0" w:space="0" w:color="auto"/>
                <w:left w:val="none" w:sz="0" w:space="0" w:color="auto"/>
                <w:bottom w:val="none" w:sz="0" w:space="0" w:color="auto"/>
                <w:right w:val="none" w:sz="0" w:space="0" w:color="auto"/>
              </w:divBdr>
            </w:div>
          </w:divsChild>
        </w:div>
        <w:div w:id="563031334">
          <w:marLeft w:val="0"/>
          <w:marRight w:val="0"/>
          <w:marTop w:val="0"/>
          <w:marBottom w:val="0"/>
          <w:divBdr>
            <w:top w:val="none" w:sz="0" w:space="0" w:color="auto"/>
            <w:left w:val="none" w:sz="0" w:space="0" w:color="auto"/>
            <w:bottom w:val="none" w:sz="0" w:space="0" w:color="auto"/>
            <w:right w:val="none" w:sz="0" w:space="0" w:color="auto"/>
          </w:divBdr>
          <w:divsChild>
            <w:div w:id="8017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1841847291">
      <w:bodyDiv w:val="1"/>
      <w:marLeft w:val="0"/>
      <w:marRight w:val="0"/>
      <w:marTop w:val="0"/>
      <w:marBottom w:val="0"/>
      <w:divBdr>
        <w:top w:val="none" w:sz="0" w:space="0" w:color="auto"/>
        <w:left w:val="none" w:sz="0" w:space="0" w:color="auto"/>
        <w:bottom w:val="none" w:sz="0" w:space="0" w:color="auto"/>
        <w:right w:val="none" w:sz="0" w:space="0" w:color="auto"/>
      </w:divBdr>
      <w:divsChild>
        <w:div w:id="303240027">
          <w:marLeft w:val="0"/>
          <w:marRight w:val="0"/>
          <w:marTop w:val="0"/>
          <w:marBottom w:val="0"/>
          <w:divBdr>
            <w:top w:val="none" w:sz="0" w:space="0" w:color="auto"/>
            <w:left w:val="none" w:sz="0" w:space="0" w:color="auto"/>
            <w:bottom w:val="none" w:sz="0" w:space="0" w:color="auto"/>
            <w:right w:val="none" w:sz="0" w:space="0" w:color="auto"/>
          </w:divBdr>
          <w:divsChild>
            <w:div w:id="647437785">
              <w:marLeft w:val="0"/>
              <w:marRight w:val="0"/>
              <w:marTop w:val="0"/>
              <w:marBottom w:val="0"/>
              <w:divBdr>
                <w:top w:val="none" w:sz="0" w:space="0" w:color="auto"/>
                <w:left w:val="none" w:sz="0" w:space="0" w:color="auto"/>
                <w:bottom w:val="none" w:sz="0" w:space="0" w:color="auto"/>
                <w:right w:val="none" w:sz="0" w:space="0" w:color="auto"/>
              </w:divBdr>
            </w:div>
          </w:divsChild>
        </w:div>
        <w:div w:id="534855447">
          <w:marLeft w:val="0"/>
          <w:marRight w:val="0"/>
          <w:marTop w:val="0"/>
          <w:marBottom w:val="0"/>
          <w:divBdr>
            <w:top w:val="none" w:sz="0" w:space="0" w:color="auto"/>
            <w:left w:val="none" w:sz="0" w:space="0" w:color="auto"/>
            <w:bottom w:val="none" w:sz="0" w:space="0" w:color="auto"/>
            <w:right w:val="none" w:sz="0" w:space="0" w:color="auto"/>
          </w:divBdr>
          <w:divsChild>
            <w:div w:id="613946443">
              <w:marLeft w:val="0"/>
              <w:marRight w:val="0"/>
              <w:marTop w:val="0"/>
              <w:marBottom w:val="0"/>
              <w:divBdr>
                <w:top w:val="none" w:sz="0" w:space="0" w:color="auto"/>
                <w:left w:val="none" w:sz="0" w:space="0" w:color="auto"/>
                <w:bottom w:val="none" w:sz="0" w:space="0" w:color="auto"/>
                <w:right w:val="none" w:sz="0" w:space="0" w:color="auto"/>
              </w:divBdr>
            </w:div>
          </w:divsChild>
        </w:div>
        <w:div w:id="1665039260">
          <w:marLeft w:val="0"/>
          <w:marRight w:val="0"/>
          <w:marTop w:val="0"/>
          <w:marBottom w:val="0"/>
          <w:divBdr>
            <w:top w:val="none" w:sz="0" w:space="0" w:color="auto"/>
            <w:left w:val="none" w:sz="0" w:space="0" w:color="auto"/>
            <w:bottom w:val="none" w:sz="0" w:space="0" w:color="auto"/>
            <w:right w:val="none" w:sz="0" w:space="0" w:color="auto"/>
          </w:divBdr>
          <w:divsChild>
            <w:div w:id="1735856789">
              <w:marLeft w:val="0"/>
              <w:marRight w:val="0"/>
              <w:marTop w:val="0"/>
              <w:marBottom w:val="0"/>
              <w:divBdr>
                <w:top w:val="none" w:sz="0" w:space="0" w:color="auto"/>
                <w:left w:val="none" w:sz="0" w:space="0" w:color="auto"/>
                <w:bottom w:val="none" w:sz="0" w:space="0" w:color="auto"/>
                <w:right w:val="none" w:sz="0" w:space="0" w:color="auto"/>
              </w:divBdr>
            </w:div>
          </w:divsChild>
        </w:div>
        <w:div w:id="1564634378">
          <w:marLeft w:val="0"/>
          <w:marRight w:val="0"/>
          <w:marTop w:val="0"/>
          <w:marBottom w:val="0"/>
          <w:divBdr>
            <w:top w:val="none" w:sz="0" w:space="0" w:color="auto"/>
            <w:left w:val="none" w:sz="0" w:space="0" w:color="auto"/>
            <w:bottom w:val="none" w:sz="0" w:space="0" w:color="auto"/>
            <w:right w:val="none" w:sz="0" w:space="0" w:color="auto"/>
          </w:divBdr>
          <w:divsChild>
            <w:div w:id="1139036062">
              <w:marLeft w:val="0"/>
              <w:marRight w:val="0"/>
              <w:marTop w:val="0"/>
              <w:marBottom w:val="0"/>
              <w:divBdr>
                <w:top w:val="none" w:sz="0" w:space="0" w:color="auto"/>
                <w:left w:val="none" w:sz="0" w:space="0" w:color="auto"/>
                <w:bottom w:val="none" w:sz="0" w:space="0" w:color="auto"/>
                <w:right w:val="none" w:sz="0" w:space="0" w:color="auto"/>
              </w:divBdr>
            </w:div>
            <w:div w:id="1905411743">
              <w:marLeft w:val="0"/>
              <w:marRight w:val="0"/>
              <w:marTop w:val="0"/>
              <w:marBottom w:val="0"/>
              <w:divBdr>
                <w:top w:val="none" w:sz="0" w:space="0" w:color="auto"/>
                <w:left w:val="none" w:sz="0" w:space="0" w:color="auto"/>
                <w:bottom w:val="none" w:sz="0" w:space="0" w:color="auto"/>
                <w:right w:val="none" w:sz="0" w:space="0" w:color="auto"/>
              </w:divBdr>
            </w:div>
          </w:divsChild>
        </w:div>
        <w:div w:id="246355175">
          <w:marLeft w:val="0"/>
          <w:marRight w:val="0"/>
          <w:marTop w:val="0"/>
          <w:marBottom w:val="0"/>
          <w:divBdr>
            <w:top w:val="none" w:sz="0" w:space="0" w:color="auto"/>
            <w:left w:val="none" w:sz="0" w:space="0" w:color="auto"/>
            <w:bottom w:val="none" w:sz="0" w:space="0" w:color="auto"/>
            <w:right w:val="none" w:sz="0" w:space="0" w:color="auto"/>
          </w:divBdr>
          <w:divsChild>
            <w:div w:id="824711243">
              <w:marLeft w:val="0"/>
              <w:marRight w:val="0"/>
              <w:marTop w:val="0"/>
              <w:marBottom w:val="0"/>
              <w:divBdr>
                <w:top w:val="none" w:sz="0" w:space="0" w:color="auto"/>
                <w:left w:val="none" w:sz="0" w:space="0" w:color="auto"/>
                <w:bottom w:val="none" w:sz="0" w:space="0" w:color="auto"/>
                <w:right w:val="none" w:sz="0" w:space="0" w:color="auto"/>
              </w:divBdr>
            </w:div>
            <w:div w:id="13190493">
              <w:marLeft w:val="0"/>
              <w:marRight w:val="0"/>
              <w:marTop w:val="0"/>
              <w:marBottom w:val="0"/>
              <w:divBdr>
                <w:top w:val="none" w:sz="0" w:space="0" w:color="auto"/>
                <w:left w:val="none" w:sz="0" w:space="0" w:color="auto"/>
                <w:bottom w:val="none" w:sz="0" w:space="0" w:color="auto"/>
                <w:right w:val="none" w:sz="0" w:space="0" w:color="auto"/>
              </w:divBdr>
            </w:div>
          </w:divsChild>
        </w:div>
        <w:div w:id="712585204">
          <w:marLeft w:val="0"/>
          <w:marRight w:val="0"/>
          <w:marTop w:val="0"/>
          <w:marBottom w:val="0"/>
          <w:divBdr>
            <w:top w:val="none" w:sz="0" w:space="0" w:color="auto"/>
            <w:left w:val="none" w:sz="0" w:space="0" w:color="auto"/>
            <w:bottom w:val="none" w:sz="0" w:space="0" w:color="auto"/>
            <w:right w:val="none" w:sz="0" w:space="0" w:color="auto"/>
          </w:divBdr>
          <w:divsChild>
            <w:div w:id="1811361756">
              <w:marLeft w:val="0"/>
              <w:marRight w:val="0"/>
              <w:marTop w:val="0"/>
              <w:marBottom w:val="0"/>
              <w:divBdr>
                <w:top w:val="none" w:sz="0" w:space="0" w:color="auto"/>
                <w:left w:val="none" w:sz="0" w:space="0" w:color="auto"/>
                <w:bottom w:val="none" w:sz="0" w:space="0" w:color="auto"/>
                <w:right w:val="none" w:sz="0" w:space="0" w:color="auto"/>
              </w:divBdr>
            </w:div>
          </w:divsChild>
        </w:div>
        <w:div w:id="1069882629">
          <w:marLeft w:val="0"/>
          <w:marRight w:val="0"/>
          <w:marTop w:val="0"/>
          <w:marBottom w:val="0"/>
          <w:divBdr>
            <w:top w:val="none" w:sz="0" w:space="0" w:color="auto"/>
            <w:left w:val="none" w:sz="0" w:space="0" w:color="auto"/>
            <w:bottom w:val="none" w:sz="0" w:space="0" w:color="auto"/>
            <w:right w:val="none" w:sz="0" w:space="0" w:color="auto"/>
          </w:divBdr>
          <w:divsChild>
            <w:div w:id="1093017546">
              <w:marLeft w:val="0"/>
              <w:marRight w:val="0"/>
              <w:marTop w:val="0"/>
              <w:marBottom w:val="0"/>
              <w:divBdr>
                <w:top w:val="none" w:sz="0" w:space="0" w:color="auto"/>
                <w:left w:val="none" w:sz="0" w:space="0" w:color="auto"/>
                <w:bottom w:val="none" w:sz="0" w:space="0" w:color="auto"/>
                <w:right w:val="none" w:sz="0" w:space="0" w:color="auto"/>
              </w:divBdr>
            </w:div>
            <w:div w:id="134566492">
              <w:marLeft w:val="0"/>
              <w:marRight w:val="0"/>
              <w:marTop w:val="0"/>
              <w:marBottom w:val="0"/>
              <w:divBdr>
                <w:top w:val="none" w:sz="0" w:space="0" w:color="auto"/>
                <w:left w:val="none" w:sz="0" w:space="0" w:color="auto"/>
                <w:bottom w:val="none" w:sz="0" w:space="0" w:color="auto"/>
                <w:right w:val="none" w:sz="0" w:space="0" w:color="auto"/>
              </w:divBdr>
            </w:div>
          </w:divsChild>
        </w:div>
        <w:div w:id="1457677955">
          <w:marLeft w:val="0"/>
          <w:marRight w:val="0"/>
          <w:marTop w:val="0"/>
          <w:marBottom w:val="0"/>
          <w:divBdr>
            <w:top w:val="none" w:sz="0" w:space="0" w:color="auto"/>
            <w:left w:val="none" w:sz="0" w:space="0" w:color="auto"/>
            <w:bottom w:val="none" w:sz="0" w:space="0" w:color="auto"/>
            <w:right w:val="none" w:sz="0" w:space="0" w:color="auto"/>
          </w:divBdr>
          <w:divsChild>
            <w:div w:id="1683627603">
              <w:marLeft w:val="0"/>
              <w:marRight w:val="0"/>
              <w:marTop w:val="0"/>
              <w:marBottom w:val="0"/>
              <w:divBdr>
                <w:top w:val="none" w:sz="0" w:space="0" w:color="auto"/>
                <w:left w:val="none" w:sz="0" w:space="0" w:color="auto"/>
                <w:bottom w:val="none" w:sz="0" w:space="0" w:color="auto"/>
                <w:right w:val="none" w:sz="0" w:space="0" w:color="auto"/>
              </w:divBdr>
            </w:div>
          </w:divsChild>
        </w:div>
        <w:div w:id="1762681972">
          <w:marLeft w:val="0"/>
          <w:marRight w:val="0"/>
          <w:marTop w:val="0"/>
          <w:marBottom w:val="0"/>
          <w:divBdr>
            <w:top w:val="none" w:sz="0" w:space="0" w:color="auto"/>
            <w:left w:val="none" w:sz="0" w:space="0" w:color="auto"/>
            <w:bottom w:val="none" w:sz="0" w:space="0" w:color="auto"/>
            <w:right w:val="none" w:sz="0" w:space="0" w:color="auto"/>
          </w:divBdr>
          <w:divsChild>
            <w:div w:id="1244875133">
              <w:marLeft w:val="0"/>
              <w:marRight w:val="0"/>
              <w:marTop w:val="0"/>
              <w:marBottom w:val="0"/>
              <w:divBdr>
                <w:top w:val="none" w:sz="0" w:space="0" w:color="auto"/>
                <w:left w:val="none" w:sz="0" w:space="0" w:color="auto"/>
                <w:bottom w:val="none" w:sz="0" w:space="0" w:color="auto"/>
                <w:right w:val="none" w:sz="0" w:space="0" w:color="auto"/>
              </w:divBdr>
            </w:div>
          </w:divsChild>
        </w:div>
        <w:div w:id="1321234588">
          <w:marLeft w:val="0"/>
          <w:marRight w:val="0"/>
          <w:marTop w:val="0"/>
          <w:marBottom w:val="0"/>
          <w:divBdr>
            <w:top w:val="none" w:sz="0" w:space="0" w:color="auto"/>
            <w:left w:val="none" w:sz="0" w:space="0" w:color="auto"/>
            <w:bottom w:val="none" w:sz="0" w:space="0" w:color="auto"/>
            <w:right w:val="none" w:sz="0" w:space="0" w:color="auto"/>
          </w:divBdr>
          <w:divsChild>
            <w:div w:id="1446542400">
              <w:marLeft w:val="0"/>
              <w:marRight w:val="0"/>
              <w:marTop w:val="0"/>
              <w:marBottom w:val="0"/>
              <w:divBdr>
                <w:top w:val="none" w:sz="0" w:space="0" w:color="auto"/>
                <w:left w:val="none" w:sz="0" w:space="0" w:color="auto"/>
                <w:bottom w:val="none" w:sz="0" w:space="0" w:color="auto"/>
                <w:right w:val="none" w:sz="0" w:space="0" w:color="auto"/>
              </w:divBdr>
            </w:div>
          </w:divsChild>
        </w:div>
        <w:div w:id="449594874">
          <w:marLeft w:val="0"/>
          <w:marRight w:val="0"/>
          <w:marTop w:val="0"/>
          <w:marBottom w:val="0"/>
          <w:divBdr>
            <w:top w:val="none" w:sz="0" w:space="0" w:color="auto"/>
            <w:left w:val="none" w:sz="0" w:space="0" w:color="auto"/>
            <w:bottom w:val="none" w:sz="0" w:space="0" w:color="auto"/>
            <w:right w:val="none" w:sz="0" w:space="0" w:color="auto"/>
          </w:divBdr>
          <w:divsChild>
            <w:div w:id="1117063426">
              <w:marLeft w:val="0"/>
              <w:marRight w:val="0"/>
              <w:marTop w:val="0"/>
              <w:marBottom w:val="0"/>
              <w:divBdr>
                <w:top w:val="none" w:sz="0" w:space="0" w:color="auto"/>
                <w:left w:val="none" w:sz="0" w:space="0" w:color="auto"/>
                <w:bottom w:val="none" w:sz="0" w:space="0" w:color="auto"/>
                <w:right w:val="none" w:sz="0" w:space="0" w:color="auto"/>
              </w:divBdr>
            </w:div>
          </w:divsChild>
        </w:div>
        <w:div w:id="1320499653">
          <w:marLeft w:val="0"/>
          <w:marRight w:val="0"/>
          <w:marTop w:val="0"/>
          <w:marBottom w:val="0"/>
          <w:divBdr>
            <w:top w:val="none" w:sz="0" w:space="0" w:color="auto"/>
            <w:left w:val="none" w:sz="0" w:space="0" w:color="auto"/>
            <w:bottom w:val="none" w:sz="0" w:space="0" w:color="auto"/>
            <w:right w:val="none" w:sz="0" w:space="0" w:color="auto"/>
          </w:divBdr>
          <w:divsChild>
            <w:div w:id="744569829">
              <w:marLeft w:val="0"/>
              <w:marRight w:val="0"/>
              <w:marTop w:val="0"/>
              <w:marBottom w:val="0"/>
              <w:divBdr>
                <w:top w:val="none" w:sz="0" w:space="0" w:color="auto"/>
                <w:left w:val="none" w:sz="0" w:space="0" w:color="auto"/>
                <w:bottom w:val="none" w:sz="0" w:space="0" w:color="auto"/>
                <w:right w:val="none" w:sz="0" w:space="0" w:color="auto"/>
              </w:divBdr>
            </w:div>
          </w:divsChild>
        </w:div>
        <w:div w:id="295529161">
          <w:marLeft w:val="0"/>
          <w:marRight w:val="0"/>
          <w:marTop w:val="0"/>
          <w:marBottom w:val="0"/>
          <w:divBdr>
            <w:top w:val="none" w:sz="0" w:space="0" w:color="auto"/>
            <w:left w:val="none" w:sz="0" w:space="0" w:color="auto"/>
            <w:bottom w:val="none" w:sz="0" w:space="0" w:color="auto"/>
            <w:right w:val="none" w:sz="0" w:space="0" w:color="auto"/>
          </w:divBdr>
          <w:divsChild>
            <w:div w:id="1187866756">
              <w:marLeft w:val="0"/>
              <w:marRight w:val="0"/>
              <w:marTop w:val="0"/>
              <w:marBottom w:val="0"/>
              <w:divBdr>
                <w:top w:val="none" w:sz="0" w:space="0" w:color="auto"/>
                <w:left w:val="none" w:sz="0" w:space="0" w:color="auto"/>
                <w:bottom w:val="none" w:sz="0" w:space="0" w:color="auto"/>
                <w:right w:val="none" w:sz="0" w:space="0" w:color="auto"/>
              </w:divBdr>
            </w:div>
            <w:div w:id="1000620848">
              <w:marLeft w:val="0"/>
              <w:marRight w:val="0"/>
              <w:marTop w:val="0"/>
              <w:marBottom w:val="0"/>
              <w:divBdr>
                <w:top w:val="none" w:sz="0" w:space="0" w:color="auto"/>
                <w:left w:val="none" w:sz="0" w:space="0" w:color="auto"/>
                <w:bottom w:val="none" w:sz="0" w:space="0" w:color="auto"/>
                <w:right w:val="none" w:sz="0" w:space="0" w:color="auto"/>
              </w:divBdr>
            </w:div>
          </w:divsChild>
        </w:div>
        <w:div w:id="1212959538">
          <w:marLeft w:val="0"/>
          <w:marRight w:val="0"/>
          <w:marTop w:val="0"/>
          <w:marBottom w:val="0"/>
          <w:divBdr>
            <w:top w:val="none" w:sz="0" w:space="0" w:color="auto"/>
            <w:left w:val="none" w:sz="0" w:space="0" w:color="auto"/>
            <w:bottom w:val="none" w:sz="0" w:space="0" w:color="auto"/>
            <w:right w:val="none" w:sz="0" w:space="0" w:color="auto"/>
          </w:divBdr>
          <w:divsChild>
            <w:div w:id="940994393">
              <w:marLeft w:val="0"/>
              <w:marRight w:val="0"/>
              <w:marTop w:val="0"/>
              <w:marBottom w:val="0"/>
              <w:divBdr>
                <w:top w:val="none" w:sz="0" w:space="0" w:color="auto"/>
                <w:left w:val="none" w:sz="0" w:space="0" w:color="auto"/>
                <w:bottom w:val="none" w:sz="0" w:space="0" w:color="auto"/>
                <w:right w:val="none" w:sz="0" w:space="0" w:color="auto"/>
              </w:divBdr>
            </w:div>
            <w:div w:id="1199004310">
              <w:marLeft w:val="0"/>
              <w:marRight w:val="0"/>
              <w:marTop w:val="0"/>
              <w:marBottom w:val="0"/>
              <w:divBdr>
                <w:top w:val="none" w:sz="0" w:space="0" w:color="auto"/>
                <w:left w:val="none" w:sz="0" w:space="0" w:color="auto"/>
                <w:bottom w:val="none" w:sz="0" w:space="0" w:color="auto"/>
                <w:right w:val="none" w:sz="0" w:space="0" w:color="auto"/>
              </w:divBdr>
            </w:div>
          </w:divsChild>
        </w:div>
        <w:div w:id="1097677734">
          <w:marLeft w:val="0"/>
          <w:marRight w:val="0"/>
          <w:marTop w:val="0"/>
          <w:marBottom w:val="0"/>
          <w:divBdr>
            <w:top w:val="none" w:sz="0" w:space="0" w:color="auto"/>
            <w:left w:val="none" w:sz="0" w:space="0" w:color="auto"/>
            <w:bottom w:val="none" w:sz="0" w:space="0" w:color="auto"/>
            <w:right w:val="none" w:sz="0" w:space="0" w:color="auto"/>
          </w:divBdr>
          <w:divsChild>
            <w:div w:id="1465126034">
              <w:marLeft w:val="0"/>
              <w:marRight w:val="0"/>
              <w:marTop w:val="0"/>
              <w:marBottom w:val="0"/>
              <w:divBdr>
                <w:top w:val="none" w:sz="0" w:space="0" w:color="auto"/>
                <w:left w:val="none" w:sz="0" w:space="0" w:color="auto"/>
                <w:bottom w:val="none" w:sz="0" w:space="0" w:color="auto"/>
                <w:right w:val="none" w:sz="0" w:space="0" w:color="auto"/>
              </w:divBdr>
            </w:div>
          </w:divsChild>
        </w:div>
        <w:div w:id="1765954051">
          <w:marLeft w:val="0"/>
          <w:marRight w:val="0"/>
          <w:marTop w:val="0"/>
          <w:marBottom w:val="0"/>
          <w:divBdr>
            <w:top w:val="none" w:sz="0" w:space="0" w:color="auto"/>
            <w:left w:val="none" w:sz="0" w:space="0" w:color="auto"/>
            <w:bottom w:val="none" w:sz="0" w:space="0" w:color="auto"/>
            <w:right w:val="none" w:sz="0" w:space="0" w:color="auto"/>
          </w:divBdr>
          <w:divsChild>
            <w:div w:id="2037268563">
              <w:marLeft w:val="0"/>
              <w:marRight w:val="0"/>
              <w:marTop w:val="0"/>
              <w:marBottom w:val="0"/>
              <w:divBdr>
                <w:top w:val="none" w:sz="0" w:space="0" w:color="auto"/>
                <w:left w:val="none" w:sz="0" w:space="0" w:color="auto"/>
                <w:bottom w:val="none" w:sz="0" w:space="0" w:color="auto"/>
                <w:right w:val="none" w:sz="0" w:space="0" w:color="auto"/>
              </w:divBdr>
            </w:div>
            <w:div w:id="1273443204">
              <w:marLeft w:val="0"/>
              <w:marRight w:val="0"/>
              <w:marTop w:val="0"/>
              <w:marBottom w:val="0"/>
              <w:divBdr>
                <w:top w:val="none" w:sz="0" w:space="0" w:color="auto"/>
                <w:left w:val="none" w:sz="0" w:space="0" w:color="auto"/>
                <w:bottom w:val="none" w:sz="0" w:space="0" w:color="auto"/>
                <w:right w:val="none" w:sz="0" w:space="0" w:color="auto"/>
              </w:divBdr>
            </w:div>
          </w:divsChild>
        </w:div>
        <w:div w:id="1491485641">
          <w:marLeft w:val="0"/>
          <w:marRight w:val="0"/>
          <w:marTop w:val="0"/>
          <w:marBottom w:val="0"/>
          <w:divBdr>
            <w:top w:val="none" w:sz="0" w:space="0" w:color="auto"/>
            <w:left w:val="none" w:sz="0" w:space="0" w:color="auto"/>
            <w:bottom w:val="none" w:sz="0" w:space="0" w:color="auto"/>
            <w:right w:val="none" w:sz="0" w:space="0" w:color="auto"/>
          </w:divBdr>
          <w:divsChild>
            <w:div w:id="1452364468">
              <w:marLeft w:val="0"/>
              <w:marRight w:val="0"/>
              <w:marTop w:val="0"/>
              <w:marBottom w:val="0"/>
              <w:divBdr>
                <w:top w:val="none" w:sz="0" w:space="0" w:color="auto"/>
                <w:left w:val="none" w:sz="0" w:space="0" w:color="auto"/>
                <w:bottom w:val="none" w:sz="0" w:space="0" w:color="auto"/>
                <w:right w:val="none" w:sz="0" w:space="0" w:color="auto"/>
              </w:divBdr>
            </w:div>
          </w:divsChild>
        </w:div>
        <w:div w:id="1179272196">
          <w:marLeft w:val="0"/>
          <w:marRight w:val="0"/>
          <w:marTop w:val="0"/>
          <w:marBottom w:val="0"/>
          <w:divBdr>
            <w:top w:val="none" w:sz="0" w:space="0" w:color="auto"/>
            <w:left w:val="none" w:sz="0" w:space="0" w:color="auto"/>
            <w:bottom w:val="none" w:sz="0" w:space="0" w:color="auto"/>
            <w:right w:val="none" w:sz="0" w:space="0" w:color="auto"/>
          </w:divBdr>
          <w:divsChild>
            <w:div w:id="593781568">
              <w:marLeft w:val="0"/>
              <w:marRight w:val="0"/>
              <w:marTop w:val="0"/>
              <w:marBottom w:val="0"/>
              <w:divBdr>
                <w:top w:val="none" w:sz="0" w:space="0" w:color="auto"/>
                <w:left w:val="none" w:sz="0" w:space="0" w:color="auto"/>
                <w:bottom w:val="none" w:sz="0" w:space="0" w:color="auto"/>
                <w:right w:val="none" w:sz="0" w:space="0" w:color="auto"/>
              </w:divBdr>
            </w:div>
          </w:divsChild>
        </w:div>
        <w:div w:id="110901366">
          <w:marLeft w:val="0"/>
          <w:marRight w:val="0"/>
          <w:marTop w:val="0"/>
          <w:marBottom w:val="0"/>
          <w:divBdr>
            <w:top w:val="none" w:sz="0" w:space="0" w:color="auto"/>
            <w:left w:val="none" w:sz="0" w:space="0" w:color="auto"/>
            <w:bottom w:val="none" w:sz="0" w:space="0" w:color="auto"/>
            <w:right w:val="none" w:sz="0" w:space="0" w:color="auto"/>
          </w:divBdr>
          <w:divsChild>
            <w:div w:id="1835761656">
              <w:marLeft w:val="0"/>
              <w:marRight w:val="0"/>
              <w:marTop w:val="0"/>
              <w:marBottom w:val="0"/>
              <w:divBdr>
                <w:top w:val="none" w:sz="0" w:space="0" w:color="auto"/>
                <w:left w:val="none" w:sz="0" w:space="0" w:color="auto"/>
                <w:bottom w:val="none" w:sz="0" w:space="0" w:color="auto"/>
                <w:right w:val="none" w:sz="0" w:space="0" w:color="auto"/>
              </w:divBdr>
            </w:div>
          </w:divsChild>
        </w:div>
        <w:div w:id="300120119">
          <w:marLeft w:val="0"/>
          <w:marRight w:val="0"/>
          <w:marTop w:val="0"/>
          <w:marBottom w:val="0"/>
          <w:divBdr>
            <w:top w:val="none" w:sz="0" w:space="0" w:color="auto"/>
            <w:left w:val="none" w:sz="0" w:space="0" w:color="auto"/>
            <w:bottom w:val="none" w:sz="0" w:space="0" w:color="auto"/>
            <w:right w:val="none" w:sz="0" w:space="0" w:color="auto"/>
          </w:divBdr>
          <w:divsChild>
            <w:div w:id="512769773">
              <w:marLeft w:val="0"/>
              <w:marRight w:val="0"/>
              <w:marTop w:val="0"/>
              <w:marBottom w:val="0"/>
              <w:divBdr>
                <w:top w:val="none" w:sz="0" w:space="0" w:color="auto"/>
                <w:left w:val="none" w:sz="0" w:space="0" w:color="auto"/>
                <w:bottom w:val="none" w:sz="0" w:space="0" w:color="auto"/>
                <w:right w:val="none" w:sz="0" w:space="0" w:color="auto"/>
              </w:divBdr>
            </w:div>
          </w:divsChild>
        </w:div>
        <w:div w:id="481969398">
          <w:marLeft w:val="0"/>
          <w:marRight w:val="0"/>
          <w:marTop w:val="0"/>
          <w:marBottom w:val="0"/>
          <w:divBdr>
            <w:top w:val="none" w:sz="0" w:space="0" w:color="auto"/>
            <w:left w:val="none" w:sz="0" w:space="0" w:color="auto"/>
            <w:bottom w:val="none" w:sz="0" w:space="0" w:color="auto"/>
            <w:right w:val="none" w:sz="0" w:space="0" w:color="auto"/>
          </w:divBdr>
          <w:divsChild>
            <w:div w:id="9333374">
              <w:marLeft w:val="0"/>
              <w:marRight w:val="0"/>
              <w:marTop w:val="0"/>
              <w:marBottom w:val="0"/>
              <w:divBdr>
                <w:top w:val="none" w:sz="0" w:space="0" w:color="auto"/>
                <w:left w:val="none" w:sz="0" w:space="0" w:color="auto"/>
                <w:bottom w:val="none" w:sz="0" w:space="0" w:color="auto"/>
                <w:right w:val="none" w:sz="0" w:space="0" w:color="auto"/>
              </w:divBdr>
            </w:div>
          </w:divsChild>
        </w:div>
        <w:div w:id="1251504496">
          <w:marLeft w:val="0"/>
          <w:marRight w:val="0"/>
          <w:marTop w:val="0"/>
          <w:marBottom w:val="0"/>
          <w:divBdr>
            <w:top w:val="none" w:sz="0" w:space="0" w:color="auto"/>
            <w:left w:val="none" w:sz="0" w:space="0" w:color="auto"/>
            <w:bottom w:val="none" w:sz="0" w:space="0" w:color="auto"/>
            <w:right w:val="none" w:sz="0" w:space="0" w:color="auto"/>
          </w:divBdr>
          <w:divsChild>
            <w:div w:id="695932816">
              <w:marLeft w:val="0"/>
              <w:marRight w:val="0"/>
              <w:marTop w:val="0"/>
              <w:marBottom w:val="0"/>
              <w:divBdr>
                <w:top w:val="none" w:sz="0" w:space="0" w:color="auto"/>
                <w:left w:val="none" w:sz="0" w:space="0" w:color="auto"/>
                <w:bottom w:val="none" w:sz="0" w:space="0" w:color="auto"/>
                <w:right w:val="none" w:sz="0" w:space="0" w:color="auto"/>
              </w:divBdr>
            </w:div>
            <w:div w:id="157425691">
              <w:marLeft w:val="0"/>
              <w:marRight w:val="0"/>
              <w:marTop w:val="0"/>
              <w:marBottom w:val="0"/>
              <w:divBdr>
                <w:top w:val="none" w:sz="0" w:space="0" w:color="auto"/>
                <w:left w:val="none" w:sz="0" w:space="0" w:color="auto"/>
                <w:bottom w:val="none" w:sz="0" w:space="0" w:color="auto"/>
                <w:right w:val="none" w:sz="0" w:space="0" w:color="auto"/>
              </w:divBdr>
            </w:div>
          </w:divsChild>
        </w:div>
        <w:div w:id="1914466760">
          <w:marLeft w:val="0"/>
          <w:marRight w:val="0"/>
          <w:marTop w:val="0"/>
          <w:marBottom w:val="0"/>
          <w:divBdr>
            <w:top w:val="none" w:sz="0" w:space="0" w:color="auto"/>
            <w:left w:val="none" w:sz="0" w:space="0" w:color="auto"/>
            <w:bottom w:val="none" w:sz="0" w:space="0" w:color="auto"/>
            <w:right w:val="none" w:sz="0" w:space="0" w:color="auto"/>
          </w:divBdr>
          <w:divsChild>
            <w:div w:id="2071035649">
              <w:marLeft w:val="0"/>
              <w:marRight w:val="0"/>
              <w:marTop w:val="0"/>
              <w:marBottom w:val="0"/>
              <w:divBdr>
                <w:top w:val="none" w:sz="0" w:space="0" w:color="auto"/>
                <w:left w:val="none" w:sz="0" w:space="0" w:color="auto"/>
                <w:bottom w:val="none" w:sz="0" w:space="0" w:color="auto"/>
                <w:right w:val="none" w:sz="0" w:space="0" w:color="auto"/>
              </w:divBdr>
            </w:div>
            <w:div w:id="14042537">
              <w:marLeft w:val="0"/>
              <w:marRight w:val="0"/>
              <w:marTop w:val="0"/>
              <w:marBottom w:val="0"/>
              <w:divBdr>
                <w:top w:val="none" w:sz="0" w:space="0" w:color="auto"/>
                <w:left w:val="none" w:sz="0" w:space="0" w:color="auto"/>
                <w:bottom w:val="none" w:sz="0" w:space="0" w:color="auto"/>
                <w:right w:val="none" w:sz="0" w:space="0" w:color="auto"/>
              </w:divBdr>
            </w:div>
          </w:divsChild>
        </w:div>
        <w:div w:id="1983073896">
          <w:marLeft w:val="0"/>
          <w:marRight w:val="0"/>
          <w:marTop w:val="0"/>
          <w:marBottom w:val="0"/>
          <w:divBdr>
            <w:top w:val="none" w:sz="0" w:space="0" w:color="auto"/>
            <w:left w:val="none" w:sz="0" w:space="0" w:color="auto"/>
            <w:bottom w:val="none" w:sz="0" w:space="0" w:color="auto"/>
            <w:right w:val="none" w:sz="0" w:space="0" w:color="auto"/>
          </w:divBdr>
          <w:divsChild>
            <w:div w:id="674916215">
              <w:marLeft w:val="0"/>
              <w:marRight w:val="0"/>
              <w:marTop w:val="0"/>
              <w:marBottom w:val="0"/>
              <w:divBdr>
                <w:top w:val="none" w:sz="0" w:space="0" w:color="auto"/>
                <w:left w:val="none" w:sz="0" w:space="0" w:color="auto"/>
                <w:bottom w:val="none" w:sz="0" w:space="0" w:color="auto"/>
                <w:right w:val="none" w:sz="0" w:space="0" w:color="auto"/>
              </w:divBdr>
            </w:div>
          </w:divsChild>
        </w:div>
        <w:div w:id="389354023">
          <w:marLeft w:val="0"/>
          <w:marRight w:val="0"/>
          <w:marTop w:val="0"/>
          <w:marBottom w:val="0"/>
          <w:divBdr>
            <w:top w:val="none" w:sz="0" w:space="0" w:color="auto"/>
            <w:left w:val="none" w:sz="0" w:space="0" w:color="auto"/>
            <w:bottom w:val="none" w:sz="0" w:space="0" w:color="auto"/>
            <w:right w:val="none" w:sz="0" w:space="0" w:color="auto"/>
          </w:divBdr>
          <w:divsChild>
            <w:div w:id="248009349">
              <w:marLeft w:val="0"/>
              <w:marRight w:val="0"/>
              <w:marTop w:val="0"/>
              <w:marBottom w:val="0"/>
              <w:divBdr>
                <w:top w:val="none" w:sz="0" w:space="0" w:color="auto"/>
                <w:left w:val="none" w:sz="0" w:space="0" w:color="auto"/>
                <w:bottom w:val="none" w:sz="0" w:space="0" w:color="auto"/>
                <w:right w:val="none" w:sz="0" w:space="0" w:color="auto"/>
              </w:divBdr>
            </w:div>
            <w:div w:id="1801607168">
              <w:marLeft w:val="0"/>
              <w:marRight w:val="0"/>
              <w:marTop w:val="0"/>
              <w:marBottom w:val="0"/>
              <w:divBdr>
                <w:top w:val="none" w:sz="0" w:space="0" w:color="auto"/>
                <w:left w:val="none" w:sz="0" w:space="0" w:color="auto"/>
                <w:bottom w:val="none" w:sz="0" w:space="0" w:color="auto"/>
                <w:right w:val="none" w:sz="0" w:space="0" w:color="auto"/>
              </w:divBdr>
            </w:div>
          </w:divsChild>
        </w:div>
        <w:div w:id="1862426472">
          <w:marLeft w:val="0"/>
          <w:marRight w:val="0"/>
          <w:marTop w:val="0"/>
          <w:marBottom w:val="0"/>
          <w:divBdr>
            <w:top w:val="none" w:sz="0" w:space="0" w:color="auto"/>
            <w:left w:val="none" w:sz="0" w:space="0" w:color="auto"/>
            <w:bottom w:val="none" w:sz="0" w:space="0" w:color="auto"/>
            <w:right w:val="none" w:sz="0" w:space="0" w:color="auto"/>
          </w:divBdr>
          <w:divsChild>
            <w:div w:id="1924491424">
              <w:marLeft w:val="0"/>
              <w:marRight w:val="0"/>
              <w:marTop w:val="0"/>
              <w:marBottom w:val="0"/>
              <w:divBdr>
                <w:top w:val="none" w:sz="0" w:space="0" w:color="auto"/>
                <w:left w:val="none" w:sz="0" w:space="0" w:color="auto"/>
                <w:bottom w:val="none" w:sz="0" w:space="0" w:color="auto"/>
                <w:right w:val="none" w:sz="0" w:space="0" w:color="auto"/>
              </w:divBdr>
            </w:div>
          </w:divsChild>
        </w:div>
        <w:div w:id="1696880973">
          <w:marLeft w:val="0"/>
          <w:marRight w:val="0"/>
          <w:marTop w:val="0"/>
          <w:marBottom w:val="0"/>
          <w:divBdr>
            <w:top w:val="none" w:sz="0" w:space="0" w:color="auto"/>
            <w:left w:val="none" w:sz="0" w:space="0" w:color="auto"/>
            <w:bottom w:val="none" w:sz="0" w:space="0" w:color="auto"/>
            <w:right w:val="none" w:sz="0" w:space="0" w:color="auto"/>
          </w:divBdr>
          <w:divsChild>
            <w:div w:id="738481217">
              <w:marLeft w:val="0"/>
              <w:marRight w:val="0"/>
              <w:marTop w:val="0"/>
              <w:marBottom w:val="0"/>
              <w:divBdr>
                <w:top w:val="none" w:sz="0" w:space="0" w:color="auto"/>
                <w:left w:val="none" w:sz="0" w:space="0" w:color="auto"/>
                <w:bottom w:val="none" w:sz="0" w:space="0" w:color="auto"/>
                <w:right w:val="none" w:sz="0" w:space="0" w:color="auto"/>
              </w:divBdr>
            </w:div>
          </w:divsChild>
        </w:div>
        <w:div w:id="950866982">
          <w:marLeft w:val="0"/>
          <w:marRight w:val="0"/>
          <w:marTop w:val="0"/>
          <w:marBottom w:val="0"/>
          <w:divBdr>
            <w:top w:val="none" w:sz="0" w:space="0" w:color="auto"/>
            <w:left w:val="none" w:sz="0" w:space="0" w:color="auto"/>
            <w:bottom w:val="none" w:sz="0" w:space="0" w:color="auto"/>
            <w:right w:val="none" w:sz="0" w:space="0" w:color="auto"/>
          </w:divBdr>
          <w:divsChild>
            <w:div w:id="315257742">
              <w:marLeft w:val="0"/>
              <w:marRight w:val="0"/>
              <w:marTop w:val="0"/>
              <w:marBottom w:val="0"/>
              <w:divBdr>
                <w:top w:val="none" w:sz="0" w:space="0" w:color="auto"/>
                <w:left w:val="none" w:sz="0" w:space="0" w:color="auto"/>
                <w:bottom w:val="none" w:sz="0" w:space="0" w:color="auto"/>
                <w:right w:val="none" w:sz="0" w:space="0" w:color="auto"/>
              </w:divBdr>
            </w:div>
          </w:divsChild>
        </w:div>
        <w:div w:id="1394505127">
          <w:marLeft w:val="0"/>
          <w:marRight w:val="0"/>
          <w:marTop w:val="0"/>
          <w:marBottom w:val="0"/>
          <w:divBdr>
            <w:top w:val="none" w:sz="0" w:space="0" w:color="auto"/>
            <w:left w:val="none" w:sz="0" w:space="0" w:color="auto"/>
            <w:bottom w:val="none" w:sz="0" w:space="0" w:color="auto"/>
            <w:right w:val="none" w:sz="0" w:space="0" w:color="auto"/>
          </w:divBdr>
          <w:divsChild>
            <w:div w:id="237987112">
              <w:marLeft w:val="0"/>
              <w:marRight w:val="0"/>
              <w:marTop w:val="0"/>
              <w:marBottom w:val="0"/>
              <w:divBdr>
                <w:top w:val="none" w:sz="0" w:space="0" w:color="auto"/>
                <w:left w:val="none" w:sz="0" w:space="0" w:color="auto"/>
                <w:bottom w:val="none" w:sz="0" w:space="0" w:color="auto"/>
                <w:right w:val="none" w:sz="0" w:space="0" w:color="auto"/>
              </w:divBdr>
            </w:div>
          </w:divsChild>
        </w:div>
        <w:div w:id="1421756505">
          <w:marLeft w:val="0"/>
          <w:marRight w:val="0"/>
          <w:marTop w:val="0"/>
          <w:marBottom w:val="0"/>
          <w:divBdr>
            <w:top w:val="none" w:sz="0" w:space="0" w:color="auto"/>
            <w:left w:val="none" w:sz="0" w:space="0" w:color="auto"/>
            <w:bottom w:val="none" w:sz="0" w:space="0" w:color="auto"/>
            <w:right w:val="none" w:sz="0" w:space="0" w:color="auto"/>
          </w:divBdr>
          <w:divsChild>
            <w:div w:id="947278359">
              <w:marLeft w:val="0"/>
              <w:marRight w:val="0"/>
              <w:marTop w:val="0"/>
              <w:marBottom w:val="0"/>
              <w:divBdr>
                <w:top w:val="none" w:sz="0" w:space="0" w:color="auto"/>
                <w:left w:val="none" w:sz="0" w:space="0" w:color="auto"/>
                <w:bottom w:val="none" w:sz="0" w:space="0" w:color="auto"/>
                <w:right w:val="none" w:sz="0" w:space="0" w:color="auto"/>
              </w:divBdr>
            </w:div>
          </w:divsChild>
        </w:div>
        <w:div w:id="413741263">
          <w:marLeft w:val="0"/>
          <w:marRight w:val="0"/>
          <w:marTop w:val="0"/>
          <w:marBottom w:val="0"/>
          <w:divBdr>
            <w:top w:val="none" w:sz="0" w:space="0" w:color="auto"/>
            <w:left w:val="none" w:sz="0" w:space="0" w:color="auto"/>
            <w:bottom w:val="none" w:sz="0" w:space="0" w:color="auto"/>
            <w:right w:val="none" w:sz="0" w:space="0" w:color="auto"/>
          </w:divBdr>
          <w:divsChild>
            <w:div w:id="229463447">
              <w:marLeft w:val="0"/>
              <w:marRight w:val="0"/>
              <w:marTop w:val="0"/>
              <w:marBottom w:val="0"/>
              <w:divBdr>
                <w:top w:val="none" w:sz="0" w:space="0" w:color="auto"/>
                <w:left w:val="none" w:sz="0" w:space="0" w:color="auto"/>
                <w:bottom w:val="none" w:sz="0" w:space="0" w:color="auto"/>
                <w:right w:val="none" w:sz="0" w:space="0" w:color="auto"/>
              </w:divBdr>
            </w:div>
            <w:div w:id="719784391">
              <w:marLeft w:val="0"/>
              <w:marRight w:val="0"/>
              <w:marTop w:val="0"/>
              <w:marBottom w:val="0"/>
              <w:divBdr>
                <w:top w:val="none" w:sz="0" w:space="0" w:color="auto"/>
                <w:left w:val="none" w:sz="0" w:space="0" w:color="auto"/>
                <w:bottom w:val="none" w:sz="0" w:space="0" w:color="auto"/>
                <w:right w:val="none" w:sz="0" w:space="0" w:color="auto"/>
              </w:divBdr>
            </w:div>
          </w:divsChild>
        </w:div>
        <w:div w:id="97457179">
          <w:marLeft w:val="0"/>
          <w:marRight w:val="0"/>
          <w:marTop w:val="0"/>
          <w:marBottom w:val="0"/>
          <w:divBdr>
            <w:top w:val="none" w:sz="0" w:space="0" w:color="auto"/>
            <w:left w:val="none" w:sz="0" w:space="0" w:color="auto"/>
            <w:bottom w:val="none" w:sz="0" w:space="0" w:color="auto"/>
            <w:right w:val="none" w:sz="0" w:space="0" w:color="auto"/>
          </w:divBdr>
          <w:divsChild>
            <w:div w:id="234583799">
              <w:marLeft w:val="0"/>
              <w:marRight w:val="0"/>
              <w:marTop w:val="0"/>
              <w:marBottom w:val="0"/>
              <w:divBdr>
                <w:top w:val="none" w:sz="0" w:space="0" w:color="auto"/>
                <w:left w:val="none" w:sz="0" w:space="0" w:color="auto"/>
                <w:bottom w:val="none" w:sz="0" w:space="0" w:color="auto"/>
                <w:right w:val="none" w:sz="0" w:space="0" w:color="auto"/>
              </w:divBdr>
            </w:div>
            <w:div w:id="128324443">
              <w:marLeft w:val="0"/>
              <w:marRight w:val="0"/>
              <w:marTop w:val="0"/>
              <w:marBottom w:val="0"/>
              <w:divBdr>
                <w:top w:val="none" w:sz="0" w:space="0" w:color="auto"/>
                <w:left w:val="none" w:sz="0" w:space="0" w:color="auto"/>
                <w:bottom w:val="none" w:sz="0" w:space="0" w:color="auto"/>
                <w:right w:val="none" w:sz="0" w:space="0" w:color="auto"/>
              </w:divBdr>
            </w:div>
          </w:divsChild>
        </w:div>
        <w:div w:id="350687872">
          <w:marLeft w:val="0"/>
          <w:marRight w:val="0"/>
          <w:marTop w:val="0"/>
          <w:marBottom w:val="0"/>
          <w:divBdr>
            <w:top w:val="none" w:sz="0" w:space="0" w:color="auto"/>
            <w:left w:val="none" w:sz="0" w:space="0" w:color="auto"/>
            <w:bottom w:val="none" w:sz="0" w:space="0" w:color="auto"/>
            <w:right w:val="none" w:sz="0" w:space="0" w:color="auto"/>
          </w:divBdr>
          <w:divsChild>
            <w:div w:id="1837915236">
              <w:marLeft w:val="0"/>
              <w:marRight w:val="0"/>
              <w:marTop w:val="0"/>
              <w:marBottom w:val="0"/>
              <w:divBdr>
                <w:top w:val="none" w:sz="0" w:space="0" w:color="auto"/>
                <w:left w:val="none" w:sz="0" w:space="0" w:color="auto"/>
                <w:bottom w:val="none" w:sz="0" w:space="0" w:color="auto"/>
                <w:right w:val="none" w:sz="0" w:space="0" w:color="auto"/>
              </w:divBdr>
            </w:div>
          </w:divsChild>
        </w:div>
        <w:div w:id="359016290">
          <w:marLeft w:val="0"/>
          <w:marRight w:val="0"/>
          <w:marTop w:val="0"/>
          <w:marBottom w:val="0"/>
          <w:divBdr>
            <w:top w:val="none" w:sz="0" w:space="0" w:color="auto"/>
            <w:left w:val="none" w:sz="0" w:space="0" w:color="auto"/>
            <w:bottom w:val="none" w:sz="0" w:space="0" w:color="auto"/>
            <w:right w:val="none" w:sz="0" w:space="0" w:color="auto"/>
          </w:divBdr>
          <w:divsChild>
            <w:div w:id="1291783722">
              <w:marLeft w:val="0"/>
              <w:marRight w:val="0"/>
              <w:marTop w:val="0"/>
              <w:marBottom w:val="0"/>
              <w:divBdr>
                <w:top w:val="none" w:sz="0" w:space="0" w:color="auto"/>
                <w:left w:val="none" w:sz="0" w:space="0" w:color="auto"/>
                <w:bottom w:val="none" w:sz="0" w:space="0" w:color="auto"/>
                <w:right w:val="none" w:sz="0" w:space="0" w:color="auto"/>
              </w:divBdr>
            </w:div>
            <w:div w:id="1520393563">
              <w:marLeft w:val="0"/>
              <w:marRight w:val="0"/>
              <w:marTop w:val="0"/>
              <w:marBottom w:val="0"/>
              <w:divBdr>
                <w:top w:val="none" w:sz="0" w:space="0" w:color="auto"/>
                <w:left w:val="none" w:sz="0" w:space="0" w:color="auto"/>
                <w:bottom w:val="none" w:sz="0" w:space="0" w:color="auto"/>
                <w:right w:val="none" w:sz="0" w:space="0" w:color="auto"/>
              </w:divBdr>
            </w:div>
          </w:divsChild>
        </w:div>
        <w:div w:id="890772733">
          <w:marLeft w:val="0"/>
          <w:marRight w:val="0"/>
          <w:marTop w:val="0"/>
          <w:marBottom w:val="0"/>
          <w:divBdr>
            <w:top w:val="none" w:sz="0" w:space="0" w:color="auto"/>
            <w:left w:val="none" w:sz="0" w:space="0" w:color="auto"/>
            <w:bottom w:val="none" w:sz="0" w:space="0" w:color="auto"/>
            <w:right w:val="none" w:sz="0" w:space="0" w:color="auto"/>
          </w:divBdr>
          <w:divsChild>
            <w:div w:id="1735621645">
              <w:marLeft w:val="0"/>
              <w:marRight w:val="0"/>
              <w:marTop w:val="0"/>
              <w:marBottom w:val="0"/>
              <w:divBdr>
                <w:top w:val="none" w:sz="0" w:space="0" w:color="auto"/>
                <w:left w:val="none" w:sz="0" w:space="0" w:color="auto"/>
                <w:bottom w:val="none" w:sz="0" w:space="0" w:color="auto"/>
                <w:right w:val="none" w:sz="0" w:space="0" w:color="auto"/>
              </w:divBdr>
            </w:div>
          </w:divsChild>
        </w:div>
        <w:div w:id="1805197569">
          <w:marLeft w:val="0"/>
          <w:marRight w:val="0"/>
          <w:marTop w:val="0"/>
          <w:marBottom w:val="0"/>
          <w:divBdr>
            <w:top w:val="none" w:sz="0" w:space="0" w:color="auto"/>
            <w:left w:val="none" w:sz="0" w:space="0" w:color="auto"/>
            <w:bottom w:val="none" w:sz="0" w:space="0" w:color="auto"/>
            <w:right w:val="none" w:sz="0" w:space="0" w:color="auto"/>
          </w:divBdr>
          <w:divsChild>
            <w:div w:id="784351629">
              <w:marLeft w:val="0"/>
              <w:marRight w:val="0"/>
              <w:marTop w:val="0"/>
              <w:marBottom w:val="0"/>
              <w:divBdr>
                <w:top w:val="none" w:sz="0" w:space="0" w:color="auto"/>
                <w:left w:val="none" w:sz="0" w:space="0" w:color="auto"/>
                <w:bottom w:val="none" w:sz="0" w:space="0" w:color="auto"/>
                <w:right w:val="none" w:sz="0" w:space="0" w:color="auto"/>
              </w:divBdr>
            </w:div>
          </w:divsChild>
        </w:div>
        <w:div w:id="1492060826">
          <w:marLeft w:val="0"/>
          <w:marRight w:val="0"/>
          <w:marTop w:val="0"/>
          <w:marBottom w:val="0"/>
          <w:divBdr>
            <w:top w:val="none" w:sz="0" w:space="0" w:color="auto"/>
            <w:left w:val="none" w:sz="0" w:space="0" w:color="auto"/>
            <w:bottom w:val="none" w:sz="0" w:space="0" w:color="auto"/>
            <w:right w:val="none" w:sz="0" w:space="0" w:color="auto"/>
          </w:divBdr>
          <w:divsChild>
            <w:div w:id="1055273336">
              <w:marLeft w:val="0"/>
              <w:marRight w:val="0"/>
              <w:marTop w:val="0"/>
              <w:marBottom w:val="0"/>
              <w:divBdr>
                <w:top w:val="none" w:sz="0" w:space="0" w:color="auto"/>
                <w:left w:val="none" w:sz="0" w:space="0" w:color="auto"/>
                <w:bottom w:val="none" w:sz="0" w:space="0" w:color="auto"/>
                <w:right w:val="none" w:sz="0" w:space="0" w:color="auto"/>
              </w:divBdr>
            </w:div>
          </w:divsChild>
        </w:div>
        <w:div w:id="18748344">
          <w:marLeft w:val="0"/>
          <w:marRight w:val="0"/>
          <w:marTop w:val="0"/>
          <w:marBottom w:val="0"/>
          <w:divBdr>
            <w:top w:val="none" w:sz="0" w:space="0" w:color="auto"/>
            <w:left w:val="none" w:sz="0" w:space="0" w:color="auto"/>
            <w:bottom w:val="none" w:sz="0" w:space="0" w:color="auto"/>
            <w:right w:val="none" w:sz="0" w:space="0" w:color="auto"/>
          </w:divBdr>
          <w:divsChild>
            <w:div w:id="1069042263">
              <w:marLeft w:val="0"/>
              <w:marRight w:val="0"/>
              <w:marTop w:val="0"/>
              <w:marBottom w:val="0"/>
              <w:divBdr>
                <w:top w:val="none" w:sz="0" w:space="0" w:color="auto"/>
                <w:left w:val="none" w:sz="0" w:space="0" w:color="auto"/>
                <w:bottom w:val="none" w:sz="0" w:space="0" w:color="auto"/>
                <w:right w:val="none" w:sz="0" w:space="0" w:color="auto"/>
              </w:divBdr>
            </w:div>
          </w:divsChild>
        </w:div>
        <w:div w:id="781456405">
          <w:marLeft w:val="0"/>
          <w:marRight w:val="0"/>
          <w:marTop w:val="0"/>
          <w:marBottom w:val="0"/>
          <w:divBdr>
            <w:top w:val="none" w:sz="0" w:space="0" w:color="auto"/>
            <w:left w:val="none" w:sz="0" w:space="0" w:color="auto"/>
            <w:bottom w:val="none" w:sz="0" w:space="0" w:color="auto"/>
            <w:right w:val="none" w:sz="0" w:space="0" w:color="auto"/>
          </w:divBdr>
          <w:divsChild>
            <w:div w:id="2034568818">
              <w:marLeft w:val="0"/>
              <w:marRight w:val="0"/>
              <w:marTop w:val="0"/>
              <w:marBottom w:val="0"/>
              <w:divBdr>
                <w:top w:val="none" w:sz="0" w:space="0" w:color="auto"/>
                <w:left w:val="none" w:sz="0" w:space="0" w:color="auto"/>
                <w:bottom w:val="none" w:sz="0" w:space="0" w:color="auto"/>
                <w:right w:val="none" w:sz="0" w:space="0" w:color="auto"/>
              </w:divBdr>
            </w:div>
          </w:divsChild>
        </w:div>
        <w:div w:id="548808471">
          <w:marLeft w:val="0"/>
          <w:marRight w:val="0"/>
          <w:marTop w:val="0"/>
          <w:marBottom w:val="0"/>
          <w:divBdr>
            <w:top w:val="none" w:sz="0" w:space="0" w:color="auto"/>
            <w:left w:val="none" w:sz="0" w:space="0" w:color="auto"/>
            <w:bottom w:val="none" w:sz="0" w:space="0" w:color="auto"/>
            <w:right w:val="none" w:sz="0" w:space="0" w:color="auto"/>
          </w:divBdr>
          <w:divsChild>
            <w:div w:id="1979795667">
              <w:marLeft w:val="0"/>
              <w:marRight w:val="0"/>
              <w:marTop w:val="0"/>
              <w:marBottom w:val="0"/>
              <w:divBdr>
                <w:top w:val="none" w:sz="0" w:space="0" w:color="auto"/>
                <w:left w:val="none" w:sz="0" w:space="0" w:color="auto"/>
                <w:bottom w:val="none" w:sz="0" w:space="0" w:color="auto"/>
                <w:right w:val="none" w:sz="0" w:space="0" w:color="auto"/>
              </w:divBdr>
            </w:div>
            <w:div w:id="2002194214">
              <w:marLeft w:val="0"/>
              <w:marRight w:val="0"/>
              <w:marTop w:val="0"/>
              <w:marBottom w:val="0"/>
              <w:divBdr>
                <w:top w:val="none" w:sz="0" w:space="0" w:color="auto"/>
                <w:left w:val="none" w:sz="0" w:space="0" w:color="auto"/>
                <w:bottom w:val="none" w:sz="0" w:space="0" w:color="auto"/>
                <w:right w:val="none" w:sz="0" w:space="0" w:color="auto"/>
              </w:divBdr>
            </w:div>
          </w:divsChild>
        </w:div>
        <w:div w:id="2048143745">
          <w:marLeft w:val="0"/>
          <w:marRight w:val="0"/>
          <w:marTop w:val="0"/>
          <w:marBottom w:val="0"/>
          <w:divBdr>
            <w:top w:val="none" w:sz="0" w:space="0" w:color="auto"/>
            <w:left w:val="none" w:sz="0" w:space="0" w:color="auto"/>
            <w:bottom w:val="none" w:sz="0" w:space="0" w:color="auto"/>
            <w:right w:val="none" w:sz="0" w:space="0" w:color="auto"/>
          </w:divBdr>
          <w:divsChild>
            <w:div w:id="796608993">
              <w:marLeft w:val="0"/>
              <w:marRight w:val="0"/>
              <w:marTop w:val="0"/>
              <w:marBottom w:val="0"/>
              <w:divBdr>
                <w:top w:val="none" w:sz="0" w:space="0" w:color="auto"/>
                <w:left w:val="none" w:sz="0" w:space="0" w:color="auto"/>
                <w:bottom w:val="none" w:sz="0" w:space="0" w:color="auto"/>
                <w:right w:val="none" w:sz="0" w:space="0" w:color="auto"/>
              </w:divBdr>
            </w:div>
            <w:div w:id="1299795443">
              <w:marLeft w:val="0"/>
              <w:marRight w:val="0"/>
              <w:marTop w:val="0"/>
              <w:marBottom w:val="0"/>
              <w:divBdr>
                <w:top w:val="none" w:sz="0" w:space="0" w:color="auto"/>
                <w:left w:val="none" w:sz="0" w:space="0" w:color="auto"/>
                <w:bottom w:val="none" w:sz="0" w:space="0" w:color="auto"/>
                <w:right w:val="none" w:sz="0" w:space="0" w:color="auto"/>
              </w:divBdr>
            </w:div>
          </w:divsChild>
        </w:div>
        <w:div w:id="688794038">
          <w:marLeft w:val="0"/>
          <w:marRight w:val="0"/>
          <w:marTop w:val="0"/>
          <w:marBottom w:val="0"/>
          <w:divBdr>
            <w:top w:val="none" w:sz="0" w:space="0" w:color="auto"/>
            <w:left w:val="none" w:sz="0" w:space="0" w:color="auto"/>
            <w:bottom w:val="none" w:sz="0" w:space="0" w:color="auto"/>
            <w:right w:val="none" w:sz="0" w:space="0" w:color="auto"/>
          </w:divBdr>
          <w:divsChild>
            <w:div w:id="1107504075">
              <w:marLeft w:val="0"/>
              <w:marRight w:val="0"/>
              <w:marTop w:val="0"/>
              <w:marBottom w:val="0"/>
              <w:divBdr>
                <w:top w:val="none" w:sz="0" w:space="0" w:color="auto"/>
                <w:left w:val="none" w:sz="0" w:space="0" w:color="auto"/>
                <w:bottom w:val="none" w:sz="0" w:space="0" w:color="auto"/>
                <w:right w:val="none" w:sz="0" w:space="0" w:color="auto"/>
              </w:divBdr>
            </w:div>
          </w:divsChild>
        </w:div>
        <w:div w:id="1491865194">
          <w:marLeft w:val="0"/>
          <w:marRight w:val="0"/>
          <w:marTop w:val="0"/>
          <w:marBottom w:val="0"/>
          <w:divBdr>
            <w:top w:val="none" w:sz="0" w:space="0" w:color="auto"/>
            <w:left w:val="none" w:sz="0" w:space="0" w:color="auto"/>
            <w:bottom w:val="none" w:sz="0" w:space="0" w:color="auto"/>
            <w:right w:val="none" w:sz="0" w:space="0" w:color="auto"/>
          </w:divBdr>
          <w:divsChild>
            <w:div w:id="943685479">
              <w:marLeft w:val="0"/>
              <w:marRight w:val="0"/>
              <w:marTop w:val="0"/>
              <w:marBottom w:val="0"/>
              <w:divBdr>
                <w:top w:val="none" w:sz="0" w:space="0" w:color="auto"/>
                <w:left w:val="none" w:sz="0" w:space="0" w:color="auto"/>
                <w:bottom w:val="none" w:sz="0" w:space="0" w:color="auto"/>
                <w:right w:val="none" w:sz="0" w:space="0" w:color="auto"/>
              </w:divBdr>
            </w:div>
            <w:div w:id="1293367779">
              <w:marLeft w:val="0"/>
              <w:marRight w:val="0"/>
              <w:marTop w:val="0"/>
              <w:marBottom w:val="0"/>
              <w:divBdr>
                <w:top w:val="none" w:sz="0" w:space="0" w:color="auto"/>
                <w:left w:val="none" w:sz="0" w:space="0" w:color="auto"/>
                <w:bottom w:val="none" w:sz="0" w:space="0" w:color="auto"/>
                <w:right w:val="none" w:sz="0" w:space="0" w:color="auto"/>
              </w:divBdr>
            </w:div>
          </w:divsChild>
        </w:div>
        <w:div w:id="1392534220">
          <w:marLeft w:val="0"/>
          <w:marRight w:val="0"/>
          <w:marTop w:val="0"/>
          <w:marBottom w:val="0"/>
          <w:divBdr>
            <w:top w:val="none" w:sz="0" w:space="0" w:color="auto"/>
            <w:left w:val="none" w:sz="0" w:space="0" w:color="auto"/>
            <w:bottom w:val="none" w:sz="0" w:space="0" w:color="auto"/>
            <w:right w:val="none" w:sz="0" w:space="0" w:color="auto"/>
          </w:divBdr>
          <w:divsChild>
            <w:div w:id="1981419256">
              <w:marLeft w:val="0"/>
              <w:marRight w:val="0"/>
              <w:marTop w:val="0"/>
              <w:marBottom w:val="0"/>
              <w:divBdr>
                <w:top w:val="none" w:sz="0" w:space="0" w:color="auto"/>
                <w:left w:val="none" w:sz="0" w:space="0" w:color="auto"/>
                <w:bottom w:val="none" w:sz="0" w:space="0" w:color="auto"/>
                <w:right w:val="none" w:sz="0" w:space="0" w:color="auto"/>
              </w:divBdr>
            </w:div>
          </w:divsChild>
        </w:div>
        <w:div w:id="609512293">
          <w:marLeft w:val="0"/>
          <w:marRight w:val="0"/>
          <w:marTop w:val="0"/>
          <w:marBottom w:val="0"/>
          <w:divBdr>
            <w:top w:val="none" w:sz="0" w:space="0" w:color="auto"/>
            <w:left w:val="none" w:sz="0" w:space="0" w:color="auto"/>
            <w:bottom w:val="none" w:sz="0" w:space="0" w:color="auto"/>
            <w:right w:val="none" w:sz="0" w:space="0" w:color="auto"/>
          </w:divBdr>
          <w:divsChild>
            <w:div w:id="12516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9901">
      <w:bodyDiv w:val="1"/>
      <w:marLeft w:val="0"/>
      <w:marRight w:val="0"/>
      <w:marTop w:val="0"/>
      <w:marBottom w:val="0"/>
      <w:divBdr>
        <w:top w:val="none" w:sz="0" w:space="0" w:color="auto"/>
        <w:left w:val="none" w:sz="0" w:space="0" w:color="auto"/>
        <w:bottom w:val="none" w:sz="0" w:space="0" w:color="auto"/>
        <w:right w:val="none" w:sz="0" w:space="0" w:color="auto"/>
      </w:divBdr>
      <w:divsChild>
        <w:div w:id="600070323">
          <w:marLeft w:val="0"/>
          <w:marRight w:val="0"/>
          <w:marTop w:val="0"/>
          <w:marBottom w:val="0"/>
          <w:divBdr>
            <w:top w:val="none" w:sz="0" w:space="0" w:color="auto"/>
            <w:left w:val="none" w:sz="0" w:space="0" w:color="auto"/>
            <w:bottom w:val="none" w:sz="0" w:space="0" w:color="auto"/>
            <w:right w:val="none" w:sz="0" w:space="0" w:color="auto"/>
          </w:divBdr>
        </w:div>
        <w:div w:id="2131706146">
          <w:marLeft w:val="0"/>
          <w:marRight w:val="0"/>
          <w:marTop w:val="0"/>
          <w:marBottom w:val="0"/>
          <w:divBdr>
            <w:top w:val="none" w:sz="0" w:space="0" w:color="auto"/>
            <w:left w:val="none" w:sz="0" w:space="0" w:color="auto"/>
            <w:bottom w:val="none" w:sz="0" w:space="0" w:color="auto"/>
            <w:right w:val="none" w:sz="0" w:space="0" w:color="auto"/>
          </w:divBdr>
        </w:div>
        <w:div w:id="1561210490">
          <w:marLeft w:val="0"/>
          <w:marRight w:val="0"/>
          <w:marTop w:val="0"/>
          <w:marBottom w:val="0"/>
          <w:divBdr>
            <w:top w:val="none" w:sz="0" w:space="0" w:color="auto"/>
            <w:left w:val="none" w:sz="0" w:space="0" w:color="auto"/>
            <w:bottom w:val="none" w:sz="0" w:space="0" w:color="auto"/>
            <w:right w:val="none" w:sz="0" w:space="0" w:color="auto"/>
          </w:divBdr>
        </w:div>
        <w:div w:id="357582706">
          <w:marLeft w:val="0"/>
          <w:marRight w:val="0"/>
          <w:marTop w:val="0"/>
          <w:marBottom w:val="0"/>
          <w:divBdr>
            <w:top w:val="none" w:sz="0" w:space="0" w:color="auto"/>
            <w:left w:val="none" w:sz="0" w:space="0" w:color="auto"/>
            <w:bottom w:val="none" w:sz="0" w:space="0" w:color="auto"/>
            <w:right w:val="none" w:sz="0" w:space="0" w:color="auto"/>
          </w:divBdr>
        </w:div>
        <w:div w:id="2088840297">
          <w:marLeft w:val="0"/>
          <w:marRight w:val="0"/>
          <w:marTop w:val="0"/>
          <w:marBottom w:val="0"/>
          <w:divBdr>
            <w:top w:val="none" w:sz="0" w:space="0" w:color="auto"/>
            <w:left w:val="none" w:sz="0" w:space="0" w:color="auto"/>
            <w:bottom w:val="none" w:sz="0" w:space="0" w:color="auto"/>
            <w:right w:val="none" w:sz="0" w:space="0" w:color="auto"/>
          </w:divBdr>
        </w:div>
        <w:div w:id="1277518359">
          <w:marLeft w:val="0"/>
          <w:marRight w:val="0"/>
          <w:marTop w:val="0"/>
          <w:marBottom w:val="0"/>
          <w:divBdr>
            <w:top w:val="none" w:sz="0" w:space="0" w:color="auto"/>
            <w:left w:val="none" w:sz="0" w:space="0" w:color="auto"/>
            <w:bottom w:val="none" w:sz="0" w:space="0" w:color="auto"/>
            <w:right w:val="none" w:sz="0" w:space="0" w:color="auto"/>
          </w:divBdr>
        </w:div>
        <w:div w:id="1055466208">
          <w:marLeft w:val="0"/>
          <w:marRight w:val="0"/>
          <w:marTop w:val="0"/>
          <w:marBottom w:val="0"/>
          <w:divBdr>
            <w:top w:val="none" w:sz="0" w:space="0" w:color="auto"/>
            <w:left w:val="none" w:sz="0" w:space="0" w:color="auto"/>
            <w:bottom w:val="none" w:sz="0" w:space="0" w:color="auto"/>
            <w:right w:val="none" w:sz="0" w:space="0" w:color="auto"/>
          </w:divBdr>
        </w:div>
        <w:div w:id="111755207">
          <w:marLeft w:val="0"/>
          <w:marRight w:val="0"/>
          <w:marTop w:val="0"/>
          <w:marBottom w:val="0"/>
          <w:divBdr>
            <w:top w:val="none" w:sz="0" w:space="0" w:color="auto"/>
            <w:left w:val="none" w:sz="0" w:space="0" w:color="auto"/>
            <w:bottom w:val="none" w:sz="0" w:space="0" w:color="auto"/>
            <w:right w:val="none" w:sz="0" w:space="0" w:color="auto"/>
          </w:divBdr>
        </w:div>
        <w:div w:id="1324432284">
          <w:marLeft w:val="0"/>
          <w:marRight w:val="0"/>
          <w:marTop w:val="0"/>
          <w:marBottom w:val="0"/>
          <w:divBdr>
            <w:top w:val="none" w:sz="0" w:space="0" w:color="auto"/>
            <w:left w:val="none" w:sz="0" w:space="0" w:color="auto"/>
            <w:bottom w:val="none" w:sz="0" w:space="0" w:color="auto"/>
            <w:right w:val="none" w:sz="0" w:space="0" w:color="auto"/>
          </w:divBdr>
        </w:div>
        <w:div w:id="1449548553">
          <w:marLeft w:val="0"/>
          <w:marRight w:val="0"/>
          <w:marTop w:val="0"/>
          <w:marBottom w:val="0"/>
          <w:divBdr>
            <w:top w:val="none" w:sz="0" w:space="0" w:color="auto"/>
            <w:left w:val="none" w:sz="0" w:space="0" w:color="auto"/>
            <w:bottom w:val="none" w:sz="0" w:space="0" w:color="auto"/>
            <w:right w:val="none" w:sz="0" w:space="0" w:color="auto"/>
          </w:divBdr>
        </w:div>
        <w:div w:id="316423896">
          <w:marLeft w:val="0"/>
          <w:marRight w:val="0"/>
          <w:marTop w:val="0"/>
          <w:marBottom w:val="0"/>
          <w:divBdr>
            <w:top w:val="none" w:sz="0" w:space="0" w:color="auto"/>
            <w:left w:val="none" w:sz="0" w:space="0" w:color="auto"/>
            <w:bottom w:val="none" w:sz="0" w:space="0" w:color="auto"/>
            <w:right w:val="none" w:sz="0" w:space="0" w:color="auto"/>
          </w:divBdr>
        </w:div>
        <w:div w:id="684481783">
          <w:marLeft w:val="0"/>
          <w:marRight w:val="0"/>
          <w:marTop w:val="0"/>
          <w:marBottom w:val="0"/>
          <w:divBdr>
            <w:top w:val="none" w:sz="0" w:space="0" w:color="auto"/>
            <w:left w:val="none" w:sz="0" w:space="0" w:color="auto"/>
            <w:bottom w:val="none" w:sz="0" w:space="0" w:color="auto"/>
            <w:right w:val="none" w:sz="0" w:space="0" w:color="auto"/>
          </w:divBdr>
          <w:divsChild>
            <w:div w:id="635568683">
              <w:marLeft w:val="-75"/>
              <w:marRight w:val="0"/>
              <w:marTop w:val="30"/>
              <w:marBottom w:val="30"/>
              <w:divBdr>
                <w:top w:val="none" w:sz="0" w:space="0" w:color="auto"/>
                <w:left w:val="none" w:sz="0" w:space="0" w:color="auto"/>
                <w:bottom w:val="none" w:sz="0" w:space="0" w:color="auto"/>
                <w:right w:val="none" w:sz="0" w:space="0" w:color="auto"/>
              </w:divBdr>
              <w:divsChild>
                <w:div w:id="695931212">
                  <w:marLeft w:val="0"/>
                  <w:marRight w:val="0"/>
                  <w:marTop w:val="0"/>
                  <w:marBottom w:val="0"/>
                  <w:divBdr>
                    <w:top w:val="none" w:sz="0" w:space="0" w:color="auto"/>
                    <w:left w:val="none" w:sz="0" w:space="0" w:color="auto"/>
                    <w:bottom w:val="none" w:sz="0" w:space="0" w:color="auto"/>
                    <w:right w:val="none" w:sz="0" w:space="0" w:color="auto"/>
                  </w:divBdr>
                  <w:divsChild>
                    <w:div w:id="2029747550">
                      <w:marLeft w:val="0"/>
                      <w:marRight w:val="0"/>
                      <w:marTop w:val="0"/>
                      <w:marBottom w:val="0"/>
                      <w:divBdr>
                        <w:top w:val="none" w:sz="0" w:space="0" w:color="auto"/>
                        <w:left w:val="none" w:sz="0" w:space="0" w:color="auto"/>
                        <w:bottom w:val="none" w:sz="0" w:space="0" w:color="auto"/>
                        <w:right w:val="none" w:sz="0" w:space="0" w:color="auto"/>
                      </w:divBdr>
                    </w:div>
                  </w:divsChild>
                </w:div>
                <w:div w:id="6450866">
                  <w:marLeft w:val="0"/>
                  <w:marRight w:val="0"/>
                  <w:marTop w:val="0"/>
                  <w:marBottom w:val="0"/>
                  <w:divBdr>
                    <w:top w:val="none" w:sz="0" w:space="0" w:color="auto"/>
                    <w:left w:val="none" w:sz="0" w:space="0" w:color="auto"/>
                    <w:bottom w:val="none" w:sz="0" w:space="0" w:color="auto"/>
                    <w:right w:val="none" w:sz="0" w:space="0" w:color="auto"/>
                  </w:divBdr>
                  <w:divsChild>
                    <w:div w:id="709645935">
                      <w:marLeft w:val="0"/>
                      <w:marRight w:val="0"/>
                      <w:marTop w:val="0"/>
                      <w:marBottom w:val="0"/>
                      <w:divBdr>
                        <w:top w:val="none" w:sz="0" w:space="0" w:color="auto"/>
                        <w:left w:val="none" w:sz="0" w:space="0" w:color="auto"/>
                        <w:bottom w:val="none" w:sz="0" w:space="0" w:color="auto"/>
                        <w:right w:val="none" w:sz="0" w:space="0" w:color="auto"/>
                      </w:divBdr>
                    </w:div>
                  </w:divsChild>
                </w:div>
                <w:div w:id="1789468878">
                  <w:marLeft w:val="0"/>
                  <w:marRight w:val="0"/>
                  <w:marTop w:val="0"/>
                  <w:marBottom w:val="0"/>
                  <w:divBdr>
                    <w:top w:val="none" w:sz="0" w:space="0" w:color="auto"/>
                    <w:left w:val="none" w:sz="0" w:space="0" w:color="auto"/>
                    <w:bottom w:val="none" w:sz="0" w:space="0" w:color="auto"/>
                    <w:right w:val="none" w:sz="0" w:space="0" w:color="auto"/>
                  </w:divBdr>
                  <w:divsChild>
                    <w:div w:id="1125655104">
                      <w:marLeft w:val="0"/>
                      <w:marRight w:val="0"/>
                      <w:marTop w:val="0"/>
                      <w:marBottom w:val="0"/>
                      <w:divBdr>
                        <w:top w:val="none" w:sz="0" w:space="0" w:color="auto"/>
                        <w:left w:val="none" w:sz="0" w:space="0" w:color="auto"/>
                        <w:bottom w:val="none" w:sz="0" w:space="0" w:color="auto"/>
                        <w:right w:val="none" w:sz="0" w:space="0" w:color="auto"/>
                      </w:divBdr>
                    </w:div>
                    <w:div w:id="2059159347">
                      <w:marLeft w:val="0"/>
                      <w:marRight w:val="0"/>
                      <w:marTop w:val="0"/>
                      <w:marBottom w:val="0"/>
                      <w:divBdr>
                        <w:top w:val="none" w:sz="0" w:space="0" w:color="auto"/>
                        <w:left w:val="none" w:sz="0" w:space="0" w:color="auto"/>
                        <w:bottom w:val="none" w:sz="0" w:space="0" w:color="auto"/>
                        <w:right w:val="none" w:sz="0" w:space="0" w:color="auto"/>
                      </w:divBdr>
                    </w:div>
                    <w:div w:id="1057176">
                      <w:marLeft w:val="0"/>
                      <w:marRight w:val="0"/>
                      <w:marTop w:val="0"/>
                      <w:marBottom w:val="0"/>
                      <w:divBdr>
                        <w:top w:val="none" w:sz="0" w:space="0" w:color="auto"/>
                        <w:left w:val="none" w:sz="0" w:space="0" w:color="auto"/>
                        <w:bottom w:val="none" w:sz="0" w:space="0" w:color="auto"/>
                        <w:right w:val="none" w:sz="0" w:space="0" w:color="auto"/>
                      </w:divBdr>
                    </w:div>
                    <w:div w:id="1289239050">
                      <w:marLeft w:val="0"/>
                      <w:marRight w:val="0"/>
                      <w:marTop w:val="0"/>
                      <w:marBottom w:val="0"/>
                      <w:divBdr>
                        <w:top w:val="none" w:sz="0" w:space="0" w:color="auto"/>
                        <w:left w:val="none" w:sz="0" w:space="0" w:color="auto"/>
                        <w:bottom w:val="none" w:sz="0" w:space="0" w:color="auto"/>
                        <w:right w:val="none" w:sz="0" w:space="0" w:color="auto"/>
                      </w:divBdr>
                    </w:div>
                    <w:div w:id="938148661">
                      <w:marLeft w:val="0"/>
                      <w:marRight w:val="0"/>
                      <w:marTop w:val="0"/>
                      <w:marBottom w:val="0"/>
                      <w:divBdr>
                        <w:top w:val="none" w:sz="0" w:space="0" w:color="auto"/>
                        <w:left w:val="none" w:sz="0" w:space="0" w:color="auto"/>
                        <w:bottom w:val="none" w:sz="0" w:space="0" w:color="auto"/>
                        <w:right w:val="none" w:sz="0" w:space="0" w:color="auto"/>
                      </w:divBdr>
                    </w:div>
                    <w:div w:id="579754757">
                      <w:marLeft w:val="0"/>
                      <w:marRight w:val="0"/>
                      <w:marTop w:val="0"/>
                      <w:marBottom w:val="0"/>
                      <w:divBdr>
                        <w:top w:val="none" w:sz="0" w:space="0" w:color="auto"/>
                        <w:left w:val="none" w:sz="0" w:space="0" w:color="auto"/>
                        <w:bottom w:val="none" w:sz="0" w:space="0" w:color="auto"/>
                        <w:right w:val="none" w:sz="0" w:space="0" w:color="auto"/>
                      </w:divBdr>
                    </w:div>
                    <w:div w:id="1864249854">
                      <w:marLeft w:val="0"/>
                      <w:marRight w:val="0"/>
                      <w:marTop w:val="0"/>
                      <w:marBottom w:val="0"/>
                      <w:divBdr>
                        <w:top w:val="none" w:sz="0" w:space="0" w:color="auto"/>
                        <w:left w:val="none" w:sz="0" w:space="0" w:color="auto"/>
                        <w:bottom w:val="none" w:sz="0" w:space="0" w:color="auto"/>
                        <w:right w:val="none" w:sz="0" w:space="0" w:color="auto"/>
                      </w:divBdr>
                    </w:div>
                  </w:divsChild>
                </w:div>
                <w:div w:id="137957999">
                  <w:marLeft w:val="0"/>
                  <w:marRight w:val="0"/>
                  <w:marTop w:val="0"/>
                  <w:marBottom w:val="0"/>
                  <w:divBdr>
                    <w:top w:val="none" w:sz="0" w:space="0" w:color="auto"/>
                    <w:left w:val="none" w:sz="0" w:space="0" w:color="auto"/>
                    <w:bottom w:val="none" w:sz="0" w:space="0" w:color="auto"/>
                    <w:right w:val="none" w:sz="0" w:space="0" w:color="auto"/>
                  </w:divBdr>
                  <w:divsChild>
                    <w:div w:id="92407608">
                      <w:marLeft w:val="0"/>
                      <w:marRight w:val="0"/>
                      <w:marTop w:val="0"/>
                      <w:marBottom w:val="0"/>
                      <w:divBdr>
                        <w:top w:val="none" w:sz="0" w:space="0" w:color="auto"/>
                        <w:left w:val="none" w:sz="0" w:space="0" w:color="auto"/>
                        <w:bottom w:val="none" w:sz="0" w:space="0" w:color="auto"/>
                        <w:right w:val="none" w:sz="0" w:space="0" w:color="auto"/>
                      </w:divBdr>
                    </w:div>
                  </w:divsChild>
                </w:div>
                <w:div w:id="836768703">
                  <w:marLeft w:val="0"/>
                  <w:marRight w:val="0"/>
                  <w:marTop w:val="0"/>
                  <w:marBottom w:val="0"/>
                  <w:divBdr>
                    <w:top w:val="none" w:sz="0" w:space="0" w:color="auto"/>
                    <w:left w:val="none" w:sz="0" w:space="0" w:color="auto"/>
                    <w:bottom w:val="none" w:sz="0" w:space="0" w:color="auto"/>
                    <w:right w:val="none" w:sz="0" w:space="0" w:color="auto"/>
                  </w:divBdr>
                  <w:divsChild>
                    <w:div w:id="1233392426">
                      <w:marLeft w:val="0"/>
                      <w:marRight w:val="0"/>
                      <w:marTop w:val="0"/>
                      <w:marBottom w:val="0"/>
                      <w:divBdr>
                        <w:top w:val="none" w:sz="0" w:space="0" w:color="auto"/>
                        <w:left w:val="none" w:sz="0" w:space="0" w:color="auto"/>
                        <w:bottom w:val="none" w:sz="0" w:space="0" w:color="auto"/>
                        <w:right w:val="none" w:sz="0" w:space="0" w:color="auto"/>
                      </w:divBdr>
                    </w:div>
                    <w:div w:id="1023901325">
                      <w:marLeft w:val="0"/>
                      <w:marRight w:val="0"/>
                      <w:marTop w:val="0"/>
                      <w:marBottom w:val="0"/>
                      <w:divBdr>
                        <w:top w:val="none" w:sz="0" w:space="0" w:color="auto"/>
                        <w:left w:val="none" w:sz="0" w:space="0" w:color="auto"/>
                        <w:bottom w:val="none" w:sz="0" w:space="0" w:color="auto"/>
                        <w:right w:val="none" w:sz="0" w:space="0" w:color="auto"/>
                      </w:divBdr>
                    </w:div>
                    <w:div w:id="34084821">
                      <w:marLeft w:val="0"/>
                      <w:marRight w:val="0"/>
                      <w:marTop w:val="0"/>
                      <w:marBottom w:val="0"/>
                      <w:divBdr>
                        <w:top w:val="none" w:sz="0" w:space="0" w:color="auto"/>
                        <w:left w:val="none" w:sz="0" w:space="0" w:color="auto"/>
                        <w:bottom w:val="none" w:sz="0" w:space="0" w:color="auto"/>
                        <w:right w:val="none" w:sz="0" w:space="0" w:color="auto"/>
                      </w:divBdr>
                    </w:div>
                    <w:div w:id="1737899900">
                      <w:marLeft w:val="0"/>
                      <w:marRight w:val="0"/>
                      <w:marTop w:val="0"/>
                      <w:marBottom w:val="0"/>
                      <w:divBdr>
                        <w:top w:val="none" w:sz="0" w:space="0" w:color="auto"/>
                        <w:left w:val="none" w:sz="0" w:space="0" w:color="auto"/>
                        <w:bottom w:val="none" w:sz="0" w:space="0" w:color="auto"/>
                        <w:right w:val="none" w:sz="0" w:space="0" w:color="auto"/>
                      </w:divBdr>
                    </w:div>
                    <w:div w:id="370153341">
                      <w:marLeft w:val="0"/>
                      <w:marRight w:val="0"/>
                      <w:marTop w:val="0"/>
                      <w:marBottom w:val="0"/>
                      <w:divBdr>
                        <w:top w:val="none" w:sz="0" w:space="0" w:color="auto"/>
                        <w:left w:val="none" w:sz="0" w:space="0" w:color="auto"/>
                        <w:bottom w:val="none" w:sz="0" w:space="0" w:color="auto"/>
                        <w:right w:val="none" w:sz="0" w:space="0" w:color="auto"/>
                      </w:divBdr>
                    </w:div>
                    <w:div w:id="652494162">
                      <w:marLeft w:val="0"/>
                      <w:marRight w:val="0"/>
                      <w:marTop w:val="0"/>
                      <w:marBottom w:val="0"/>
                      <w:divBdr>
                        <w:top w:val="none" w:sz="0" w:space="0" w:color="auto"/>
                        <w:left w:val="none" w:sz="0" w:space="0" w:color="auto"/>
                        <w:bottom w:val="none" w:sz="0" w:space="0" w:color="auto"/>
                        <w:right w:val="none" w:sz="0" w:space="0" w:color="auto"/>
                      </w:divBdr>
                    </w:div>
                    <w:div w:id="1933081949">
                      <w:marLeft w:val="0"/>
                      <w:marRight w:val="0"/>
                      <w:marTop w:val="0"/>
                      <w:marBottom w:val="0"/>
                      <w:divBdr>
                        <w:top w:val="none" w:sz="0" w:space="0" w:color="auto"/>
                        <w:left w:val="none" w:sz="0" w:space="0" w:color="auto"/>
                        <w:bottom w:val="none" w:sz="0" w:space="0" w:color="auto"/>
                        <w:right w:val="none" w:sz="0" w:space="0" w:color="auto"/>
                      </w:divBdr>
                    </w:div>
                    <w:div w:id="1964311520">
                      <w:marLeft w:val="0"/>
                      <w:marRight w:val="0"/>
                      <w:marTop w:val="0"/>
                      <w:marBottom w:val="0"/>
                      <w:divBdr>
                        <w:top w:val="none" w:sz="0" w:space="0" w:color="auto"/>
                        <w:left w:val="none" w:sz="0" w:space="0" w:color="auto"/>
                        <w:bottom w:val="none" w:sz="0" w:space="0" w:color="auto"/>
                        <w:right w:val="none" w:sz="0" w:space="0" w:color="auto"/>
                      </w:divBdr>
                    </w:div>
                  </w:divsChild>
                </w:div>
                <w:div w:id="175114661">
                  <w:marLeft w:val="0"/>
                  <w:marRight w:val="0"/>
                  <w:marTop w:val="0"/>
                  <w:marBottom w:val="0"/>
                  <w:divBdr>
                    <w:top w:val="none" w:sz="0" w:space="0" w:color="auto"/>
                    <w:left w:val="none" w:sz="0" w:space="0" w:color="auto"/>
                    <w:bottom w:val="none" w:sz="0" w:space="0" w:color="auto"/>
                    <w:right w:val="none" w:sz="0" w:space="0" w:color="auto"/>
                  </w:divBdr>
                  <w:divsChild>
                    <w:div w:id="448814497">
                      <w:marLeft w:val="0"/>
                      <w:marRight w:val="0"/>
                      <w:marTop w:val="0"/>
                      <w:marBottom w:val="0"/>
                      <w:divBdr>
                        <w:top w:val="none" w:sz="0" w:space="0" w:color="auto"/>
                        <w:left w:val="none" w:sz="0" w:space="0" w:color="auto"/>
                        <w:bottom w:val="none" w:sz="0" w:space="0" w:color="auto"/>
                        <w:right w:val="none" w:sz="0" w:space="0" w:color="auto"/>
                      </w:divBdr>
                    </w:div>
                    <w:div w:id="256136117">
                      <w:marLeft w:val="0"/>
                      <w:marRight w:val="0"/>
                      <w:marTop w:val="0"/>
                      <w:marBottom w:val="0"/>
                      <w:divBdr>
                        <w:top w:val="none" w:sz="0" w:space="0" w:color="auto"/>
                        <w:left w:val="none" w:sz="0" w:space="0" w:color="auto"/>
                        <w:bottom w:val="none" w:sz="0" w:space="0" w:color="auto"/>
                        <w:right w:val="none" w:sz="0" w:space="0" w:color="auto"/>
                      </w:divBdr>
                    </w:div>
                    <w:div w:id="1696879025">
                      <w:marLeft w:val="0"/>
                      <w:marRight w:val="0"/>
                      <w:marTop w:val="0"/>
                      <w:marBottom w:val="0"/>
                      <w:divBdr>
                        <w:top w:val="none" w:sz="0" w:space="0" w:color="auto"/>
                        <w:left w:val="none" w:sz="0" w:space="0" w:color="auto"/>
                        <w:bottom w:val="none" w:sz="0" w:space="0" w:color="auto"/>
                        <w:right w:val="none" w:sz="0" w:space="0" w:color="auto"/>
                      </w:divBdr>
                    </w:div>
                    <w:div w:id="175073695">
                      <w:marLeft w:val="0"/>
                      <w:marRight w:val="0"/>
                      <w:marTop w:val="0"/>
                      <w:marBottom w:val="0"/>
                      <w:divBdr>
                        <w:top w:val="none" w:sz="0" w:space="0" w:color="auto"/>
                        <w:left w:val="none" w:sz="0" w:space="0" w:color="auto"/>
                        <w:bottom w:val="none" w:sz="0" w:space="0" w:color="auto"/>
                        <w:right w:val="none" w:sz="0" w:space="0" w:color="auto"/>
                      </w:divBdr>
                    </w:div>
                    <w:div w:id="863402076">
                      <w:marLeft w:val="0"/>
                      <w:marRight w:val="0"/>
                      <w:marTop w:val="0"/>
                      <w:marBottom w:val="0"/>
                      <w:divBdr>
                        <w:top w:val="none" w:sz="0" w:space="0" w:color="auto"/>
                        <w:left w:val="none" w:sz="0" w:space="0" w:color="auto"/>
                        <w:bottom w:val="none" w:sz="0" w:space="0" w:color="auto"/>
                        <w:right w:val="none" w:sz="0" w:space="0" w:color="auto"/>
                      </w:divBdr>
                    </w:div>
                    <w:div w:id="2136026528">
                      <w:marLeft w:val="0"/>
                      <w:marRight w:val="0"/>
                      <w:marTop w:val="0"/>
                      <w:marBottom w:val="0"/>
                      <w:divBdr>
                        <w:top w:val="none" w:sz="0" w:space="0" w:color="auto"/>
                        <w:left w:val="none" w:sz="0" w:space="0" w:color="auto"/>
                        <w:bottom w:val="none" w:sz="0" w:space="0" w:color="auto"/>
                        <w:right w:val="none" w:sz="0" w:space="0" w:color="auto"/>
                      </w:divBdr>
                    </w:div>
                    <w:div w:id="1631279954">
                      <w:marLeft w:val="0"/>
                      <w:marRight w:val="0"/>
                      <w:marTop w:val="0"/>
                      <w:marBottom w:val="0"/>
                      <w:divBdr>
                        <w:top w:val="none" w:sz="0" w:space="0" w:color="auto"/>
                        <w:left w:val="none" w:sz="0" w:space="0" w:color="auto"/>
                        <w:bottom w:val="none" w:sz="0" w:space="0" w:color="auto"/>
                        <w:right w:val="none" w:sz="0" w:space="0" w:color="auto"/>
                      </w:divBdr>
                    </w:div>
                  </w:divsChild>
                </w:div>
                <w:div w:id="1737363744">
                  <w:marLeft w:val="0"/>
                  <w:marRight w:val="0"/>
                  <w:marTop w:val="0"/>
                  <w:marBottom w:val="0"/>
                  <w:divBdr>
                    <w:top w:val="none" w:sz="0" w:space="0" w:color="auto"/>
                    <w:left w:val="none" w:sz="0" w:space="0" w:color="auto"/>
                    <w:bottom w:val="none" w:sz="0" w:space="0" w:color="auto"/>
                    <w:right w:val="none" w:sz="0" w:space="0" w:color="auto"/>
                  </w:divBdr>
                  <w:divsChild>
                    <w:div w:id="2135782860">
                      <w:marLeft w:val="0"/>
                      <w:marRight w:val="0"/>
                      <w:marTop w:val="0"/>
                      <w:marBottom w:val="0"/>
                      <w:divBdr>
                        <w:top w:val="none" w:sz="0" w:space="0" w:color="auto"/>
                        <w:left w:val="none" w:sz="0" w:space="0" w:color="auto"/>
                        <w:bottom w:val="none" w:sz="0" w:space="0" w:color="auto"/>
                        <w:right w:val="none" w:sz="0" w:space="0" w:color="auto"/>
                      </w:divBdr>
                    </w:div>
                    <w:div w:id="1276018025">
                      <w:marLeft w:val="0"/>
                      <w:marRight w:val="0"/>
                      <w:marTop w:val="0"/>
                      <w:marBottom w:val="0"/>
                      <w:divBdr>
                        <w:top w:val="none" w:sz="0" w:space="0" w:color="auto"/>
                        <w:left w:val="none" w:sz="0" w:space="0" w:color="auto"/>
                        <w:bottom w:val="none" w:sz="0" w:space="0" w:color="auto"/>
                        <w:right w:val="none" w:sz="0" w:space="0" w:color="auto"/>
                      </w:divBdr>
                    </w:div>
                    <w:div w:id="1420711167">
                      <w:marLeft w:val="0"/>
                      <w:marRight w:val="0"/>
                      <w:marTop w:val="0"/>
                      <w:marBottom w:val="0"/>
                      <w:divBdr>
                        <w:top w:val="none" w:sz="0" w:space="0" w:color="auto"/>
                        <w:left w:val="none" w:sz="0" w:space="0" w:color="auto"/>
                        <w:bottom w:val="none" w:sz="0" w:space="0" w:color="auto"/>
                        <w:right w:val="none" w:sz="0" w:space="0" w:color="auto"/>
                      </w:divBdr>
                    </w:div>
                    <w:div w:id="1473788302">
                      <w:marLeft w:val="0"/>
                      <w:marRight w:val="0"/>
                      <w:marTop w:val="0"/>
                      <w:marBottom w:val="0"/>
                      <w:divBdr>
                        <w:top w:val="none" w:sz="0" w:space="0" w:color="auto"/>
                        <w:left w:val="none" w:sz="0" w:space="0" w:color="auto"/>
                        <w:bottom w:val="none" w:sz="0" w:space="0" w:color="auto"/>
                        <w:right w:val="none" w:sz="0" w:space="0" w:color="auto"/>
                      </w:divBdr>
                    </w:div>
                    <w:div w:id="282153080">
                      <w:marLeft w:val="0"/>
                      <w:marRight w:val="0"/>
                      <w:marTop w:val="0"/>
                      <w:marBottom w:val="0"/>
                      <w:divBdr>
                        <w:top w:val="none" w:sz="0" w:space="0" w:color="auto"/>
                        <w:left w:val="none" w:sz="0" w:space="0" w:color="auto"/>
                        <w:bottom w:val="none" w:sz="0" w:space="0" w:color="auto"/>
                        <w:right w:val="none" w:sz="0" w:space="0" w:color="auto"/>
                      </w:divBdr>
                    </w:div>
                    <w:div w:id="454449456">
                      <w:marLeft w:val="0"/>
                      <w:marRight w:val="0"/>
                      <w:marTop w:val="0"/>
                      <w:marBottom w:val="0"/>
                      <w:divBdr>
                        <w:top w:val="none" w:sz="0" w:space="0" w:color="auto"/>
                        <w:left w:val="none" w:sz="0" w:space="0" w:color="auto"/>
                        <w:bottom w:val="none" w:sz="0" w:space="0" w:color="auto"/>
                        <w:right w:val="none" w:sz="0" w:space="0" w:color="auto"/>
                      </w:divBdr>
                    </w:div>
                    <w:div w:id="804346931">
                      <w:marLeft w:val="0"/>
                      <w:marRight w:val="0"/>
                      <w:marTop w:val="0"/>
                      <w:marBottom w:val="0"/>
                      <w:divBdr>
                        <w:top w:val="none" w:sz="0" w:space="0" w:color="auto"/>
                        <w:left w:val="none" w:sz="0" w:space="0" w:color="auto"/>
                        <w:bottom w:val="none" w:sz="0" w:space="0" w:color="auto"/>
                        <w:right w:val="none" w:sz="0" w:space="0" w:color="auto"/>
                      </w:divBdr>
                    </w:div>
                    <w:div w:id="1090466822">
                      <w:marLeft w:val="0"/>
                      <w:marRight w:val="0"/>
                      <w:marTop w:val="0"/>
                      <w:marBottom w:val="0"/>
                      <w:divBdr>
                        <w:top w:val="none" w:sz="0" w:space="0" w:color="auto"/>
                        <w:left w:val="none" w:sz="0" w:space="0" w:color="auto"/>
                        <w:bottom w:val="none" w:sz="0" w:space="0" w:color="auto"/>
                        <w:right w:val="none" w:sz="0" w:space="0" w:color="auto"/>
                      </w:divBdr>
                    </w:div>
                  </w:divsChild>
                </w:div>
                <w:div w:id="1474909210">
                  <w:marLeft w:val="0"/>
                  <w:marRight w:val="0"/>
                  <w:marTop w:val="0"/>
                  <w:marBottom w:val="0"/>
                  <w:divBdr>
                    <w:top w:val="none" w:sz="0" w:space="0" w:color="auto"/>
                    <w:left w:val="none" w:sz="0" w:space="0" w:color="auto"/>
                    <w:bottom w:val="none" w:sz="0" w:space="0" w:color="auto"/>
                    <w:right w:val="none" w:sz="0" w:space="0" w:color="auto"/>
                  </w:divBdr>
                  <w:divsChild>
                    <w:div w:id="319971203">
                      <w:marLeft w:val="0"/>
                      <w:marRight w:val="0"/>
                      <w:marTop w:val="0"/>
                      <w:marBottom w:val="0"/>
                      <w:divBdr>
                        <w:top w:val="none" w:sz="0" w:space="0" w:color="auto"/>
                        <w:left w:val="none" w:sz="0" w:space="0" w:color="auto"/>
                        <w:bottom w:val="none" w:sz="0" w:space="0" w:color="auto"/>
                        <w:right w:val="none" w:sz="0" w:space="0" w:color="auto"/>
                      </w:divBdr>
                    </w:div>
                    <w:div w:id="1283922493">
                      <w:marLeft w:val="0"/>
                      <w:marRight w:val="0"/>
                      <w:marTop w:val="0"/>
                      <w:marBottom w:val="0"/>
                      <w:divBdr>
                        <w:top w:val="none" w:sz="0" w:space="0" w:color="auto"/>
                        <w:left w:val="none" w:sz="0" w:space="0" w:color="auto"/>
                        <w:bottom w:val="none" w:sz="0" w:space="0" w:color="auto"/>
                        <w:right w:val="none" w:sz="0" w:space="0" w:color="auto"/>
                      </w:divBdr>
                    </w:div>
                    <w:div w:id="583077774">
                      <w:marLeft w:val="0"/>
                      <w:marRight w:val="0"/>
                      <w:marTop w:val="0"/>
                      <w:marBottom w:val="0"/>
                      <w:divBdr>
                        <w:top w:val="none" w:sz="0" w:space="0" w:color="auto"/>
                        <w:left w:val="none" w:sz="0" w:space="0" w:color="auto"/>
                        <w:bottom w:val="none" w:sz="0" w:space="0" w:color="auto"/>
                        <w:right w:val="none" w:sz="0" w:space="0" w:color="auto"/>
                      </w:divBdr>
                    </w:div>
                  </w:divsChild>
                </w:div>
                <w:div w:id="1405370406">
                  <w:marLeft w:val="0"/>
                  <w:marRight w:val="0"/>
                  <w:marTop w:val="0"/>
                  <w:marBottom w:val="0"/>
                  <w:divBdr>
                    <w:top w:val="none" w:sz="0" w:space="0" w:color="auto"/>
                    <w:left w:val="none" w:sz="0" w:space="0" w:color="auto"/>
                    <w:bottom w:val="none" w:sz="0" w:space="0" w:color="auto"/>
                    <w:right w:val="none" w:sz="0" w:space="0" w:color="auto"/>
                  </w:divBdr>
                  <w:divsChild>
                    <w:div w:id="169223760">
                      <w:marLeft w:val="0"/>
                      <w:marRight w:val="0"/>
                      <w:marTop w:val="0"/>
                      <w:marBottom w:val="0"/>
                      <w:divBdr>
                        <w:top w:val="none" w:sz="0" w:space="0" w:color="auto"/>
                        <w:left w:val="none" w:sz="0" w:space="0" w:color="auto"/>
                        <w:bottom w:val="none" w:sz="0" w:space="0" w:color="auto"/>
                        <w:right w:val="none" w:sz="0" w:space="0" w:color="auto"/>
                      </w:divBdr>
                    </w:div>
                  </w:divsChild>
                </w:div>
                <w:div w:id="200174158">
                  <w:marLeft w:val="0"/>
                  <w:marRight w:val="0"/>
                  <w:marTop w:val="0"/>
                  <w:marBottom w:val="0"/>
                  <w:divBdr>
                    <w:top w:val="none" w:sz="0" w:space="0" w:color="auto"/>
                    <w:left w:val="none" w:sz="0" w:space="0" w:color="auto"/>
                    <w:bottom w:val="none" w:sz="0" w:space="0" w:color="auto"/>
                    <w:right w:val="none" w:sz="0" w:space="0" w:color="auto"/>
                  </w:divBdr>
                  <w:divsChild>
                    <w:div w:id="278683828">
                      <w:marLeft w:val="0"/>
                      <w:marRight w:val="0"/>
                      <w:marTop w:val="0"/>
                      <w:marBottom w:val="0"/>
                      <w:divBdr>
                        <w:top w:val="none" w:sz="0" w:space="0" w:color="auto"/>
                        <w:left w:val="none" w:sz="0" w:space="0" w:color="auto"/>
                        <w:bottom w:val="none" w:sz="0" w:space="0" w:color="auto"/>
                        <w:right w:val="none" w:sz="0" w:space="0" w:color="auto"/>
                      </w:divBdr>
                    </w:div>
                  </w:divsChild>
                </w:div>
                <w:div w:id="730346915">
                  <w:marLeft w:val="0"/>
                  <w:marRight w:val="0"/>
                  <w:marTop w:val="0"/>
                  <w:marBottom w:val="0"/>
                  <w:divBdr>
                    <w:top w:val="none" w:sz="0" w:space="0" w:color="auto"/>
                    <w:left w:val="none" w:sz="0" w:space="0" w:color="auto"/>
                    <w:bottom w:val="none" w:sz="0" w:space="0" w:color="auto"/>
                    <w:right w:val="none" w:sz="0" w:space="0" w:color="auto"/>
                  </w:divBdr>
                  <w:divsChild>
                    <w:div w:id="1219591158">
                      <w:marLeft w:val="0"/>
                      <w:marRight w:val="0"/>
                      <w:marTop w:val="0"/>
                      <w:marBottom w:val="0"/>
                      <w:divBdr>
                        <w:top w:val="none" w:sz="0" w:space="0" w:color="auto"/>
                        <w:left w:val="none" w:sz="0" w:space="0" w:color="auto"/>
                        <w:bottom w:val="none" w:sz="0" w:space="0" w:color="auto"/>
                        <w:right w:val="none" w:sz="0" w:space="0" w:color="auto"/>
                      </w:divBdr>
                    </w:div>
                  </w:divsChild>
                </w:div>
                <w:div w:id="1585263818">
                  <w:marLeft w:val="0"/>
                  <w:marRight w:val="0"/>
                  <w:marTop w:val="0"/>
                  <w:marBottom w:val="0"/>
                  <w:divBdr>
                    <w:top w:val="none" w:sz="0" w:space="0" w:color="auto"/>
                    <w:left w:val="none" w:sz="0" w:space="0" w:color="auto"/>
                    <w:bottom w:val="none" w:sz="0" w:space="0" w:color="auto"/>
                    <w:right w:val="none" w:sz="0" w:space="0" w:color="auto"/>
                  </w:divBdr>
                  <w:divsChild>
                    <w:div w:id="1124233123">
                      <w:marLeft w:val="0"/>
                      <w:marRight w:val="0"/>
                      <w:marTop w:val="0"/>
                      <w:marBottom w:val="0"/>
                      <w:divBdr>
                        <w:top w:val="none" w:sz="0" w:space="0" w:color="auto"/>
                        <w:left w:val="none" w:sz="0" w:space="0" w:color="auto"/>
                        <w:bottom w:val="none" w:sz="0" w:space="0" w:color="auto"/>
                        <w:right w:val="none" w:sz="0" w:space="0" w:color="auto"/>
                      </w:divBdr>
                    </w:div>
                  </w:divsChild>
                </w:div>
                <w:div w:id="1057316126">
                  <w:marLeft w:val="0"/>
                  <w:marRight w:val="0"/>
                  <w:marTop w:val="0"/>
                  <w:marBottom w:val="0"/>
                  <w:divBdr>
                    <w:top w:val="none" w:sz="0" w:space="0" w:color="auto"/>
                    <w:left w:val="none" w:sz="0" w:space="0" w:color="auto"/>
                    <w:bottom w:val="none" w:sz="0" w:space="0" w:color="auto"/>
                    <w:right w:val="none" w:sz="0" w:space="0" w:color="auto"/>
                  </w:divBdr>
                  <w:divsChild>
                    <w:div w:id="831144135">
                      <w:marLeft w:val="0"/>
                      <w:marRight w:val="0"/>
                      <w:marTop w:val="0"/>
                      <w:marBottom w:val="0"/>
                      <w:divBdr>
                        <w:top w:val="none" w:sz="0" w:space="0" w:color="auto"/>
                        <w:left w:val="none" w:sz="0" w:space="0" w:color="auto"/>
                        <w:bottom w:val="none" w:sz="0" w:space="0" w:color="auto"/>
                        <w:right w:val="none" w:sz="0" w:space="0" w:color="auto"/>
                      </w:divBdr>
                    </w:div>
                  </w:divsChild>
                </w:div>
                <w:div w:id="1772234647">
                  <w:marLeft w:val="0"/>
                  <w:marRight w:val="0"/>
                  <w:marTop w:val="0"/>
                  <w:marBottom w:val="0"/>
                  <w:divBdr>
                    <w:top w:val="none" w:sz="0" w:space="0" w:color="auto"/>
                    <w:left w:val="none" w:sz="0" w:space="0" w:color="auto"/>
                    <w:bottom w:val="none" w:sz="0" w:space="0" w:color="auto"/>
                    <w:right w:val="none" w:sz="0" w:space="0" w:color="auto"/>
                  </w:divBdr>
                  <w:divsChild>
                    <w:div w:id="1629824489">
                      <w:marLeft w:val="0"/>
                      <w:marRight w:val="0"/>
                      <w:marTop w:val="0"/>
                      <w:marBottom w:val="0"/>
                      <w:divBdr>
                        <w:top w:val="none" w:sz="0" w:space="0" w:color="auto"/>
                        <w:left w:val="none" w:sz="0" w:space="0" w:color="auto"/>
                        <w:bottom w:val="none" w:sz="0" w:space="0" w:color="auto"/>
                        <w:right w:val="none" w:sz="0" w:space="0" w:color="auto"/>
                      </w:divBdr>
                    </w:div>
                  </w:divsChild>
                </w:div>
                <w:div w:id="1726492823">
                  <w:marLeft w:val="0"/>
                  <w:marRight w:val="0"/>
                  <w:marTop w:val="0"/>
                  <w:marBottom w:val="0"/>
                  <w:divBdr>
                    <w:top w:val="none" w:sz="0" w:space="0" w:color="auto"/>
                    <w:left w:val="none" w:sz="0" w:space="0" w:color="auto"/>
                    <w:bottom w:val="none" w:sz="0" w:space="0" w:color="auto"/>
                    <w:right w:val="none" w:sz="0" w:space="0" w:color="auto"/>
                  </w:divBdr>
                  <w:divsChild>
                    <w:div w:id="1884442802">
                      <w:marLeft w:val="0"/>
                      <w:marRight w:val="0"/>
                      <w:marTop w:val="0"/>
                      <w:marBottom w:val="0"/>
                      <w:divBdr>
                        <w:top w:val="none" w:sz="0" w:space="0" w:color="auto"/>
                        <w:left w:val="none" w:sz="0" w:space="0" w:color="auto"/>
                        <w:bottom w:val="none" w:sz="0" w:space="0" w:color="auto"/>
                        <w:right w:val="none" w:sz="0" w:space="0" w:color="auto"/>
                      </w:divBdr>
                    </w:div>
                  </w:divsChild>
                </w:div>
                <w:div w:id="393087041">
                  <w:marLeft w:val="0"/>
                  <w:marRight w:val="0"/>
                  <w:marTop w:val="0"/>
                  <w:marBottom w:val="0"/>
                  <w:divBdr>
                    <w:top w:val="none" w:sz="0" w:space="0" w:color="auto"/>
                    <w:left w:val="none" w:sz="0" w:space="0" w:color="auto"/>
                    <w:bottom w:val="none" w:sz="0" w:space="0" w:color="auto"/>
                    <w:right w:val="none" w:sz="0" w:space="0" w:color="auto"/>
                  </w:divBdr>
                  <w:divsChild>
                    <w:div w:id="698703002">
                      <w:marLeft w:val="0"/>
                      <w:marRight w:val="0"/>
                      <w:marTop w:val="0"/>
                      <w:marBottom w:val="0"/>
                      <w:divBdr>
                        <w:top w:val="none" w:sz="0" w:space="0" w:color="auto"/>
                        <w:left w:val="none" w:sz="0" w:space="0" w:color="auto"/>
                        <w:bottom w:val="none" w:sz="0" w:space="0" w:color="auto"/>
                        <w:right w:val="none" w:sz="0" w:space="0" w:color="auto"/>
                      </w:divBdr>
                    </w:div>
                  </w:divsChild>
                </w:div>
                <w:div w:id="1783306257">
                  <w:marLeft w:val="0"/>
                  <w:marRight w:val="0"/>
                  <w:marTop w:val="0"/>
                  <w:marBottom w:val="0"/>
                  <w:divBdr>
                    <w:top w:val="none" w:sz="0" w:space="0" w:color="auto"/>
                    <w:left w:val="none" w:sz="0" w:space="0" w:color="auto"/>
                    <w:bottom w:val="none" w:sz="0" w:space="0" w:color="auto"/>
                    <w:right w:val="none" w:sz="0" w:space="0" w:color="auto"/>
                  </w:divBdr>
                  <w:divsChild>
                    <w:div w:id="889152395">
                      <w:marLeft w:val="0"/>
                      <w:marRight w:val="0"/>
                      <w:marTop w:val="0"/>
                      <w:marBottom w:val="0"/>
                      <w:divBdr>
                        <w:top w:val="none" w:sz="0" w:space="0" w:color="auto"/>
                        <w:left w:val="none" w:sz="0" w:space="0" w:color="auto"/>
                        <w:bottom w:val="none" w:sz="0" w:space="0" w:color="auto"/>
                        <w:right w:val="none" w:sz="0" w:space="0" w:color="auto"/>
                      </w:divBdr>
                    </w:div>
                  </w:divsChild>
                </w:div>
                <w:div w:id="1477261865">
                  <w:marLeft w:val="0"/>
                  <w:marRight w:val="0"/>
                  <w:marTop w:val="0"/>
                  <w:marBottom w:val="0"/>
                  <w:divBdr>
                    <w:top w:val="none" w:sz="0" w:space="0" w:color="auto"/>
                    <w:left w:val="none" w:sz="0" w:space="0" w:color="auto"/>
                    <w:bottom w:val="none" w:sz="0" w:space="0" w:color="auto"/>
                    <w:right w:val="none" w:sz="0" w:space="0" w:color="auto"/>
                  </w:divBdr>
                  <w:divsChild>
                    <w:div w:id="1182086540">
                      <w:marLeft w:val="0"/>
                      <w:marRight w:val="0"/>
                      <w:marTop w:val="0"/>
                      <w:marBottom w:val="0"/>
                      <w:divBdr>
                        <w:top w:val="none" w:sz="0" w:space="0" w:color="auto"/>
                        <w:left w:val="none" w:sz="0" w:space="0" w:color="auto"/>
                        <w:bottom w:val="none" w:sz="0" w:space="0" w:color="auto"/>
                        <w:right w:val="none" w:sz="0" w:space="0" w:color="auto"/>
                      </w:divBdr>
                    </w:div>
                  </w:divsChild>
                </w:div>
                <w:div w:id="1639871416">
                  <w:marLeft w:val="0"/>
                  <w:marRight w:val="0"/>
                  <w:marTop w:val="0"/>
                  <w:marBottom w:val="0"/>
                  <w:divBdr>
                    <w:top w:val="none" w:sz="0" w:space="0" w:color="auto"/>
                    <w:left w:val="none" w:sz="0" w:space="0" w:color="auto"/>
                    <w:bottom w:val="none" w:sz="0" w:space="0" w:color="auto"/>
                    <w:right w:val="none" w:sz="0" w:space="0" w:color="auto"/>
                  </w:divBdr>
                  <w:divsChild>
                    <w:div w:id="1062871335">
                      <w:marLeft w:val="0"/>
                      <w:marRight w:val="0"/>
                      <w:marTop w:val="0"/>
                      <w:marBottom w:val="0"/>
                      <w:divBdr>
                        <w:top w:val="none" w:sz="0" w:space="0" w:color="auto"/>
                        <w:left w:val="none" w:sz="0" w:space="0" w:color="auto"/>
                        <w:bottom w:val="none" w:sz="0" w:space="0" w:color="auto"/>
                        <w:right w:val="none" w:sz="0" w:space="0" w:color="auto"/>
                      </w:divBdr>
                    </w:div>
                  </w:divsChild>
                </w:div>
                <w:div w:id="1686589352">
                  <w:marLeft w:val="0"/>
                  <w:marRight w:val="0"/>
                  <w:marTop w:val="0"/>
                  <w:marBottom w:val="0"/>
                  <w:divBdr>
                    <w:top w:val="none" w:sz="0" w:space="0" w:color="auto"/>
                    <w:left w:val="none" w:sz="0" w:space="0" w:color="auto"/>
                    <w:bottom w:val="none" w:sz="0" w:space="0" w:color="auto"/>
                    <w:right w:val="none" w:sz="0" w:space="0" w:color="auto"/>
                  </w:divBdr>
                  <w:divsChild>
                    <w:div w:id="34279401">
                      <w:marLeft w:val="0"/>
                      <w:marRight w:val="0"/>
                      <w:marTop w:val="0"/>
                      <w:marBottom w:val="0"/>
                      <w:divBdr>
                        <w:top w:val="none" w:sz="0" w:space="0" w:color="auto"/>
                        <w:left w:val="none" w:sz="0" w:space="0" w:color="auto"/>
                        <w:bottom w:val="none" w:sz="0" w:space="0" w:color="auto"/>
                        <w:right w:val="none" w:sz="0" w:space="0" w:color="auto"/>
                      </w:divBdr>
                    </w:div>
                  </w:divsChild>
                </w:div>
                <w:div w:id="1394238032">
                  <w:marLeft w:val="0"/>
                  <w:marRight w:val="0"/>
                  <w:marTop w:val="0"/>
                  <w:marBottom w:val="0"/>
                  <w:divBdr>
                    <w:top w:val="none" w:sz="0" w:space="0" w:color="auto"/>
                    <w:left w:val="none" w:sz="0" w:space="0" w:color="auto"/>
                    <w:bottom w:val="none" w:sz="0" w:space="0" w:color="auto"/>
                    <w:right w:val="none" w:sz="0" w:space="0" w:color="auto"/>
                  </w:divBdr>
                  <w:divsChild>
                    <w:div w:id="2033728845">
                      <w:marLeft w:val="0"/>
                      <w:marRight w:val="0"/>
                      <w:marTop w:val="0"/>
                      <w:marBottom w:val="0"/>
                      <w:divBdr>
                        <w:top w:val="none" w:sz="0" w:space="0" w:color="auto"/>
                        <w:left w:val="none" w:sz="0" w:space="0" w:color="auto"/>
                        <w:bottom w:val="none" w:sz="0" w:space="0" w:color="auto"/>
                        <w:right w:val="none" w:sz="0" w:space="0" w:color="auto"/>
                      </w:divBdr>
                    </w:div>
                  </w:divsChild>
                </w:div>
                <w:div w:id="255792759">
                  <w:marLeft w:val="0"/>
                  <w:marRight w:val="0"/>
                  <w:marTop w:val="0"/>
                  <w:marBottom w:val="0"/>
                  <w:divBdr>
                    <w:top w:val="none" w:sz="0" w:space="0" w:color="auto"/>
                    <w:left w:val="none" w:sz="0" w:space="0" w:color="auto"/>
                    <w:bottom w:val="none" w:sz="0" w:space="0" w:color="auto"/>
                    <w:right w:val="none" w:sz="0" w:space="0" w:color="auto"/>
                  </w:divBdr>
                  <w:divsChild>
                    <w:div w:id="951934416">
                      <w:marLeft w:val="0"/>
                      <w:marRight w:val="0"/>
                      <w:marTop w:val="0"/>
                      <w:marBottom w:val="0"/>
                      <w:divBdr>
                        <w:top w:val="none" w:sz="0" w:space="0" w:color="auto"/>
                        <w:left w:val="none" w:sz="0" w:space="0" w:color="auto"/>
                        <w:bottom w:val="none" w:sz="0" w:space="0" w:color="auto"/>
                        <w:right w:val="none" w:sz="0" w:space="0" w:color="auto"/>
                      </w:divBdr>
                    </w:div>
                  </w:divsChild>
                </w:div>
                <w:div w:id="1359623886">
                  <w:marLeft w:val="0"/>
                  <w:marRight w:val="0"/>
                  <w:marTop w:val="0"/>
                  <w:marBottom w:val="0"/>
                  <w:divBdr>
                    <w:top w:val="none" w:sz="0" w:space="0" w:color="auto"/>
                    <w:left w:val="none" w:sz="0" w:space="0" w:color="auto"/>
                    <w:bottom w:val="none" w:sz="0" w:space="0" w:color="auto"/>
                    <w:right w:val="none" w:sz="0" w:space="0" w:color="auto"/>
                  </w:divBdr>
                  <w:divsChild>
                    <w:div w:id="1398360441">
                      <w:marLeft w:val="0"/>
                      <w:marRight w:val="0"/>
                      <w:marTop w:val="0"/>
                      <w:marBottom w:val="0"/>
                      <w:divBdr>
                        <w:top w:val="none" w:sz="0" w:space="0" w:color="auto"/>
                        <w:left w:val="none" w:sz="0" w:space="0" w:color="auto"/>
                        <w:bottom w:val="none" w:sz="0" w:space="0" w:color="auto"/>
                        <w:right w:val="none" w:sz="0" w:space="0" w:color="auto"/>
                      </w:divBdr>
                    </w:div>
                  </w:divsChild>
                </w:div>
                <w:div w:id="774640365">
                  <w:marLeft w:val="0"/>
                  <w:marRight w:val="0"/>
                  <w:marTop w:val="0"/>
                  <w:marBottom w:val="0"/>
                  <w:divBdr>
                    <w:top w:val="none" w:sz="0" w:space="0" w:color="auto"/>
                    <w:left w:val="none" w:sz="0" w:space="0" w:color="auto"/>
                    <w:bottom w:val="none" w:sz="0" w:space="0" w:color="auto"/>
                    <w:right w:val="none" w:sz="0" w:space="0" w:color="auto"/>
                  </w:divBdr>
                  <w:divsChild>
                    <w:div w:id="312491417">
                      <w:marLeft w:val="0"/>
                      <w:marRight w:val="0"/>
                      <w:marTop w:val="0"/>
                      <w:marBottom w:val="0"/>
                      <w:divBdr>
                        <w:top w:val="none" w:sz="0" w:space="0" w:color="auto"/>
                        <w:left w:val="none" w:sz="0" w:space="0" w:color="auto"/>
                        <w:bottom w:val="none" w:sz="0" w:space="0" w:color="auto"/>
                        <w:right w:val="none" w:sz="0" w:space="0" w:color="auto"/>
                      </w:divBdr>
                    </w:div>
                  </w:divsChild>
                </w:div>
                <w:div w:id="1074158914">
                  <w:marLeft w:val="0"/>
                  <w:marRight w:val="0"/>
                  <w:marTop w:val="0"/>
                  <w:marBottom w:val="0"/>
                  <w:divBdr>
                    <w:top w:val="none" w:sz="0" w:space="0" w:color="auto"/>
                    <w:left w:val="none" w:sz="0" w:space="0" w:color="auto"/>
                    <w:bottom w:val="none" w:sz="0" w:space="0" w:color="auto"/>
                    <w:right w:val="none" w:sz="0" w:space="0" w:color="auto"/>
                  </w:divBdr>
                  <w:divsChild>
                    <w:div w:id="342829931">
                      <w:marLeft w:val="0"/>
                      <w:marRight w:val="0"/>
                      <w:marTop w:val="0"/>
                      <w:marBottom w:val="0"/>
                      <w:divBdr>
                        <w:top w:val="none" w:sz="0" w:space="0" w:color="auto"/>
                        <w:left w:val="none" w:sz="0" w:space="0" w:color="auto"/>
                        <w:bottom w:val="none" w:sz="0" w:space="0" w:color="auto"/>
                        <w:right w:val="none" w:sz="0" w:space="0" w:color="auto"/>
                      </w:divBdr>
                    </w:div>
                  </w:divsChild>
                </w:div>
                <w:div w:id="716315489">
                  <w:marLeft w:val="0"/>
                  <w:marRight w:val="0"/>
                  <w:marTop w:val="0"/>
                  <w:marBottom w:val="0"/>
                  <w:divBdr>
                    <w:top w:val="none" w:sz="0" w:space="0" w:color="auto"/>
                    <w:left w:val="none" w:sz="0" w:space="0" w:color="auto"/>
                    <w:bottom w:val="none" w:sz="0" w:space="0" w:color="auto"/>
                    <w:right w:val="none" w:sz="0" w:space="0" w:color="auto"/>
                  </w:divBdr>
                  <w:divsChild>
                    <w:div w:id="1234391971">
                      <w:marLeft w:val="0"/>
                      <w:marRight w:val="0"/>
                      <w:marTop w:val="0"/>
                      <w:marBottom w:val="0"/>
                      <w:divBdr>
                        <w:top w:val="none" w:sz="0" w:space="0" w:color="auto"/>
                        <w:left w:val="none" w:sz="0" w:space="0" w:color="auto"/>
                        <w:bottom w:val="none" w:sz="0" w:space="0" w:color="auto"/>
                        <w:right w:val="none" w:sz="0" w:space="0" w:color="auto"/>
                      </w:divBdr>
                    </w:div>
                  </w:divsChild>
                </w:div>
                <w:div w:id="8025629">
                  <w:marLeft w:val="0"/>
                  <w:marRight w:val="0"/>
                  <w:marTop w:val="0"/>
                  <w:marBottom w:val="0"/>
                  <w:divBdr>
                    <w:top w:val="none" w:sz="0" w:space="0" w:color="auto"/>
                    <w:left w:val="none" w:sz="0" w:space="0" w:color="auto"/>
                    <w:bottom w:val="none" w:sz="0" w:space="0" w:color="auto"/>
                    <w:right w:val="none" w:sz="0" w:space="0" w:color="auto"/>
                  </w:divBdr>
                  <w:divsChild>
                    <w:div w:id="1762140889">
                      <w:marLeft w:val="0"/>
                      <w:marRight w:val="0"/>
                      <w:marTop w:val="0"/>
                      <w:marBottom w:val="0"/>
                      <w:divBdr>
                        <w:top w:val="none" w:sz="0" w:space="0" w:color="auto"/>
                        <w:left w:val="none" w:sz="0" w:space="0" w:color="auto"/>
                        <w:bottom w:val="none" w:sz="0" w:space="0" w:color="auto"/>
                        <w:right w:val="none" w:sz="0" w:space="0" w:color="auto"/>
                      </w:divBdr>
                    </w:div>
                  </w:divsChild>
                </w:div>
                <w:div w:id="591935116">
                  <w:marLeft w:val="0"/>
                  <w:marRight w:val="0"/>
                  <w:marTop w:val="0"/>
                  <w:marBottom w:val="0"/>
                  <w:divBdr>
                    <w:top w:val="none" w:sz="0" w:space="0" w:color="auto"/>
                    <w:left w:val="none" w:sz="0" w:space="0" w:color="auto"/>
                    <w:bottom w:val="none" w:sz="0" w:space="0" w:color="auto"/>
                    <w:right w:val="none" w:sz="0" w:space="0" w:color="auto"/>
                  </w:divBdr>
                  <w:divsChild>
                    <w:div w:id="1555045679">
                      <w:marLeft w:val="0"/>
                      <w:marRight w:val="0"/>
                      <w:marTop w:val="0"/>
                      <w:marBottom w:val="0"/>
                      <w:divBdr>
                        <w:top w:val="none" w:sz="0" w:space="0" w:color="auto"/>
                        <w:left w:val="none" w:sz="0" w:space="0" w:color="auto"/>
                        <w:bottom w:val="none" w:sz="0" w:space="0" w:color="auto"/>
                        <w:right w:val="none" w:sz="0" w:space="0" w:color="auto"/>
                      </w:divBdr>
                    </w:div>
                  </w:divsChild>
                </w:div>
                <w:div w:id="666131199">
                  <w:marLeft w:val="0"/>
                  <w:marRight w:val="0"/>
                  <w:marTop w:val="0"/>
                  <w:marBottom w:val="0"/>
                  <w:divBdr>
                    <w:top w:val="none" w:sz="0" w:space="0" w:color="auto"/>
                    <w:left w:val="none" w:sz="0" w:space="0" w:color="auto"/>
                    <w:bottom w:val="none" w:sz="0" w:space="0" w:color="auto"/>
                    <w:right w:val="none" w:sz="0" w:space="0" w:color="auto"/>
                  </w:divBdr>
                  <w:divsChild>
                    <w:div w:id="1045056378">
                      <w:marLeft w:val="0"/>
                      <w:marRight w:val="0"/>
                      <w:marTop w:val="0"/>
                      <w:marBottom w:val="0"/>
                      <w:divBdr>
                        <w:top w:val="none" w:sz="0" w:space="0" w:color="auto"/>
                        <w:left w:val="none" w:sz="0" w:space="0" w:color="auto"/>
                        <w:bottom w:val="none" w:sz="0" w:space="0" w:color="auto"/>
                        <w:right w:val="none" w:sz="0" w:space="0" w:color="auto"/>
                      </w:divBdr>
                    </w:div>
                  </w:divsChild>
                </w:div>
                <w:div w:id="686911510">
                  <w:marLeft w:val="0"/>
                  <w:marRight w:val="0"/>
                  <w:marTop w:val="0"/>
                  <w:marBottom w:val="0"/>
                  <w:divBdr>
                    <w:top w:val="none" w:sz="0" w:space="0" w:color="auto"/>
                    <w:left w:val="none" w:sz="0" w:space="0" w:color="auto"/>
                    <w:bottom w:val="none" w:sz="0" w:space="0" w:color="auto"/>
                    <w:right w:val="none" w:sz="0" w:space="0" w:color="auto"/>
                  </w:divBdr>
                  <w:divsChild>
                    <w:div w:id="392971296">
                      <w:marLeft w:val="0"/>
                      <w:marRight w:val="0"/>
                      <w:marTop w:val="0"/>
                      <w:marBottom w:val="0"/>
                      <w:divBdr>
                        <w:top w:val="none" w:sz="0" w:space="0" w:color="auto"/>
                        <w:left w:val="none" w:sz="0" w:space="0" w:color="auto"/>
                        <w:bottom w:val="none" w:sz="0" w:space="0" w:color="auto"/>
                        <w:right w:val="none" w:sz="0" w:space="0" w:color="auto"/>
                      </w:divBdr>
                    </w:div>
                  </w:divsChild>
                </w:div>
                <w:div w:id="924415869">
                  <w:marLeft w:val="0"/>
                  <w:marRight w:val="0"/>
                  <w:marTop w:val="0"/>
                  <w:marBottom w:val="0"/>
                  <w:divBdr>
                    <w:top w:val="none" w:sz="0" w:space="0" w:color="auto"/>
                    <w:left w:val="none" w:sz="0" w:space="0" w:color="auto"/>
                    <w:bottom w:val="none" w:sz="0" w:space="0" w:color="auto"/>
                    <w:right w:val="none" w:sz="0" w:space="0" w:color="auto"/>
                  </w:divBdr>
                  <w:divsChild>
                    <w:div w:id="879899833">
                      <w:marLeft w:val="0"/>
                      <w:marRight w:val="0"/>
                      <w:marTop w:val="0"/>
                      <w:marBottom w:val="0"/>
                      <w:divBdr>
                        <w:top w:val="none" w:sz="0" w:space="0" w:color="auto"/>
                        <w:left w:val="none" w:sz="0" w:space="0" w:color="auto"/>
                        <w:bottom w:val="none" w:sz="0" w:space="0" w:color="auto"/>
                        <w:right w:val="none" w:sz="0" w:space="0" w:color="auto"/>
                      </w:divBdr>
                    </w:div>
                  </w:divsChild>
                </w:div>
                <w:div w:id="579412139">
                  <w:marLeft w:val="0"/>
                  <w:marRight w:val="0"/>
                  <w:marTop w:val="0"/>
                  <w:marBottom w:val="0"/>
                  <w:divBdr>
                    <w:top w:val="none" w:sz="0" w:space="0" w:color="auto"/>
                    <w:left w:val="none" w:sz="0" w:space="0" w:color="auto"/>
                    <w:bottom w:val="none" w:sz="0" w:space="0" w:color="auto"/>
                    <w:right w:val="none" w:sz="0" w:space="0" w:color="auto"/>
                  </w:divBdr>
                  <w:divsChild>
                    <w:div w:id="815924475">
                      <w:marLeft w:val="0"/>
                      <w:marRight w:val="0"/>
                      <w:marTop w:val="0"/>
                      <w:marBottom w:val="0"/>
                      <w:divBdr>
                        <w:top w:val="none" w:sz="0" w:space="0" w:color="auto"/>
                        <w:left w:val="none" w:sz="0" w:space="0" w:color="auto"/>
                        <w:bottom w:val="none" w:sz="0" w:space="0" w:color="auto"/>
                        <w:right w:val="none" w:sz="0" w:space="0" w:color="auto"/>
                      </w:divBdr>
                    </w:div>
                  </w:divsChild>
                </w:div>
                <w:div w:id="2020697496">
                  <w:marLeft w:val="0"/>
                  <w:marRight w:val="0"/>
                  <w:marTop w:val="0"/>
                  <w:marBottom w:val="0"/>
                  <w:divBdr>
                    <w:top w:val="none" w:sz="0" w:space="0" w:color="auto"/>
                    <w:left w:val="none" w:sz="0" w:space="0" w:color="auto"/>
                    <w:bottom w:val="none" w:sz="0" w:space="0" w:color="auto"/>
                    <w:right w:val="none" w:sz="0" w:space="0" w:color="auto"/>
                  </w:divBdr>
                  <w:divsChild>
                    <w:div w:id="1060713806">
                      <w:marLeft w:val="0"/>
                      <w:marRight w:val="0"/>
                      <w:marTop w:val="0"/>
                      <w:marBottom w:val="0"/>
                      <w:divBdr>
                        <w:top w:val="none" w:sz="0" w:space="0" w:color="auto"/>
                        <w:left w:val="none" w:sz="0" w:space="0" w:color="auto"/>
                        <w:bottom w:val="none" w:sz="0" w:space="0" w:color="auto"/>
                        <w:right w:val="none" w:sz="0" w:space="0" w:color="auto"/>
                      </w:divBdr>
                    </w:div>
                  </w:divsChild>
                </w:div>
                <w:div w:id="1855804276">
                  <w:marLeft w:val="0"/>
                  <w:marRight w:val="0"/>
                  <w:marTop w:val="0"/>
                  <w:marBottom w:val="0"/>
                  <w:divBdr>
                    <w:top w:val="none" w:sz="0" w:space="0" w:color="auto"/>
                    <w:left w:val="none" w:sz="0" w:space="0" w:color="auto"/>
                    <w:bottom w:val="none" w:sz="0" w:space="0" w:color="auto"/>
                    <w:right w:val="none" w:sz="0" w:space="0" w:color="auto"/>
                  </w:divBdr>
                  <w:divsChild>
                    <w:div w:id="730887579">
                      <w:marLeft w:val="0"/>
                      <w:marRight w:val="0"/>
                      <w:marTop w:val="0"/>
                      <w:marBottom w:val="0"/>
                      <w:divBdr>
                        <w:top w:val="none" w:sz="0" w:space="0" w:color="auto"/>
                        <w:left w:val="none" w:sz="0" w:space="0" w:color="auto"/>
                        <w:bottom w:val="none" w:sz="0" w:space="0" w:color="auto"/>
                        <w:right w:val="none" w:sz="0" w:space="0" w:color="auto"/>
                      </w:divBdr>
                    </w:div>
                  </w:divsChild>
                </w:div>
                <w:div w:id="1515150439">
                  <w:marLeft w:val="0"/>
                  <w:marRight w:val="0"/>
                  <w:marTop w:val="0"/>
                  <w:marBottom w:val="0"/>
                  <w:divBdr>
                    <w:top w:val="none" w:sz="0" w:space="0" w:color="auto"/>
                    <w:left w:val="none" w:sz="0" w:space="0" w:color="auto"/>
                    <w:bottom w:val="none" w:sz="0" w:space="0" w:color="auto"/>
                    <w:right w:val="none" w:sz="0" w:space="0" w:color="auto"/>
                  </w:divBdr>
                  <w:divsChild>
                    <w:div w:id="438137993">
                      <w:marLeft w:val="0"/>
                      <w:marRight w:val="0"/>
                      <w:marTop w:val="0"/>
                      <w:marBottom w:val="0"/>
                      <w:divBdr>
                        <w:top w:val="none" w:sz="0" w:space="0" w:color="auto"/>
                        <w:left w:val="none" w:sz="0" w:space="0" w:color="auto"/>
                        <w:bottom w:val="none" w:sz="0" w:space="0" w:color="auto"/>
                        <w:right w:val="none" w:sz="0" w:space="0" w:color="auto"/>
                      </w:divBdr>
                    </w:div>
                  </w:divsChild>
                </w:div>
                <w:div w:id="584268380">
                  <w:marLeft w:val="0"/>
                  <w:marRight w:val="0"/>
                  <w:marTop w:val="0"/>
                  <w:marBottom w:val="0"/>
                  <w:divBdr>
                    <w:top w:val="none" w:sz="0" w:space="0" w:color="auto"/>
                    <w:left w:val="none" w:sz="0" w:space="0" w:color="auto"/>
                    <w:bottom w:val="none" w:sz="0" w:space="0" w:color="auto"/>
                    <w:right w:val="none" w:sz="0" w:space="0" w:color="auto"/>
                  </w:divBdr>
                  <w:divsChild>
                    <w:div w:id="48385480">
                      <w:marLeft w:val="0"/>
                      <w:marRight w:val="0"/>
                      <w:marTop w:val="0"/>
                      <w:marBottom w:val="0"/>
                      <w:divBdr>
                        <w:top w:val="none" w:sz="0" w:space="0" w:color="auto"/>
                        <w:left w:val="none" w:sz="0" w:space="0" w:color="auto"/>
                        <w:bottom w:val="none" w:sz="0" w:space="0" w:color="auto"/>
                        <w:right w:val="none" w:sz="0" w:space="0" w:color="auto"/>
                      </w:divBdr>
                    </w:div>
                  </w:divsChild>
                </w:div>
                <w:div w:id="907377899">
                  <w:marLeft w:val="0"/>
                  <w:marRight w:val="0"/>
                  <w:marTop w:val="0"/>
                  <w:marBottom w:val="0"/>
                  <w:divBdr>
                    <w:top w:val="none" w:sz="0" w:space="0" w:color="auto"/>
                    <w:left w:val="none" w:sz="0" w:space="0" w:color="auto"/>
                    <w:bottom w:val="none" w:sz="0" w:space="0" w:color="auto"/>
                    <w:right w:val="none" w:sz="0" w:space="0" w:color="auto"/>
                  </w:divBdr>
                  <w:divsChild>
                    <w:div w:id="1667854479">
                      <w:marLeft w:val="0"/>
                      <w:marRight w:val="0"/>
                      <w:marTop w:val="0"/>
                      <w:marBottom w:val="0"/>
                      <w:divBdr>
                        <w:top w:val="none" w:sz="0" w:space="0" w:color="auto"/>
                        <w:left w:val="none" w:sz="0" w:space="0" w:color="auto"/>
                        <w:bottom w:val="none" w:sz="0" w:space="0" w:color="auto"/>
                        <w:right w:val="none" w:sz="0" w:space="0" w:color="auto"/>
                      </w:divBdr>
                    </w:div>
                  </w:divsChild>
                </w:div>
                <w:div w:id="1796413765">
                  <w:marLeft w:val="0"/>
                  <w:marRight w:val="0"/>
                  <w:marTop w:val="0"/>
                  <w:marBottom w:val="0"/>
                  <w:divBdr>
                    <w:top w:val="none" w:sz="0" w:space="0" w:color="auto"/>
                    <w:left w:val="none" w:sz="0" w:space="0" w:color="auto"/>
                    <w:bottom w:val="none" w:sz="0" w:space="0" w:color="auto"/>
                    <w:right w:val="none" w:sz="0" w:space="0" w:color="auto"/>
                  </w:divBdr>
                  <w:divsChild>
                    <w:div w:id="1790780571">
                      <w:marLeft w:val="0"/>
                      <w:marRight w:val="0"/>
                      <w:marTop w:val="0"/>
                      <w:marBottom w:val="0"/>
                      <w:divBdr>
                        <w:top w:val="none" w:sz="0" w:space="0" w:color="auto"/>
                        <w:left w:val="none" w:sz="0" w:space="0" w:color="auto"/>
                        <w:bottom w:val="none" w:sz="0" w:space="0" w:color="auto"/>
                        <w:right w:val="none" w:sz="0" w:space="0" w:color="auto"/>
                      </w:divBdr>
                    </w:div>
                  </w:divsChild>
                </w:div>
                <w:div w:id="1556501865">
                  <w:marLeft w:val="0"/>
                  <w:marRight w:val="0"/>
                  <w:marTop w:val="0"/>
                  <w:marBottom w:val="0"/>
                  <w:divBdr>
                    <w:top w:val="none" w:sz="0" w:space="0" w:color="auto"/>
                    <w:left w:val="none" w:sz="0" w:space="0" w:color="auto"/>
                    <w:bottom w:val="none" w:sz="0" w:space="0" w:color="auto"/>
                    <w:right w:val="none" w:sz="0" w:space="0" w:color="auto"/>
                  </w:divBdr>
                  <w:divsChild>
                    <w:div w:id="1856462236">
                      <w:marLeft w:val="0"/>
                      <w:marRight w:val="0"/>
                      <w:marTop w:val="0"/>
                      <w:marBottom w:val="0"/>
                      <w:divBdr>
                        <w:top w:val="none" w:sz="0" w:space="0" w:color="auto"/>
                        <w:left w:val="none" w:sz="0" w:space="0" w:color="auto"/>
                        <w:bottom w:val="none" w:sz="0" w:space="0" w:color="auto"/>
                        <w:right w:val="none" w:sz="0" w:space="0" w:color="auto"/>
                      </w:divBdr>
                    </w:div>
                  </w:divsChild>
                </w:div>
                <w:div w:id="1795439206">
                  <w:marLeft w:val="0"/>
                  <w:marRight w:val="0"/>
                  <w:marTop w:val="0"/>
                  <w:marBottom w:val="0"/>
                  <w:divBdr>
                    <w:top w:val="none" w:sz="0" w:space="0" w:color="auto"/>
                    <w:left w:val="none" w:sz="0" w:space="0" w:color="auto"/>
                    <w:bottom w:val="none" w:sz="0" w:space="0" w:color="auto"/>
                    <w:right w:val="none" w:sz="0" w:space="0" w:color="auto"/>
                  </w:divBdr>
                  <w:divsChild>
                    <w:div w:id="1013996253">
                      <w:marLeft w:val="0"/>
                      <w:marRight w:val="0"/>
                      <w:marTop w:val="0"/>
                      <w:marBottom w:val="0"/>
                      <w:divBdr>
                        <w:top w:val="none" w:sz="0" w:space="0" w:color="auto"/>
                        <w:left w:val="none" w:sz="0" w:space="0" w:color="auto"/>
                        <w:bottom w:val="none" w:sz="0" w:space="0" w:color="auto"/>
                        <w:right w:val="none" w:sz="0" w:space="0" w:color="auto"/>
                      </w:divBdr>
                    </w:div>
                  </w:divsChild>
                </w:div>
                <w:div w:id="2044403699">
                  <w:marLeft w:val="0"/>
                  <w:marRight w:val="0"/>
                  <w:marTop w:val="0"/>
                  <w:marBottom w:val="0"/>
                  <w:divBdr>
                    <w:top w:val="none" w:sz="0" w:space="0" w:color="auto"/>
                    <w:left w:val="none" w:sz="0" w:space="0" w:color="auto"/>
                    <w:bottom w:val="none" w:sz="0" w:space="0" w:color="auto"/>
                    <w:right w:val="none" w:sz="0" w:space="0" w:color="auto"/>
                  </w:divBdr>
                  <w:divsChild>
                    <w:div w:id="1913614837">
                      <w:marLeft w:val="0"/>
                      <w:marRight w:val="0"/>
                      <w:marTop w:val="0"/>
                      <w:marBottom w:val="0"/>
                      <w:divBdr>
                        <w:top w:val="none" w:sz="0" w:space="0" w:color="auto"/>
                        <w:left w:val="none" w:sz="0" w:space="0" w:color="auto"/>
                        <w:bottom w:val="none" w:sz="0" w:space="0" w:color="auto"/>
                        <w:right w:val="none" w:sz="0" w:space="0" w:color="auto"/>
                      </w:divBdr>
                    </w:div>
                  </w:divsChild>
                </w:div>
                <w:div w:id="2031254987">
                  <w:marLeft w:val="0"/>
                  <w:marRight w:val="0"/>
                  <w:marTop w:val="0"/>
                  <w:marBottom w:val="0"/>
                  <w:divBdr>
                    <w:top w:val="none" w:sz="0" w:space="0" w:color="auto"/>
                    <w:left w:val="none" w:sz="0" w:space="0" w:color="auto"/>
                    <w:bottom w:val="none" w:sz="0" w:space="0" w:color="auto"/>
                    <w:right w:val="none" w:sz="0" w:space="0" w:color="auto"/>
                  </w:divBdr>
                  <w:divsChild>
                    <w:div w:id="733741760">
                      <w:marLeft w:val="0"/>
                      <w:marRight w:val="0"/>
                      <w:marTop w:val="0"/>
                      <w:marBottom w:val="0"/>
                      <w:divBdr>
                        <w:top w:val="none" w:sz="0" w:space="0" w:color="auto"/>
                        <w:left w:val="none" w:sz="0" w:space="0" w:color="auto"/>
                        <w:bottom w:val="none" w:sz="0" w:space="0" w:color="auto"/>
                        <w:right w:val="none" w:sz="0" w:space="0" w:color="auto"/>
                      </w:divBdr>
                    </w:div>
                  </w:divsChild>
                </w:div>
                <w:div w:id="2137333868">
                  <w:marLeft w:val="0"/>
                  <w:marRight w:val="0"/>
                  <w:marTop w:val="0"/>
                  <w:marBottom w:val="0"/>
                  <w:divBdr>
                    <w:top w:val="none" w:sz="0" w:space="0" w:color="auto"/>
                    <w:left w:val="none" w:sz="0" w:space="0" w:color="auto"/>
                    <w:bottom w:val="none" w:sz="0" w:space="0" w:color="auto"/>
                    <w:right w:val="none" w:sz="0" w:space="0" w:color="auto"/>
                  </w:divBdr>
                  <w:divsChild>
                    <w:div w:id="1984264801">
                      <w:marLeft w:val="0"/>
                      <w:marRight w:val="0"/>
                      <w:marTop w:val="0"/>
                      <w:marBottom w:val="0"/>
                      <w:divBdr>
                        <w:top w:val="none" w:sz="0" w:space="0" w:color="auto"/>
                        <w:left w:val="none" w:sz="0" w:space="0" w:color="auto"/>
                        <w:bottom w:val="none" w:sz="0" w:space="0" w:color="auto"/>
                        <w:right w:val="none" w:sz="0" w:space="0" w:color="auto"/>
                      </w:divBdr>
                    </w:div>
                  </w:divsChild>
                </w:div>
                <w:div w:id="3284622">
                  <w:marLeft w:val="0"/>
                  <w:marRight w:val="0"/>
                  <w:marTop w:val="0"/>
                  <w:marBottom w:val="0"/>
                  <w:divBdr>
                    <w:top w:val="none" w:sz="0" w:space="0" w:color="auto"/>
                    <w:left w:val="none" w:sz="0" w:space="0" w:color="auto"/>
                    <w:bottom w:val="none" w:sz="0" w:space="0" w:color="auto"/>
                    <w:right w:val="none" w:sz="0" w:space="0" w:color="auto"/>
                  </w:divBdr>
                  <w:divsChild>
                    <w:div w:id="1752894461">
                      <w:marLeft w:val="0"/>
                      <w:marRight w:val="0"/>
                      <w:marTop w:val="0"/>
                      <w:marBottom w:val="0"/>
                      <w:divBdr>
                        <w:top w:val="none" w:sz="0" w:space="0" w:color="auto"/>
                        <w:left w:val="none" w:sz="0" w:space="0" w:color="auto"/>
                        <w:bottom w:val="none" w:sz="0" w:space="0" w:color="auto"/>
                        <w:right w:val="none" w:sz="0" w:space="0" w:color="auto"/>
                      </w:divBdr>
                    </w:div>
                  </w:divsChild>
                </w:div>
                <w:div w:id="2022268909">
                  <w:marLeft w:val="0"/>
                  <w:marRight w:val="0"/>
                  <w:marTop w:val="0"/>
                  <w:marBottom w:val="0"/>
                  <w:divBdr>
                    <w:top w:val="none" w:sz="0" w:space="0" w:color="auto"/>
                    <w:left w:val="none" w:sz="0" w:space="0" w:color="auto"/>
                    <w:bottom w:val="none" w:sz="0" w:space="0" w:color="auto"/>
                    <w:right w:val="none" w:sz="0" w:space="0" w:color="auto"/>
                  </w:divBdr>
                  <w:divsChild>
                    <w:div w:id="885336297">
                      <w:marLeft w:val="0"/>
                      <w:marRight w:val="0"/>
                      <w:marTop w:val="0"/>
                      <w:marBottom w:val="0"/>
                      <w:divBdr>
                        <w:top w:val="none" w:sz="0" w:space="0" w:color="auto"/>
                        <w:left w:val="none" w:sz="0" w:space="0" w:color="auto"/>
                        <w:bottom w:val="none" w:sz="0" w:space="0" w:color="auto"/>
                        <w:right w:val="none" w:sz="0" w:space="0" w:color="auto"/>
                      </w:divBdr>
                    </w:div>
                  </w:divsChild>
                </w:div>
                <w:div w:id="787703713">
                  <w:marLeft w:val="0"/>
                  <w:marRight w:val="0"/>
                  <w:marTop w:val="0"/>
                  <w:marBottom w:val="0"/>
                  <w:divBdr>
                    <w:top w:val="none" w:sz="0" w:space="0" w:color="auto"/>
                    <w:left w:val="none" w:sz="0" w:space="0" w:color="auto"/>
                    <w:bottom w:val="none" w:sz="0" w:space="0" w:color="auto"/>
                    <w:right w:val="none" w:sz="0" w:space="0" w:color="auto"/>
                  </w:divBdr>
                  <w:divsChild>
                    <w:div w:id="836772284">
                      <w:marLeft w:val="0"/>
                      <w:marRight w:val="0"/>
                      <w:marTop w:val="0"/>
                      <w:marBottom w:val="0"/>
                      <w:divBdr>
                        <w:top w:val="none" w:sz="0" w:space="0" w:color="auto"/>
                        <w:left w:val="none" w:sz="0" w:space="0" w:color="auto"/>
                        <w:bottom w:val="none" w:sz="0" w:space="0" w:color="auto"/>
                        <w:right w:val="none" w:sz="0" w:space="0" w:color="auto"/>
                      </w:divBdr>
                    </w:div>
                  </w:divsChild>
                </w:div>
                <w:div w:id="1778257910">
                  <w:marLeft w:val="0"/>
                  <w:marRight w:val="0"/>
                  <w:marTop w:val="0"/>
                  <w:marBottom w:val="0"/>
                  <w:divBdr>
                    <w:top w:val="none" w:sz="0" w:space="0" w:color="auto"/>
                    <w:left w:val="none" w:sz="0" w:space="0" w:color="auto"/>
                    <w:bottom w:val="none" w:sz="0" w:space="0" w:color="auto"/>
                    <w:right w:val="none" w:sz="0" w:space="0" w:color="auto"/>
                  </w:divBdr>
                  <w:divsChild>
                    <w:div w:id="564225641">
                      <w:marLeft w:val="0"/>
                      <w:marRight w:val="0"/>
                      <w:marTop w:val="0"/>
                      <w:marBottom w:val="0"/>
                      <w:divBdr>
                        <w:top w:val="none" w:sz="0" w:space="0" w:color="auto"/>
                        <w:left w:val="none" w:sz="0" w:space="0" w:color="auto"/>
                        <w:bottom w:val="none" w:sz="0" w:space="0" w:color="auto"/>
                        <w:right w:val="none" w:sz="0" w:space="0" w:color="auto"/>
                      </w:divBdr>
                    </w:div>
                  </w:divsChild>
                </w:div>
                <w:div w:id="208420043">
                  <w:marLeft w:val="0"/>
                  <w:marRight w:val="0"/>
                  <w:marTop w:val="0"/>
                  <w:marBottom w:val="0"/>
                  <w:divBdr>
                    <w:top w:val="none" w:sz="0" w:space="0" w:color="auto"/>
                    <w:left w:val="none" w:sz="0" w:space="0" w:color="auto"/>
                    <w:bottom w:val="none" w:sz="0" w:space="0" w:color="auto"/>
                    <w:right w:val="none" w:sz="0" w:space="0" w:color="auto"/>
                  </w:divBdr>
                  <w:divsChild>
                    <w:div w:id="1787692223">
                      <w:marLeft w:val="0"/>
                      <w:marRight w:val="0"/>
                      <w:marTop w:val="0"/>
                      <w:marBottom w:val="0"/>
                      <w:divBdr>
                        <w:top w:val="none" w:sz="0" w:space="0" w:color="auto"/>
                        <w:left w:val="none" w:sz="0" w:space="0" w:color="auto"/>
                        <w:bottom w:val="none" w:sz="0" w:space="0" w:color="auto"/>
                        <w:right w:val="none" w:sz="0" w:space="0" w:color="auto"/>
                      </w:divBdr>
                    </w:div>
                  </w:divsChild>
                </w:div>
                <w:div w:id="475993363">
                  <w:marLeft w:val="0"/>
                  <w:marRight w:val="0"/>
                  <w:marTop w:val="0"/>
                  <w:marBottom w:val="0"/>
                  <w:divBdr>
                    <w:top w:val="none" w:sz="0" w:space="0" w:color="auto"/>
                    <w:left w:val="none" w:sz="0" w:space="0" w:color="auto"/>
                    <w:bottom w:val="none" w:sz="0" w:space="0" w:color="auto"/>
                    <w:right w:val="none" w:sz="0" w:space="0" w:color="auto"/>
                  </w:divBdr>
                  <w:divsChild>
                    <w:div w:id="1271618944">
                      <w:marLeft w:val="0"/>
                      <w:marRight w:val="0"/>
                      <w:marTop w:val="0"/>
                      <w:marBottom w:val="0"/>
                      <w:divBdr>
                        <w:top w:val="none" w:sz="0" w:space="0" w:color="auto"/>
                        <w:left w:val="none" w:sz="0" w:space="0" w:color="auto"/>
                        <w:bottom w:val="none" w:sz="0" w:space="0" w:color="auto"/>
                        <w:right w:val="none" w:sz="0" w:space="0" w:color="auto"/>
                      </w:divBdr>
                    </w:div>
                  </w:divsChild>
                </w:div>
                <w:div w:id="524440750">
                  <w:marLeft w:val="0"/>
                  <w:marRight w:val="0"/>
                  <w:marTop w:val="0"/>
                  <w:marBottom w:val="0"/>
                  <w:divBdr>
                    <w:top w:val="none" w:sz="0" w:space="0" w:color="auto"/>
                    <w:left w:val="none" w:sz="0" w:space="0" w:color="auto"/>
                    <w:bottom w:val="none" w:sz="0" w:space="0" w:color="auto"/>
                    <w:right w:val="none" w:sz="0" w:space="0" w:color="auto"/>
                  </w:divBdr>
                  <w:divsChild>
                    <w:div w:id="2127501805">
                      <w:marLeft w:val="0"/>
                      <w:marRight w:val="0"/>
                      <w:marTop w:val="0"/>
                      <w:marBottom w:val="0"/>
                      <w:divBdr>
                        <w:top w:val="none" w:sz="0" w:space="0" w:color="auto"/>
                        <w:left w:val="none" w:sz="0" w:space="0" w:color="auto"/>
                        <w:bottom w:val="none" w:sz="0" w:space="0" w:color="auto"/>
                        <w:right w:val="none" w:sz="0" w:space="0" w:color="auto"/>
                      </w:divBdr>
                    </w:div>
                  </w:divsChild>
                </w:div>
                <w:div w:id="247081736">
                  <w:marLeft w:val="0"/>
                  <w:marRight w:val="0"/>
                  <w:marTop w:val="0"/>
                  <w:marBottom w:val="0"/>
                  <w:divBdr>
                    <w:top w:val="none" w:sz="0" w:space="0" w:color="auto"/>
                    <w:left w:val="none" w:sz="0" w:space="0" w:color="auto"/>
                    <w:bottom w:val="none" w:sz="0" w:space="0" w:color="auto"/>
                    <w:right w:val="none" w:sz="0" w:space="0" w:color="auto"/>
                  </w:divBdr>
                  <w:divsChild>
                    <w:div w:id="1098481029">
                      <w:marLeft w:val="0"/>
                      <w:marRight w:val="0"/>
                      <w:marTop w:val="0"/>
                      <w:marBottom w:val="0"/>
                      <w:divBdr>
                        <w:top w:val="none" w:sz="0" w:space="0" w:color="auto"/>
                        <w:left w:val="none" w:sz="0" w:space="0" w:color="auto"/>
                        <w:bottom w:val="none" w:sz="0" w:space="0" w:color="auto"/>
                        <w:right w:val="none" w:sz="0" w:space="0" w:color="auto"/>
                      </w:divBdr>
                    </w:div>
                  </w:divsChild>
                </w:div>
                <w:div w:id="1669596313">
                  <w:marLeft w:val="0"/>
                  <w:marRight w:val="0"/>
                  <w:marTop w:val="0"/>
                  <w:marBottom w:val="0"/>
                  <w:divBdr>
                    <w:top w:val="none" w:sz="0" w:space="0" w:color="auto"/>
                    <w:left w:val="none" w:sz="0" w:space="0" w:color="auto"/>
                    <w:bottom w:val="none" w:sz="0" w:space="0" w:color="auto"/>
                    <w:right w:val="none" w:sz="0" w:space="0" w:color="auto"/>
                  </w:divBdr>
                  <w:divsChild>
                    <w:div w:id="1955944657">
                      <w:marLeft w:val="0"/>
                      <w:marRight w:val="0"/>
                      <w:marTop w:val="0"/>
                      <w:marBottom w:val="0"/>
                      <w:divBdr>
                        <w:top w:val="none" w:sz="0" w:space="0" w:color="auto"/>
                        <w:left w:val="none" w:sz="0" w:space="0" w:color="auto"/>
                        <w:bottom w:val="none" w:sz="0" w:space="0" w:color="auto"/>
                        <w:right w:val="none" w:sz="0" w:space="0" w:color="auto"/>
                      </w:divBdr>
                    </w:div>
                  </w:divsChild>
                </w:div>
                <w:div w:id="452870936">
                  <w:marLeft w:val="0"/>
                  <w:marRight w:val="0"/>
                  <w:marTop w:val="0"/>
                  <w:marBottom w:val="0"/>
                  <w:divBdr>
                    <w:top w:val="none" w:sz="0" w:space="0" w:color="auto"/>
                    <w:left w:val="none" w:sz="0" w:space="0" w:color="auto"/>
                    <w:bottom w:val="none" w:sz="0" w:space="0" w:color="auto"/>
                    <w:right w:val="none" w:sz="0" w:space="0" w:color="auto"/>
                  </w:divBdr>
                  <w:divsChild>
                    <w:div w:id="1749109976">
                      <w:marLeft w:val="0"/>
                      <w:marRight w:val="0"/>
                      <w:marTop w:val="0"/>
                      <w:marBottom w:val="0"/>
                      <w:divBdr>
                        <w:top w:val="none" w:sz="0" w:space="0" w:color="auto"/>
                        <w:left w:val="none" w:sz="0" w:space="0" w:color="auto"/>
                        <w:bottom w:val="none" w:sz="0" w:space="0" w:color="auto"/>
                        <w:right w:val="none" w:sz="0" w:space="0" w:color="auto"/>
                      </w:divBdr>
                    </w:div>
                  </w:divsChild>
                </w:div>
                <w:div w:id="537469436">
                  <w:marLeft w:val="0"/>
                  <w:marRight w:val="0"/>
                  <w:marTop w:val="0"/>
                  <w:marBottom w:val="0"/>
                  <w:divBdr>
                    <w:top w:val="none" w:sz="0" w:space="0" w:color="auto"/>
                    <w:left w:val="none" w:sz="0" w:space="0" w:color="auto"/>
                    <w:bottom w:val="none" w:sz="0" w:space="0" w:color="auto"/>
                    <w:right w:val="none" w:sz="0" w:space="0" w:color="auto"/>
                  </w:divBdr>
                  <w:divsChild>
                    <w:div w:id="2034763110">
                      <w:marLeft w:val="0"/>
                      <w:marRight w:val="0"/>
                      <w:marTop w:val="0"/>
                      <w:marBottom w:val="0"/>
                      <w:divBdr>
                        <w:top w:val="none" w:sz="0" w:space="0" w:color="auto"/>
                        <w:left w:val="none" w:sz="0" w:space="0" w:color="auto"/>
                        <w:bottom w:val="none" w:sz="0" w:space="0" w:color="auto"/>
                        <w:right w:val="none" w:sz="0" w:space="0" w:color="auto"/>
                      </w:divBdr>
                    </w:div>
                  </w:divsChild>
                </w:div>
                <w:div w:id="718162946">
                  <w:marLeft w:val="0"/>
                  <w:marRight w:val="0"/>
                  <w:marTop w:val="0"/>
                  <w:marBottom w:val="0"/>
                  <w:divBdr>
                    <w:top w:val="none" w:sz="0" w:space="0" w:color="auto"/>
                    <w:left w:val="none" w:sz="0" w:space="0" w:color="auto"/>
                    <w:bottom w:val="none" w:sz="0" w:space="0" w:color="auto"/>
                    <w:right w:val="none" w:sz="0" w:space="0" w:color="auto"/>
                  </w:divBdr>
                  <w:divsChild>
                    <w:div w:id="1547529101">
                      <w:marLeft w:val="0"/>
                      <w:marRight w:val="0"/>
                      <w:marTop w:val="0"/>
                      <w:marBottom w:val="0"/>
                      <w:divBdr>
                        <w:top w:val="none" w:sz="0" w:space="0" w:color="auto"/>
                        <w:left w:val="none" w:sz="0" w:space="0" w:color="auto"/>
                        <w:bottom w:val="none" w:sz="0" w:space="0" w:color="auto"/>
                        <w:right w:val="none" w:sz="0" w:space="0" w:color="auto"/>
                      </w:divBdr>
                    </w:div>
                  </w:divsChild>
                </w:div>
                <w:div w:id="211116995">
                  <w:marLeft w:val="0"/>
                  <w:marRight w:val="0"/>
                  <w:marTop w:val="0"/>
                  <w:marBottom w:val="0"/>
                  <w:divBdr>
                    <w:top w:val="none" w:sz="0" w:space="0" w:color="auto"/>
                    <w:left w:val="none" w:sz="0" w:space="0" w:color="auto"/>
                    <w:bottom w:val="none" w:sz="0" w:space="0" w:color="auto"/>
                    <w:right w:val="none" w:sz="0" w:space="0" w:color="auto"/>
                  </w:divBdr>
                  <w:divsChild>
                    <w:div w:id="2101681461">
                      <w:marLeft w:val="0"/>
                      <w:marRight w:val="0"/>
                      <w:marTop w:val="0"/>
                      <w:marBottom w:val="0"/>
                      <w:divBdr>
                        <w:top w:val="none" w:sz="0" w:space="0" w:color="auto"/>
                        <w:left w:val="none" w:sz="0" w:space="0" w:color="auto"/>
                        <w:bottom w:val="none" w:sz="0" w:space="0" w:color="auto"/>
                        <w:right w:val="none" w:sz="0" w:space="0" w:color="auto"/>
                      </w:divBdr>
                    </w:div>
                  </w:divsChild>
                </w:div>
                <w:div w:id="1957640193">
                  <w:marLeft w:val="0"/>
                  <w:marRight w:val="0"/>
                  <w:marTop w:val="0"/>
                  <w:marBottom w:val="0"/>
                  <w:divBdr>
                    <w:top w:val="none" w:sz="0" w:space="0" w:color="auto"/>
                    <w:left w:val="none" w:sz="0" w:space="0" w:color="auto"/>
                    <w:bottom w:val="none" w:sz="0" w:space="0" w:color="auto"/>
                    <w:right w:val="none" w:sz="0" w:space="0" w:color="auto"/>
                  </w:divBdr>
                  <w:divsChild>
                    <w:div w:id="1194923456">
                      <w:marLeft w:val="0"/>
                      <w:marRight w:val="0"/>
                      <w:marTop w:val="0"/>
                      <w:marBottom w:val="0"/>
                      <w:divBdr>
                        <w:top w:val="none" w:sz="0" w:space="0" w:color="auto"/>
                        <w:left w:val="none" w:sz="0" w:space="0" w:color="auto"/>
                        <w:bottom w:val="none" w:sz="0" w:space="0" w:color="auto"/>
                        <w:right w:val="none" w:sz="0" w:space="0" w:color="auto"/>
                      </w:divBdr>
                    </w:div>
                  </w:divsChild>
                </w:div>
                <w:div w:id="601838950">
                  <w:marLeft w:val="0"/>
                  <w:marRight w:val="0"/>
                  <w:marTop w:val="0"/>
                  <w:marBottom w:val="0"/>
                  <w:divBdr>
                    <w:top w:val="none" w:sz="0" w:space="0" w:color="auto"/>
                    <w:left w:val="none" w:sz="0" w:space="0" w:color="auto"/>
                    <w:bottom w:val="none" w:sz="0" w:space="0" w:color="auto"/>
                    <w:right w:val="none" w:sz="0" w:space="0" w:color="auto"/>
                  </w:divBdr>
                  <w:divsChild>
                    <w:div w:id="686103365">
                      <w:marLeft w:val="0"/>
                      <w:marRight w:val="0"/>
                      <w:marTop w:val="0"/>
                      <w:marBottom w:val="0"/>
                      <w:divBdr>
                        <w:top w:val="none" w:sz="0" w:space="0" w:color="auto"/>
                        <w:left w:val="none" w:sz="0" w:space="0" w:color="auto"/>
                        <w:bottom w:val="none" w:sz="0" w:space="0" w:color="auto"/>
                        <w:right w:val="none" w:sz="0" w:space="0" w:color="auto"/>
                      </w:divBdr>
                    </w:div>
                  </w:divsChild>
                </w:div>
                <w:div w:id="1596985739">
                  <w:marLeft w:val="0"/>
                  <w:marRight w:val="0"/>
                  <w:marTop w:val="0"/>
                  <w:marBottom w:val="0"/>
                  <w:divBdr>
                    <w:top w:val="none" w:sz="0" w:space="0" w:color="auto"/>
                    <w:left w:val="none" w:sz="0" w:space="0" w:color="auto"/>
                    <w:bottom w:val="none" w:sz="0" w:space="0" w:color="auto"/>
                    <w:right w:val="none" w:sz="0" w:space="0" w:color="auto"/>
                  </w:divBdr>
                  <w:divsChild>
                    <w:div w:id="1349137664">
                      <w:marLeft w:val="0"/>
                      <w:marRight w:val="0"/>
                      <w:marTop w:val="0"/>
                      <w:marBottom w:val="0"/>
                      <w:divBdr>
                        <w:top w:val="none" w:sz="0" w:space="0" w:color="auto"/>
                        <w:left w:val="none" w:sz="0" w:space="0" w:color="auto"/>
                        <w:bottom w:val="none" w:sz="0" w:space="0" w:color="auto"/>
                        <w:right w:val="none" w:sz="0" w:space="0" w:color="auto"/>
                      </w:divBdr>
                    </w:div>
                  </w:divsChild>
                </w:div>
                <w:div w:id="118762455">
                  <w:marLeft w:val="0"/>
                  <w:marRight w:val="0"/>
                  <w:marTop w:val="0"/>
                  <w:marBottom w:val="0"/>
                  <w:divBdr>
                    <w:top w:val="none" w:sz="0" w:space="0" w:color="auto"/>
                    <w:left w:val="none" w:sz="0" w:space="0" w:color="auto"/>
                    <w:bottom w:val="none" w:sz="0" w:space="0" w:color="auto"/>
                    <w:right w:val="none" w:sz="0" w:space="0" w:color="auto"/>
                  </w:divBdr>
                  <w:divsChild>
                    <w:div w:id="103618371">
                      <w:marLeft w:val="0"/>
                      <w:marRight w:val="0"/>
                      <w:marTop w:val="0"/>
                      <w:marBottom w:val="0"/>
                      <w:divBdr>
                        <w:top w:val="none" w:sz="0" w:space="0" w:color="auto"/>
                        <w:left w:val="none" w:sz="0" w:space="0" w:color="auto"/>
                        <w:bottom w:val="none" w:sz="0" w:space="0" w:color="auto"/>
                        <w:right w:val="none" w:sz="0" w:space="0" w:color="auto"/>
                      </w:divBdr>
                    </w:div>
                  </w:divsChild>
                </w:div>
                <w:div w:id="642850930">
                  <w:marLeft w:val="0"/>
                  <w:marRight w:val="0"/>
                  <w:marTop w:val="0"/>
                  <w:marBottom w:val="0"/>
                  <w:divBdr>
                    <w:top w:val="none" w:sz="0" w:space="0" w:color="auto"/>
                    <w:left w:val="none" w:sz="0" w:space="0" w:color="auto"/>
                    <w:bottom w:val="none" w:sz="0" w:space="0" w:color="auto"/>
                    <w:right w:val="none" w:sz="0" w:space="0" w:color="auto"/>
                  </w:divBdr>
                  <w:divsChild>
                    <w:div w:id="1699819237">
                      <w:marLeft w:val="0"/>
                      <w:marRight w:val="0"/>
                      <w:marTop w:val="0"/>
                      <w:marBottom w:val="0"/>
                      <w:divBdr>
                        <w:top w:val="none" w:sz="0" w:space="0" w:color="auto"/>
                        <w:left w:val="none" w:sz="0" w:space="0" w:color="auto"/>
                        <w:bottom w:val="none" w:sz="0" w:space="0" w:color="auto"/>
                        <w:right w:val="none" w:sz="0" w:space="0" w:color="auto"/>
                      </w:divBdr>
                    </w:div>
                  </w:divsChild>
                </w:div>
                <w:div w:id="440957268">
                  <w:marLeft w:val="0"/>
                  <w:marRight w:val="0"/>
                  <w:marTop w:val="0"/>
                  <w:marBottom w:val="0"/>
                  <w:divBdr>
                    <w:top w:val="none" w:sz="0" w:space="0" w:color="auto"/>
                    <w:left w:val="none" w:sz="0" w:space="0" w:color="auto"/>
                    <w:bottom w:val="none" w:sz="0" w:space="0" w:color="auto"/>
                    <w:right w:val="none" w:sz="0" w:space="0" w:color="auto"/>
                  </w:divBdr>
                  <w:divsChild>
                    <w:div w:id="1511678737">
                      <w:marLeft w:val="0"/>
                      <w:marRight w:val="0"/>
                      <w:marTop w:val="0"/>
                      <w:marBottom w:val="0"/>
                      <w:divBdr>
                        <w:top w:val="none" w:sz="0" w:space="0" w:color="auto"/>
                        <w:left w:val="none" w:sz="0" w:space="0" w:color="auto"/>
                        <w:bottom w:val="none" w:sz="0" w:space="0" w:color="auto"/>
                        <w:right w:val="none" w:sz="0" w:space="0" w:color="auto"/>
                      </w:divBdr>
                    </w:div>
                  </w:divsChild>
                </w:div>
                <w:div w:id="1725521427">
                  <w:marLeft w:val="0"/>
                  <w:marRight w:val="0"/>
                  <w:marTop w:val="0"/>
                  <w:marBottom w:val="0"/>
                  <w:divBdr>
                    <w:top w:val="none" w:sz="0" w:space="0" w:color="auto"/>
                    <w:left w:val="none" w:sz="0" w:space="0" w:color="auto"/>
                    <w:bottom w:val="none" w:sz="0" w:space="0" w:color="auto"/>
                    <w:right w:val="none" w:sz="0" w:space="0" w:color="auto"/>
                  </w:divBdr>
                  <w:divsChild>
                    <w:div w:id="1022168618">
                      <w:marLeft w:val="0"/>
                      <w:marRight w:val="0"/>
                      <w:marTop w:val="0"/>
                      <w:marBottom w:val="0"/>
                      <w:divBdr>
                        <w:top w:val="none" w:sz="0" w:space="0" w:color="auto"/>
                        <w:left w:val="none" w:sz="0" w:space="0" w:color="auto"/>
                        <w:bottom w:val="none" w:sz="0" w:space="0" w:color="auto"/>
                        <w:right w:val="none" w:sz="0" w:space="0" w:color="auto"/>
                      </w:divBdr>
                    </w:div>
                  </w:divsChild>
                </w:div>
                <w:div w:id="703794310">
                  <w:marLeft w:val="0"/>
                  <w:marRight w:val="0"/>
                  <w:marTop w:val="0"/>
                  <w:marBottom w:val="0"/>
                  <w:divBdr>
                    <w:top w:val="none" w:sz="0" w:space="0" w:color="auto"/>
                    <w:left w:val="none" w:sz="0" w:space="0" w:color="auto"/>
                    <w:bottom w:val="none" w:sz="0" w:space="0" w:color="auto"/>
                    <w:right w:val="none" w:sz="0" w:space="0" w:color="auto"/>
                  </w:divBdr>
                  <w:divsChild>
                    <w:div w:id="556359881">
                      <w:marLeft w:val="0"/>
                      <w:marRight w:val="0"/>
                      <w:marTop w:val="0"/>
                      <w:marBottom w:val="0"/>
                      <w:divBdr>
                        <w:top w:val="none" w:sz="0" w:space="0" w:color="auto"/>
                        <w:left w:val="none" w:sz="0" w:space="0" w:color="auto"/>
                        <w:bottom w:val="none" w:sz="0" w:space="0" w:color="auto"/>
                        <w:right w:val="none" w:sz="0" w:space="0" w:color="auto"/>
                      </w:divBdr>
                    </w:div>
                  </w:divsChild>
                </w:div>
                <w:div w:id="1724253501">
                  <w:marLeft w:val="0"/>
                  <w:marRight w:val="0"/>
                  <w:marTop w:val="0"/>
                  <w:marBottom w:val="0"/>
                  <w:divBdr>
                    <w:top w:val="none" w:sz="0" w:space="0" w:color="auto"/>
                    <w:left w:val="none" w:sz="0" w:space="0" w:color="auto"/>
                    <w:bottom w:val="none" w:sz="0" w:space="0" w:color="auto"/>
                    <w:right w:val="none" w:sz="0" w:space="0" w:color="auto"/>
                  </w:divBdr>
                  <w:divsChild>
                    <w:div w:id="2040742616">
                      <w:marLeft w:val="0"/>
                      <w:marRight w:val="0"/>
                      <w:marTop w:val="0"/>
                      <w:marBottom w:val="0"/>
                      <w:divBdr>
                        <w:top w:val="none" w:sz="0" w:space="0" w:color="auto"/>
                        <w:left w:val="none" w:sz="0" w:space="0" w:color="auto"/>
                        <w:bottom w:val="none" w:sz="0" w:space="0" w:color="auto"/>
                        <w:right w:val="none" w:sz="0" w:space="0" w:color="auto"/>
                      </w:divBdr>
                    </w:div>
                  </w:divsChild>
                </w:div>
                <w:div w:id="1051056">
                  <w:marLeft w:val="0"/>
                  <w:marRight w:val="0"/>
                  <w:marTop w:val="0"/>
                  <w:marBottom w:val="0"/>
                  <w:divBdr>
                    <w:top w:val="none" w:sz="0" w:space="0" w:color="auto"/>
                    <w:left w:val="none" w:sz="0" w:space="0" w:color="auto"/>
                    <w:bottom w:val="none" w:sz="0" w:space="0" w:color="auto"/>
                    <w:right w:val="none" w:sz="0" w:space="0" w:color="auto"/>
                  </w:divBdr>
                  <w:divsChild>
                    <w:div w:id="2010402902">
                      <w:marLeft w:val="0"/>
                      <w:marRight w:val="0"/>
                      <w:marTop w:val="0"/>
                      <w:marBottom w:val="0"/>
                      <w:divBdr>
                        <w:top w:val="none" w:sz="0" w:space="0" w:color="auto"/>
                        <w:left w:val="none" w:sz="0" w:space="0" w:color="auto"/>
                        <w:bottom w:val="none" w:sz="0" w:space="0" w:color="auto"/>
                        <w:right w:val="none" w:sz="0" w:space="0" w:color="auto"/>
                      </w:divBdr>
                    </w:div>
                  </w:divsChild>
                </w:div>
                <w:div w:id="606078379">
                  <w:marLeft w:val="0"/>
                  <w:marRight w:val="0"/>
                  <w:marTop w:val="0"/>
                  <w:marBottom w:val="0"/>
                  <w:divBdr>
                    <w:top w:val="none" w:sz="0" w:space="0" w:color="auto"/>
                    <w:left w:val="none" w:sz="0" w:space="0" w:color="auto"/>
                    <w:bottom w:val="none" w:sz="0" w:space="0" w:color="auto"/>
                    <w:right w:val="none" w:sz="0" w:space="0" w:color="auto"/>
                  </w:divBdr>
                  <w:divsChild>
                    <w:div w:id="762604345">
                      <w:marLeft w:val="0"/>
                      <w:marRight w:val="0"/>
                      <w:marTop w:val="0"/>
                      <w:marBottom w:val="0"/>
                      <w:divBdr>
                        <w:top w:val="none" w:sz="0" w:space="0" w:color="auto"/>
                        <w:left w:val="none" w:sz="0" w:space="0" w:color="auto"/>
                        <w:bottom w:val="none" w:sz="0" w:space="0" w:color="auto"/>
                        <w:right w:val="none" w:sz="0" w:space="0" w:color="auto"/>
                      </w:divBdr>
                    </w:div>
                  </w:divsChild>
                </w:div>
                <w:div w:id="460267540">
                  <w:marLeft w:val="0"/>
                  <w:marRight w:val="0"/>
                  <w:marTop w:val="0"/>
                  <w:marBottom w:val="0"/>
                  <w:divBdr>
                    <w:top w:val="none" w:sz="0" w:space="0" w:color="auto"/>
                    <w:left w:val="none" w:sz="0" w:space="0" w:color="auto"/>
                    <w:bottom w:val="none" w:sz="0" w:space="0" w:color="auto"/>
                    <w:right w:val="none" w:sz="0" w:space="0" w:color="auto"/>
                  </w:divBdr>
                  <w:divsChild>
                    <w:div w:id="43915560">
                      <w:marLeft w:val="0"/>
                      <w:marRight w:val="0"/>
                      <w:marTop w:val="0"/>
                      <w:marBottom w:val="0"/>
                      <w:divBdr>
                        <w:top w:val="none" w:sz="0" w:space="0" w:color="auto"/>
                        <w:left w:val="none" w:sz="0" w:space="0" w:color="auto"/>
                        <w:bottom w:val="none" w:sz="0" w:space="0" w:color="auto"/>
                        <w:right w:val="none" w:sz="0" w:space="0" w:color="auto"/>
                      </w:divBdr>
                    </w:div>
                  </w:divsChild>
                </w:div>
                <w:div w:id="2053922855">
                  <w:marLeft w:val="0"/>
                  <w:marRight w:val="0"/>
                  <w:marTop w:val="0"/>
                  <w:marBottom w:val="0"/>
                  <w:divBdr>
                    <w:top w:val="none" w:sz="0" w:space="0" w:color="auto"/>
                    <w:left w:val="none" w:sz="0" w:space="0" w:color="auto"/>
                    <w:bottom w:val="none" w:sz="0" w:space="0" w:color="auto"/>
                    <w:right w:val="none" w:sz="0" w:space="0" w:color="auto"/>
                  </w:divBdr>
                  <w:divsChild>
                    <w:div w:id="669647615">
                      <w:marLeft w:val="0"/>
                      <w:marRight w:val="0"/>
                      <w:marTop w:val="0"/>
                      <w:marBottom w:val="0"/>
                      <w:divBdr>
                        <w:top w:val="none" w:sz="0" w:space="0" w:color="auto"/>
                        <w:left w:val="none" w:sz="0" w:space="0" w:color="auto"/>
                        <w:bottom w:val="none" w:sz="0" w:space="0" w:color="auto"/>
                        <w:right w:val="none" w:sz="0" w:space="0" w:color="auto"/>
                      </w:divBdr>
                    </w:div>
                  </w:divsChild>
                </w:div>
                <w:div w:id="846797125">
                  <w:marLeft w:val="0"/>
                  <w:marRight w:val="0"/>
                  <w:marTop w:val="0"/>
                  <w:marBottom w:val="0"/>
                  <w:divBdr>
                    <w:top w:val="none" w:sz="0" w:space="0" w:color="auto"/>
                    <w:left w:val="none" w:sz="0" w:space="0" w:color="auto"/>
                    <w:bottom w:val="none" w:sz="0" w:space="0" w:color="auto"/>
                    <w:right w:val="none" w:sz="0" w:space="0" w:color="auto"/>
                  </w:divBdr>
                  <w:divsChild>
                    <w:div w:id="1369573064">
                      <w:marLeft w:val="0"/>
                      <w:marRight w:val="0"/>
                      <w:marTop w:val="0"/>
                      <w:marBottom w:val="0"/>
                      <w:divBdr>
                        <w:top w:val="none" w:sz="0" w:space="0" w:color="auto"/>
                        <w:left w:val="none" w:sz="0" w:space="0" w:color="auto"/>
                        <w:bottom w:val="none" w:sz="0" w:space="0" w:color="auto"/>
                        <w:right w:val="none" w:sz="0" w:space="0" w:color="auto"/>
                      </w:divBdr>
                    </w:div>
                  </w:divsChild>
                </w:div>
                <w:div w:id="590239827">
                  <w:marLeft w:val="0"/>
                  <w:marRight w:val="0"/>
                  <w:marTop w:val="0"/>
                  <w:marBottom w:val="0"/>
                  <w:divBdr>
                    <w:top w:val="none" w:sz="0" w:space="0" w:color="auto"/>
                    <w:left w:val="none" w:sz="0" w:space="0" w:color="auto"/>
                    <w:bottom w:val="none" w:sz="0" w:space="0" w:color="auto"/>
                    <w:right w:val="none" w:sz="0" w:space="0" w:color="auto"/>
                  </w:divBdr>
                  <w:divsChild>
                    <w:div w:id="1773435356">
                      <w:marLeft w:val="0"/>
                      <w:marRight w:val="0"/>
                      <w:marTop w:val="0"/>
                      <w:marBottom w:val="0"/>
                      <w:divBdr>
                        <w:top w:val="none" w:sz="0" w:space="0" w:color="auto"/>
                        <w:left w:val="none" w:sz="0" w:space="0" w:color="auto"/>
                        <w:bottom w:val="none" w:sz="0" w:space="0" w:color="auto"/>
                        <w:right w:val="none" w:sz="0" w:space="0" w:color="auto"/>
                      </w:divBdr>
                    </w:div>
                  </w:divsChild>
                </w:div>
                <w:div w:id="745423514">
                  <w:marLeft w:val="0"/>
                  <w:marRight w:val="0"/>
                  <w:marTop w:val="0"/>
                  <w:marBottom w:val="0"/>
                  <w:divBdr>
                    <w:top w:val="none" w:sz="0" w:space="0" w:color="auto"/>
                    <w:left w:val="none" w:sz="0" w:space="0" w:color="auto"/>
                    <w:bottom w:val="none" w:sz="0" w:space="0" w:color="auto"/>
                    <w:right w:val="none" w:sz="0" w:space="0" w:color="auto"/>
                  </w:divBdr>
                  <w:divsChild>
                    <w:div w:id="404955610">
                      <w:marLeft w:val="0"/>
                      <w:marRight w:val="0"/>
                      <w:marTop w:val="0"/>
                      <w:marBottom w:val="0"/>
                      <w:divBdr>
                        <w:top w:val="none" w:sz="0" w:space="0" w:color="auto"/>
                        <w:left w:val="none" w:sz="0" w:space="0" w:color="auto"/>
                        <w:bottom w:val="none" w:sz="0" w:space="0" w:color="auto"/>
                        <w:right w:val="none" w:sz="0" w:space="0" w:color="auto"/>
                      </w:divBdr>
                    </w:div>
                  </w:divsChild>
                </w:div>
                <w:div w:id="115606842">
                  <w:marLeft w:val="0"/>
                  <w:marRight w:val="0"/>
                  <w:marTop w:val="0"/>
                  <w:marBottom w:val="0"/>
                  <w:divBdr>
                    <w:top w:val="none" w:sz="0" w:space="0" w:color="auto"/>
                    <w:left w:val="none" w:sz="0" w:space="0" w:color="auto"/>
                    <w:bottom w:val="none" w:sz="0" w:space="0" w:color="auto"/>
                    <w:right w:val="none" w:sz="0" w:space="0" w:color="auto"/>
                  </w:divBdr>
                  <w:divsChild>
                    <w:div w:id="614024030">
                      <w:marLeft w:val="0"/>
                      <w:marRight w:val="0"/>
                      <w:marTop w:val="0"/>
                      <w:marBottom w:val="0"/>
                      <w:divBdr>
                        <w:top w:val="none" w:sz="0" w:space="0" w:color="auto"/>
                        <w:left w:val="none" w:sz="0" w:space="0" w:color="auto"/>
                        <w:bottom w:val="none" w:sz="0" w:space="0" w:color="auto"/>
                        <w:right w:val="none" w:sz="0" w:space="0" w:color="auto"/>
                      </w:divBdr>
                    </w:div>
                  </w:divsChild>
                </w:div>
                <w:div w:id="375856004">
                  <w:marLeft w:val="0"/>
                  <w:marRight w:val="0"/>
                  <w:marTop w:val="0"/>
                  <w:marBottom w:val="0"/>
                  <w:divBdr>
                    <w:top w:val="none" w:sz="0" w:space="0" w:color="auto"/>
                    <w:left w:val="none" w:sz="0" w:space="0" w:color="auto"/>
                    <w:bottom w:val="none" w:sz="0" w:space="0" w:color="auto"/>
                    <w:right w:val="none" w:sz="0" w:space="0" w:color="auto"/>
                  </w:divBdr>
                  <w:divsChild>
                    <w:div w:id="112604314">
                      <w:marLeft w:val="0"/>
                      <w:marRight w:val="0"/>
                      <w:marTop w:val="0"/>
                      <w:marBottom w:val="0"/>
                      <w:divBdr>
                        <w:top w:val="none" w:sz="0" w:space="0" w:color="auto"/>
                        <w:left w:val="none" w:sz="0" w:space="0" w:color="auto"/>
                        <w:bottom w:val="none" w:sz="0" w:space="0" w:color="auto"/>
                        <w:right w:val="none" w:sz="0" w:space="0" w:color="auto"/>
                      </w:divBdr>
                    </w:div>
                  </w:divsChild>
                </w:div>
                <w:div w:id="939265042">
                  <w:marLeft w:val="0"/>
                  <w:marRight w:val="0"/>
                  <w:marTop w:val="0"/>
                  <w:marBottom w:val="0"/>
                  <w:divBdr>
                    <w:top w:val="none" w:sz="0" w:space="0" w:color="auto"/>
                    <w:left w:val="none" w:sz="0" w:space="0" w:color="auto"/>
                    <w:bottom w:val="none" w:sz="0" w:space="0" w:color="auto"/>
                    <w:right w:val="none" w:sz="0" w:space="0" w:color="auto"/>
                  </w:divBdr>
                  <w:divsChild>
                    <w:div w:id="557740658">
                      <w:marLeft w:val="0"/>
                      <w:marRight w:val="0"/>
                      <w:marTop w:val="0"/>
                      <w:marBottom w:val="0"/>
                      <w:divBdr>
                        <w:top w:val="none" w:sz="0" w:space="0" w:color="auto"/>
                        <w:left w:val="none" w:sz="0" w:space="0" w:color="auto"/>
                        <w:bottom w:val="none" w:sz="0" w:space="0" w:color="auto"/>
                        <w:right w:val="none" w:sz="0" w:space="0" w:color="auto"/>
                      </w:divBdr>
                    </w:div>
                  </w:divsChild>
                </w:div>
                <w:div w:id="1224292243">
                  <w:marLeft w:val="0"/>
                  <w:marRight w:val="0"/>
                  <w:marTop w:val="0"/>
                  <w:marBottom w:val="0"/>
                  <w:divBdr>
                    <w:top w:val="none" w:sz="0" w:space="0" w:color="auto"/>
                    <w:left w:val="none" w:sz="0" w:space="0" w:color="auto"/>
                    <w:bottom w:val="none" w:sz="0" w:space="0" w:color="auto"/>
                    <w:right w:val="none" w:sz="0" w:space="0" w:color="auto"/>
                  </w:divBdr>
                  <w:divsChild>
                    <w:div w:id="292638374">
                      <w:marLeft w:val="0"/>
                      <w:marRight w:val="0"/>
                      <w:marTop w:val="0"/>
                      <w:marBottom w:val="0"/>
                      <w:divBdr>
                        <w:top w:val="none" w:sz="0" w:space="0" w:color="auto"/>
                        <w:left w:val="none" w:sz="0" w:space="0" w:color="auto"/>
                        <w:bottom w:val="none" w:sz="0" w:space="0" w:color="auto"/>
                        <w:right w:val="none" w:sz="0" w:space="0" w:color="auto"/>
                      </w:divBdr>
                    </w:div>
                  </w:divsChild>
                </w:div>
                <w:div w:id="1566334285">
                  <w:marLeft w:val="0"/>
                  <w:marRight w:val="0"/>
                  <w:marTop w:val="0"/>
                  <w:marBottom w:val="0"/>
                  <w:divBdr>
                    <w:top w:val="none" w:sz="0" w:space="0" w:color="auto"/>
                    <w:left w:val="none" w:sz="0" w:space="0" w:color="auto"/>
                    <w:bottom w:val="none" w:sz="0" w:space="0" w:color="auto"/>
                    <w:right w:val="none" w:sz="0" w:space="0" w:color="auto"/>
                  </w:divBdr>
                  <w:divsChild>
                    <w:div w:id="398330890">
                      <w:marLeft w:val="0"/>
                      <w:marRight w:val="0"/>
                      <w:marTop w:val="0"/>
                      <w:marBottom w:val="0"/>
                      <w:divBdr>
                        <w:top w:val="none" w:sz="0" w:space="0" w:color="auto"/>
                        <w:left w:val="none" w:sz="0" w:space="0" w:color="auto"/>
                        <w:bottom w:val="none" w:sz="0" w:space="0" w:color="auto"/>
                        <w:right w:val="none" w:sz="0" w:space="0" w:color="auto"/>
                      </w:divBdr>
                    </w:div>
                  </w:divsChild>
                </w:div>
                <w:div w:id="865757558">
                  <w:marLeft w:val="0"/>
                  <w:marRight w:val="0"/>
                  <w:marTop w:val="0"/>
                  <w:marBottom w:val="0"/>
                  <w:divBdr>
                    <w:top w:val="none" w:sz="0" w:space="0" w:color="auto"/>
                    <w:left w:val="none" w:sz="0" w:space="0" w:color="auto"/>
                    <w:bottom w:val="none" w:sz="0" w:space="0" w:color="auto"/>
                    <w:right w:val="none" w:sz="0" w:space="0" w:color="auto"/>
                  </w:divBdr>
                  <w:divsChild>
                    <w:div w:id="2144226284">
                      <w:marLeft w:val="0"/>
                      <w:marRight w:val="0"/>
                      <w:marTop w:val="0"/>
                      <w:marBottom w:val="0"/>
                      <w:divBdr>
                        <w:top w:val="none" w:sz="0" w:space="0" w:color="auto"/>
                        <w:left w:val="none" w:sz="0" w:space="0" w:color="auto"/>
                        <w:bottom w:val="none" w:sz="0" w:space="0" w:color="auto"/>
                        <w:right w:val="none" w:sz="0" w:space="0" w:color="auto"/>
                      </w:divBdr>
                    </w:div>
                  </w:divsChild>
                </w:div>
                <w:div w:id="558051846">
                  <w:marLeft w:val="0"/>
                  <w:marRight w:val="0"/>
                  <w:marTop w:val="0"/>
                  <w:marBottom w:val="0"/>
                  <w:divBdr>
                    <w:top w:val="none" w:sz="0" w:space="0" w:color="auto"/>
                    <w:left w:val="none" w:sz="0" w:space="0" w:color="auto"/>
                    <w:bottom w:val="none" w:sz="0" w:space="0" w:color="auto"/>
                    <w:right w:val="none" w:sz="0" w:space="0" w:color="auto"/>
                  </w:divBdr>
                  <w:divsChild>
                    <w:div w:id="92022491">
                      <w:marLeft w:val="0"/>
                      <w:marRight w:val="0"/>
                      <w:marTop w:val="0"/>
                      <w:marBottom w:val="0"/>
                      <w:divBdr>
                        <w:top w:val="none" w:sz="0" w:space="0" w:color="auto"/>
                        <w:left w:val="none" w:sz="0" w:space="0" w:color="auto"/>
                        <w:bottom w:val="none" w:sz="0" w:space="0" w:color="auto"/>
                        <w:right w:val="none" w:sz="0" w:space="0" w:color="auto"/>
                      </w:divBdr>
                    </w:div>
                  </w:divsChild>
                </w:div>
                <w:div w:id="2146265527">
                  <w:marLeft w:val="0"/>
                  <w:marRight w:val="0"/>
                  <w:marTop w:val="0"/>
                  <w:marBottom w:val="0"/>
                  <w:divBdr>
                    <w:top w:val="none" w:sz="0" w:space="0" w:color="auto"/>
                    <w:left w:val="none" w:sz="0" w:space="0" w:color="auto"/>
                    <w:bottom w:val="none" w:sz="0" w:space="0" w:color="auto"/>
                    <w:right w:val="none" w:sz="0" w:space="0" w:color="auto"/>
                  </w:divBdr>
                  <w:divsChild>
                    <w:div w:id="817380576">
                      <w:marLeft w:val="0"/>
                      <w:marRight w:val="0"/>
                      <w:marTop w:val="0"/>
                      <w:marBottom w:val="0"/>
                      <w:divBdr>
                        <w:top w:val="none" w:sz="0" w:space="0" w:color="auto"/>
                        <w:left w:val="none" w:sz="0" w:space="0" w:color="auto"/>
                        <w:bottom w:val="none" w:sz="0" w:space="0" w:color="auto"/>
                        <w:right w:val="none" w:sz="0" w:space="0" w:color="auto"/>
                      </w:divBdr>
                    </w:div>
                  </w:divsChild>
                </w:div>
                <w:div w:id="54278324">
                  <w:marLeft w:val="0"/>
                  <w:marRight w:val="0"/>
                  <w:marTop w:val="0"/>
                  <w:marBottom w:val="0"/>
                  <w:divBdr>
                    <w:top w:val="none" w:sz="0" w:space="0" w:color="auto"/>
                    <w:left w:val="none" w:sz="0" w:space="0" w:color="auto"/>
                    <w:bottom w:val="none" w:sz="0" w:space="0" w:color="auto"/>
                    <w:right w:val="none" w:sz="0" w:space="0" w:color="auto"/>
                  </w:divBdr>
                  <w:divsChild>
                    <w:div w:id="1179350318">
                      <w:marLeft w:val="0"/>
                      <w:marRight w:val="0"/>
                      <w:marTop w:val="0"/>
                      <w:marBottom w:val="0"/>
                      <w:divBdr>
                        <w:top w:val="none" w:sz="0" w:space="0" w:color="auto"/>
                        <w:left w:val="none" w:sz="0" w:space="0" w:color="auto"/>
                        <w:bottom w:val="none" w:sz="0" w:space="0" w:color="auto"/>
                        <w:right w:val="none" w:sz="0" w:space="0" w:color="auto"/>
                      </w:divBdr>
                    </w:div>
                  </w:divsChild>
                </w:div>
                <w:div w:id="1567454291">
                  <w:marLeft w:val="0"/>
                  <w:marRight w:val="0"/>
                  <w:marTop w:val="0"/>
                  <w:marBottom w:val="0"/>
                  <w:divBdr>
                    <w:top w:val="none" w:sz="0" w:space="0" w:color="auto"/>
                    <w:left w:val="none" w:sz="0" w:space="0" w:color="auto"/>
                    <w:bottom w:val="none" w:sz="0" w:space="0" w:color="auto"/>
                    <w:right w:val="none" w:sz="0" w:space="0" w:color="auto"/>
                  </w:divBdr>
                  <w:divsChild>
                    <w:div w:id="1761178684">
                      <w:marLeft w:val="0"/>
                      <w:marRight w:val="0"/>
                      <w:marTop w:val="0"/>
                      <w:marBottom w:val="0"/>
                      <w:divBdr>
                        <w:top w:val="none" w:sz="0" w:space="0" w:color="auto"/>
                        <w:left w:val="none" w:sz="0" w:space="0" w:color="auto"/>
                        <w:bottom w:val="none" w:sz="0" w:space="0" w:color="auto"/>
                        <w:right w:val="none" w:sz="0" w:space="0" w:color="auto"/>
                      </w:divBdr>
                    </w:div>
                  </w:divsChild>
                </w:div>
                <w:div w:id="1136332103">
                  <w:marLeft w:val="0"/>
                  <w:marRight w:val="0"/>
                  <w:marTop w:val="0"/>
                  <w:marBottom w:val="0"/>
                  <w:divBdr>
                    <w:top w:val="none" w:sz="0" w:space="0" w:color="auto"/>
                    <w:left w:val="none" w:sz="0" w:space="0" w:color="auto"/>
                    <w:bottom w:val="none" w:sz="0" w:space="0" w:color="auto"/>
                    <w:right w:val="none" w:sz="0" w:space="0" w:color="auto"/>
                  </w:divBdr>
                  <w:divsChild>
                    <w:div w:id="1063681805">
                      <w:marLeft w:val="0"/>
                      <w:marRight w:val="0"/>
                      <w:marTop w:val="0"/>
                      <w:marBottom w:val="0"/>
                      <w:divBdr>
                        <w:top w:val="none" w:sz="0" w:space="0" w:color="auto"/>
                        <w:left w:val="none" w:sz="0" w:space="0" w:color="auto"/>
                        <w:bottom w:val="none" w:sz="0" w:space="0" w:color="auto"/>
                        <w:right w:val="none" w:sz="0" w:space="0" w:color="auto"/>
                      </w:divBdr>
                    </w:div>
                  </w:divsChild>
                </w:div>
                <w:div w:id="2073844335">
                  <w:marLeft w:val="0"/>
                  <w:marRight w:val="0"/>
                  <w:marTop w:val="0"/>
                  <w:marBottom w:val="0"/>
                  <w:divBdr>
                    <w:top w:val="none" w:sz="0" w:space="0" w:color="auto"/>
                    <w:left w:val="none" w:sz="0" w:space="0" w:color="auto"/>
                    <w:bottom w:val="none" w:sz="0" w:space="0" w:color="auto"/>
                    <w:right w:val="none" w:sz="0" w:space="0" w:color="auto"/>
                  </w:divBdr>
                  <w:divsChild>
                    <w:div w:id="1705055263">
                      <w:marLeft w:val="0"/>
                      <w:marRight w:val="0"/>
                      <w:marTop w:val="0"/>
                      <w:marBottom w:val="0"/>
                      <w:divBdr>
                        <w:top w:val="none" w:sz="0" w:space="0" w:color="auto"/>
                        <w:left w:val="none" w:sz="0" w:space="0" w:color="auto"/>
                        <w:bottom w:val="none" w:sz="0" w:space="0" w:color="auto"/>
                        <w:right w:val="none" w:sz="0" w:space="0" w:color="auto"/>
                      </w:divBdr>
                    </w:div>
                  </w:divsChild>
                </w:div>
                <w:div w:id="1994411778">
                  <w:marLeft w:val="0"/>
                  <w:marRight w:val="0"/>
                  <w:marTop w:val="0"/>
                  <w:marBottom w:val="0"/>
                  <w:divBdr>
                    <w:top w:val="none" w:sz="0" w:space="0" w:color="auto"/>
                    <w:left w:val="none" w:sz="0" w:space="0" w:color="auto"/>
                    <w:bottom w:val="none" w:sz="0" w:space="0" w:color="auto"/>
                    <w:right w:val="none" w:sz="0" w:space="0" w:color="auto"/>
                  </w:divBdr>
                  <w:divsChild>
                    <w:div w:id="2099474510">
                      <w:marLeft w:val="0"/>
                      <w:marRight w:val="0"/>
                      <w:marTop w:val="0"/>
                      <w:marBottom w:val="0"/>
                      <w:divBdr>
                        <w:top w:val="none" w:sz="0" w:space="0" w:color="auto"/>
                        <w:left w:val="none" w:sz="0" w:space="0" w:color="auto"/>
                        <w:bottom w:val="none" w:sz="0" w:space="0" w:color="auto"/>
                        <w:right w:val="none" w:sz="0" w:space="0" w:color="auto"/>
                      </w:divBdr>
                    </w:div>
                  </w:divsChild>
                </w:div>
                <w:div w:id="1756170273">
                  <w:marLeft w:val="0"/>
                  <w:marRight w:val="0"/>
                  <w:marTop w:val="0"/>
                  <w:marBottom w:val="0"/>
                  <w:divBdr>
                    <w:top w:val="none" w:sz="0" w:space="0" w:color="auto"/>
                    <w:left w:val="none" w:sz="0" w:space="0" w:color="auto"/>
                    <w:bottom w:val="none" w:sz="0" w:space="0" w:color="auto"/>
                    <w:right w:val="none" w:sz="0" w:space="0" w:color="auto"/>
                  </w:divBdr>
                  <w:divsChild>
                    <w:div w:id="804549346">
                      <w:marLeft w:val="0"/>
                      <w:marRight w:val="0"/>
                      <w:marTop w:val="0"/>
                      <w:marBottom w:val="0"/>
                      <w:divBdr>
                        <w:top w:val="none" w:sz="0" w:space="0" w:color="auto"/>
                        <w:left w:val="none" w:sz="0" w:space="0" w:color="auto"/>
                        <w:bottom w:val="none" w:sz="0" w:space="0" w:color="auto"/>
                        <w:right w:val="none" w:sz="0" w:space="0" w:color="auto"/>
                      </w:divBdr>
                    </w:div>
                  </w:divsChild>
                </w:div>
                <w:div w:id="1165246114">
                  <w:marLeft w:val="0"/>
                  <w:marRight w:val="0"/>
                  <w:marTop w:val="0"/>
                  <w:marBottom w:val="0"/>
                  <w:divBdr>
                    <w:top w:val="none" w:sz="0" w:space="0" w:color="auto"/>
                    <w:left w:val="none" w:sz="0" w:space="0" w:color="auto"/>
                    <w:bottom w:val="none" w:sz="0" w:space="0" w:color="auto"/>
                    <w:right w:val="none" w:sz="0" w:space="0" w:color="auto"/>
                  </w:divBdr>
                  <w:divsChild>
                    <w:div w:id="1819373124">
                      <w:marLeft w:val="0"/>
                      <w:marRight w:val="0"/>
                      <w:marTop w:val="0"/>
                      <w:marBottom w:val="0"/>
                      <w:divBdr>
                        <w:top w:val="none" w:sz="0" w:space="0" w:color="auto"/>
                        <w:left w:val="none" w:sz="0" w:space="0" w:color="auto"/>
                        <w:bottom w:val="none" w:sz="0" w:space="0" w:color="auto"/>
                        <w:right w:val="none" w:sz="0" w:space="0" w:color="auto"/>
                      </w:divBdr>
                    </w:div>
                  </w:divsChild>
                </w:div>
                <w:div w:id="1606187340">
                  <w:marLeft w:val="0"/>
                  <w:marRight w:val="0"/>
                  <w:marTop w:val="0"/>
                  <w:marBottom w:val="0"/>
                  <w:divBdr>
                    <w:top w:val="none" w:sz="0" w:space="0" w:color="auto"/>
                    <w:left w:val="none" w:sz="0" w:space="0" w:color="auto"/>
                    <w:bottom w:val="none" w:sz="0" w:space="0" w:color="auto"/>
                    <w:right w:val="none" w:sz="0" w:space="0" w:color="auto"/>
                  </w:divBdr>
                  <w:divsChild>
                    <w:div w:id="1689212483">
                      <w:marLeft w:val="0"/>
                      <w:marRight w:val="0"/>
                      <w:marTop w:val="0"/>
                      <w:marBottom w:val="0"/>
                      <w:divBdr>
                        <w:top w:val="none" w:sz="0" w:space="0" w:color="auto"/>
                        <w:left w:val="none" w:sz="0" w:space="0" w:color="auto"/>
                        <w:bottom w:val="none" w:sz="0" w:space="0" w:color="auto"/>
                        <w:right w:val="none" w:sz="0" w:space="0" w:color="auto"/>
                      </w:divBdr>
                    </w:div>
                  </w:divsChild>
                </w:div>
                <w:div w:id="77942550">
                  <w:marLeft w:val="0"/>
                  <w:marRight w:val="0"/>
                  <w:marTop w:val="0"/>
                  <w:marBottom w:val="0"/>
                  <w:divBdr>
                    <w:top w:val="none" w:sz="0" w:space="0" w:color="auto"/>
                    <w:left w:val="none" w:sz="0" w:space="0" w:color="auto"/>
                    <w:bottom w:val="none" w:sz="0" w:space="0" w:color="auto"/>
                    <w:right w:val="none" w:sz="0" w:space="0" w:color="auto"/>
                  </w:divBdr>
                  <w:divsChild>
                    <w:div w:id="376778095">
                      <w:marLeft w:val="0"/>
                      <w:marRight w:val="0"/>
                      <w:marTop w:val="0"/>
                      <w:marBottom w:val="0"/>
                      <w:divBdr>
                        <w:top w:val="none" w:sz="0" w:space="0" w:color="auto"/>
                        <w:left w:val="none" w:sz="0" w:space="0" w:color="auto"/>
                        <w:bottom w:val="none" w:sz="0" w:space="0" w:color="auto"/>
                        <w:right w:val="none" w:sz="0" w:space="0" w:color="auto"/>
                      </w:divBdr>
                    </w:div>
                  </w:divsChild>
                </w:div>
                <w:div w:id="723525316">
                  <w:marLeft w:val="0"/>
                  <w:marRight w:val="0"/>
                  <w:marTop w:val="0"/>
                  <w:marBottom w:val="0"/>
                  <w:divBdr>
                    <w:top w:val="none" w:sz="0" w:space="0" w:color="auto"/>
                    <w:left w:val="none" w:sz="0" w:space="0" w:color="auto"/>
                    <w:bottom w:val="none" w:sz="0" w:space="0" w:color="auto"/>
                    <w:right w:val="none" w:sz="0" w:space="0" w:color="auto"/>
                  </w:divBdr>
                  <w:divsChild>
                    <w:div w:id="280189466">
                      <w:marLeft w:val="0"/>
                      <w:marRight w:val="0"/>
                      <w:marTop w:val="0"/>
                      <w:marBottom w:val="0"/>
                      <w:divBdr>
                        <w:top w:val="none" w:sz="0" w:space="0" w:color="auto"/>
                        <w:left w:val="none" w:sz="0" w:space="0" w:color="auto"/>
                        <w:bottom w:val="none" w:sz="0" w:space="0" w:color="auto"/>
                        <w:right w:val="none" w:sz="0" w:space="0" w:color="auto"/>
                      </w:divBdr>
                    </w:div>
                  </w:divsChild>
                </w:div>
                <w:div w:id="1875774902">
                  <w:marLeft w:val="0"/>
                  <w:marRight w:val="0"/>
                  <w:marTop w:val="0"/>
                  <w:marBottom w:val="0"/>
                  <w:divBdr>
                    <w:top w:val="none" w:sz="0" w:space="0" w:color="auto"/>
                    <w:left w:val="none" w:sz="0" w:space="0" w:color="auto"/>
                    <w:bottom w:val="none" w:sz="0" w:space="0" w:color="auto"/>
                    <w:right w:val="none" w:sz="0" w:space="0" w:color="auto"/>
                  </w:divBdr>
                  <w:divsChild>
                    <w:div w:id="1654869971">
                      <w:marLeft w:val="0"/>
                      <w:marRight w:val="0"/>
                      <w:marTop w:val="0"/>
                      <w:marBottom w:val="0"/>
                      <w:divBdr>
                        <w:top w:val="none" w:sz="0" w:space="0" w:color="auto"/>
                        <w:left w:val="none" w:sz="0" w:space="0" w:color="auto"/>
                        <w:bottom w:val="none" w:sz="0" w:space="0" w:color="auto"/>
                        <w:right w:val="none" w:sz="0" w:space="0" w:color="auto"/>
                      </w:divBdr>
                    </w:div>
                  </w:divsChild>
                </w:div>
                <w:div w:id="1080524506">
                  <w:marLeft w:val="0"/>
                  <w:marRight w:val="0"/>
                  <w:marTop w:val="0"/>
                  <w:marBottom w:val="0"/>
                  <w:divBdr>
                    <w:top w:val="none" w:sz="0" w:space="0" w:color="auto"/>
                    <w:left w:val="none" w:sz="0" w:space="0" w:color="auto"/>
                    <w:bottom w:val="none" w:sz="0" w:space="0" w:color="auto"/>
                    <w:right w:val="none" w:sz="0" w:space="0" w:color="auto"/>
                  </w:divBdr>
                  <w:divsChild>
                    <w:div w:id="40784513">
                      <w:marLeft w:val="0"/>
                      <w:marRight w:val="0"/>
                      <w:marTop w:val="0"/>
                      <w:marBottom w:val="0"/>
                      <w:divBdr>
                        <w:top w:val="none" w:sz="0" w:space="0" w:color="auto"/>
                        <w:left w:val="none" w:sz="0" w:space="0" w:color="auto"/>
                        <w:bottom w:val="none" w:sz="0" w:space="0" w:color="auto"/>
                        <w:right w:val="none" w:sz="0" w:space="0" w:color="auto"/>
                      </w:divBdr>
                    </w:div>
                  </w:divsChild>
                </w:div>
                <w:div w:id="818423742">
                  <w:marLeft w:val="0"/>
                  <w:marRight w:val="0"/>
                  <w:marTop w:val="0"/>
                  <w:marBottom w:val="0"/>
                  <w:divBdr>
                    <w:top w:val="none" w:sz="0" w:space="0" w:color="auto"/>
                    <w:left w:val="none" w:sz="0" w:space="0" w:color="auto"/>
                    <w:bottom w:val="none" w:sz="0" w:space="0" w:color="auto"/>
                    <w:right w:val="none" w:sz="0" w:space="0" w:color="auto"/>
                  </w:divBdr>
                  <w:divsChild>
                    <w:div w:id="828178910">
                      <w:marLeft w:val="0"/>
                      <w:marRight w:val="0"/>
                      <w:marTop w:val="0"/>
                      <w:marBottom w:val="0"/>
                      <w:divBdr>
                        <w:top w:val="none" w:sz="0" w:space="0" w:color="auto"/>
                        <w:left w:val="none" w:sz="0" w:space="0" w:color="auto"/>
                        <w:bottom w:val="none" w:sz="0" w:space="0" w:color="auto"/>
                        <w:right w:val="none" w:sz="0" w:space="0" w:color="auto"/>
                      </w:divBdr>
                    </w:div>
                  </w:divsChild>
                </w:div>
                <w:div w:id="891961982">
                  <w:marLeft w:val="0"/>
                  <w:marRight w:val="0"/>
                  <w:marTop w:val="0"/>
                  <w:marBottom w:val="0"/>
                  <w:divBdr>
                    <w:top w:val="none" w:sz="0" w:space="0" w:color="auto"/>
                    <w:left w:val="none" w:sz="0" w:space="0" w:color="auto"/>
                    <w:bottom w:val="none" w:sz="0" w:space="0" w:color="auto"/>
                    <w:right w:val="none" w:sz="0" w:space="0" w:color="auto"/>
                  </w:divBdr>
                  <w:divsChild>
                    <w:div w:id="1140734201">
                      <w:marLeft w:val="0"/>
                      <w:marRight w:val="0"/>
                      <w:marTop w:val="0"/>
                      <w:marBottom w:val="0"/>
                      <w:divBdr>
                        <w:top w:val="none" w:sz="0" w:space="0" w:color="auto"/>
                        <w:left w:val="none" w:sz="0" w:space="0" w:color="auto"/>
                        <w:bottom w:val="none" w:sz="0" w:space="0" w:color="auto"/>
                        <w:right w:val="none" w:sz="0" w:space="0" w:color="auto"/>
                      </w:divBdr>
                    </w:div>
                  </w:divsChild>
                </w:div>
                <w:div w:id="687828565">
                  <w:marLeft w:val="0"/>
                  <w:marRight w:val="0"/>
                  <w:marTop w:val="0"/>
                  <w:marBottom w:val="0"/>
                  <w:divBdr>
                    <w:top w:val="none" w:sz="0" w:space="0" w:color="auto"/>
                    <w:left w:val="none" w:sz="0" w:space="0" w:color="auto"/>
                    <w:bottom w:val="none" w:sz="0" w:space="0" w:color="auto"/>
                    <w:right w:val="none" w:sz="0" w:space="0" w:color="auto"/>
                  </w:divBdr>
                  <w:divsChild>
                    <w:div w:id="164364996">
                      <w:marLeft w:val="0"/>
                      <w:marRight w:val="0"/>
                      <w:marTop w:val="0"/>
                      <w:marBottom w:val="0"/>
                      <w:divBdr>
                        <w:top w:val="none" w:sz="0" w:space="0" w:color="auto"/>
                        <w:left w:val="none" w:sz="0" w:space="0" w:color="auto"/>
                        <w:bottom w:val="none" w:sz="0" w:space="0" w:color="auto"/>
                        <w:right w:val="none" w:sz="0" w:space="0" w:color="auto"/>
                      </w:divBdr>
                    </w:div>
                  </w:divsChild>
                </w:div>
                <w:div w:id="2130658187">
                  <w:marLeft w:val="0"/>
                  <w:marRight w:val="0"/>
                  <w:marTop w:val="0"/>
                  <w:marBottom w:val="0"/>
                  <w:divBdr>
                    <w:top w:val="none" w:sz="0" w:space="0" w:color="auto"/>
                    <w:left w:val="none" w:sz="0" w:space="0" w:color="auto"/>
                    <w:bottom w:val="none" w:sz="0" w:space="0" w:color="auto"/>
                    <w:right w:val="none" w:sz="0" w:space="0" w:color="auto"/>
                  </w:divBdr>
                  <w:divsChild>
                    <w:div w:id="1791699734">
                      <w:marLeft w:val="0"/>
                      <w:marRight w:val="0"/>
                      <w:marTop w:val="0"/>
                      <w:marBottom w:val="0"/>
                      <w:divBdr>
                        <w:top w:val="none" w:sz="0" w:space="0" w:color="auto"/>
                        <w:left w:val="none" w:sz="0" w:space="0" w:color="auto"/>
                        <w:bottom w:val="none" w:sz="0" w:space="0" w:color="auto"/>
                        <w:right w:val="none" w:sz="0" w:space="0" w:color="auto"/>
                      </w:divBdr>
                    </w:div>
                  </w:divsChild>
                </w:div>
                <w:div w:id="1840193031">
                  <w:marLeft w:val="0"/>
                  <w:marRight w:val="0"/>
                  <w:marTop w:val="0"/>
                  <w:marBottom w:val="0"/>
                  <w:divBdr>
                    <w:top w:val="none" w:sz="0" w:space="0" w:color="auto"/>
                    <w:left w:val="none" w:sz="0" w:space="0" w:color="auto"/>
                    <w:bottom w:val="none" w:sz="0" w:space="0" w:color="auto"/>
                    <w:right w:val="none" w:sz="0" w:space="0" w:color="auto"/>
                  </w:divBdr>
                  <w:divsChild>
                    <w:div w:id="1077558519">
                      <w:marLeft w:val="0"/>
                      <w:marRight w:val="0"/>
                      <w:marTop w:val="0"/>
                      <w:marBottom w:val="0"/>
                      <w:divBdr>
                        <w:top w:val="none" w:sz="0" w:space="0" w:color="auto"/>
                        <w:left w:val="none" w:sz="0" w:space="0" w:color="auto"/>
                        <w:bottom w:val="none" w:sz="0" w:space="0" w:color="auto"/>
                        <w:right w:val="none" w:sz="0" w:space="0" w:color="auto"/>
                      </w:divBdr>
                    </w:div>
                  </w:divsChild>
                </w:div>
                <w:div w:id="1659309987">
                  <w:marLeft w:val="0"/>
                  <w:marRight w:val="0"/>
                  <w:marTop w:val="0"/>
                  <w:marBottom w:val="0"/>
                  <w:divBdr>
                    <w:top w:val="none" w:sz="0" w:space="0" w:color="auto"/>
                    <w:left w:val="none" w:sz="0" w:space="0" w:color="auto"/>
                    <w:bottom w:val="none" w:sz="0" w:space="0" w:color="auto"/>
                    <w:right w:val="none" w:sz="0" w:space="0" w:color="auto"/>
                  </w:divBdr>
                  <w:divsChild>
                    <w:div w:id="80492350">
                      <w:marLeft w:val="0"/>
                      <w:marRight w:val="0"/>
                      <w:marTop w:val="0"/>
                      <w:marBottom w:val="0"/>
                      <w:divBdr>
                        <w:top w:val="none" w:sz="0" w:space="0" w:color="auto"/>
                        <w:left w:val="none" w:sz="0" w:space="0" w:color="auto"/>
                        <w:bottom w:val="none" w:sz="0" w:space="0" w:color="auto"/>
                        <w:right w:val="none" w:sz="0" w:space="0" w:color="auto"/>
                      </w:divBdr>
                    </w:div>
                  </w:divsChild>
                </w:div>
                <w:div w:id="574248137">
                  <w:marLeft w:val="0"/>
                  <w:marRight w:val="0"/>
                  <w:marTop w:val="0"/>
                  <w:marBottom w:val="0"/>
                  <w:divBdr>
                    <w:top w:val="none" w:sz="0" w:space="0" w:color="auto"/>
                    <w:left w:val="none" w:sz="0" w:space="0" w:color="auto"/>
                    <w:bottom w:val="none" w:sz="0" w:space="0" w:color="auto"/>
                    <w:right w:val="none" w:sz="0" w:space="0" w:color="auto"/>
                  </w:divBdr>
                  <w:divsChild>
                    <w:div w:id="1707751575">
                      <w:marLeft w:val="0"/>
                      <w:marRight w:val="0"/>
                      <w:marTop w:val="0"/>
                      <w:marBottom w:val="0"/>
                      <w:divBdr>
                        <w:top w:val="none" w:sz="0" w:space="0" w:color="auto"/>
                        <w:left w:val="none" w:sz="0" w:space="0" w:color="auto"/>
                        <w:bottom w:val="none" w:sz="0" w:space="0" w:color="auto"/>
                        <w:right w:val="none" w:sz="0" w:space="0" w:color="auto"/>
                      </w:divBdr>
                    </w:div>
                  </w:divsChild>
                </w:div>
                <w:div w:id="2107000025">
                  <w:marLeft w:val="0"/>
                  <w:marRight w:val="0"/>
                  <w:marTop w:val="0"/>
                  <w:marBottom w:val="0"/>
                  <w:divBdr>
                    <w:top w:val="none" w:sz="0" w:space="0" w:color="auto"/>
                    <w:left w:val="none" w:sz="0" w:space="0" w:color="auto"/>
                    <w:bottom w:val="none" w:sz="0" w:space="0" w:color="auto"/>
                    <w:right w:val="none" w:sz="0" w:space="0" w:color="auto"/>
                  </w:divBdr>
                  <w:divsChild>
                    <w:div w:id="889877702">
                      <w:marLeft w:val="0"/>
                      <w:marRight w:val="0"/>
                      <w:marTop w:val="0"/>
                      <w:marBottom w:val="0"/>
                      <w:divBdr>
                        <w:top w:val="none" w:sz="0" w:space="0" w:color="auto"/>
                        <w:left w:val="none" w:sz="0" w:space="0" w:color="auto"/>
                        <w:bottom w:val="none" w:sz="0" w:space="0" w:color="auto"/>
                        <w:right w:val="none" w:sz="0" w:space="0" w:color="auto"/>
                      </w:divBdr>
                    </w:div>
                  </w:divsChild>
                </w:div>
                <w:div w:id="890379966">
                  <w:marLeft w:val="0"/>
                  <w:marRight w:val="0"/>
                  <w:marTop w:val="0"/>
                  <w:marBottom w:val="0"/>
                  <w:divBdr>
                    <w:top w:val="none" w:sz="0" w:space="0" w:color="auto"/>
                    <w:left w:val="none" w:sz="0" w:space="0" w:color="auto"/>
                    <w:bottom w:val="none" w:sz="0" w:space="0" w:color="auto"/>
                    <w:right w:val="none" w:sz="0" w:space="0" w:color="auto"/>
                  </w:divBdr>
                  <w:divsChild>
                    <w:div w:id="1268542336">
                      <w:marLeft w:val="0"/>
                      <w:marRight w:val="0"/>
                      <w:marTop w:val="0"/>
                      <w:marBottom w:val="0"/>
                      <w:divBdr>
                        <w:top w:val="none" w:sz="0" w:space="0" w:color="auto"/>
                        <w:left w:val="none" w:sz="0" w:space="0" w:color="auto"/>
                        <w:bottom w:val="none" w:sz="0" w:space="0" w:color="auto"/>
                        <w:right w:val="none" w:sz="0" w:space="0" w:color="auto"/>
                      </w:divBdr>
                    </w:div>
                  </w:divsChild>
                </w:div>
                <w:div w:id="123623102">
                  <w:marLeft w:val="0"/>
                  <w:marRight w:val="0"/>
                  <w:marTop w:val="0"/>
                  <w:marBottom w:val="0"/>
                  <w:divBdr>
                    <w:top w:val="none" w:sz="0" w:space="0" w:color="auto"/>
                    <w:left w:val="none" w:sz="0" w:space="0" w:color="auto"/>
                    <w:bottom w:val="none" w:sz="0" w:space="0" w:color="auto"/>
                    <w:right w:val="none" w:sz="0" w:space="0" w:color="auto"/>
                  </w:divBdr>
                  <w:divsChild>
                    <w:div w:id="2094037231">
                      <w:marLeft w:val="0"/>
                      <w:marRight w:val="0"/>
                      <w:marTop w:val="0"/>
                      <w:marBottom w:val="0"/>
                      <w:divBdr>
                        <w:top w:val="none" w:sz="0" w:space="0" w:color="auto"/>
                        <w:left w:val="none" w:sz="0" w:space="0" w:color="auto"/>
                        <w:bottom w:val="none" w:sz="0" w:space="0" w:color="auto"/>
                        <w:right w:val="none" w:sz="0" w:space="0" w:color="auto"/>
                      </w:divBdr>
                    </w:div>
                  </w:divsChild>
                </w:div>
                <w:div w:id="1557080865">
                  <w:marLeft w:val="0"/>
                  <w:marRight w:val="0"/>
                  <w:marTop w:val="0"/>
                  <w:marBottom w:val="0"/>
                  <w:divBdr>
                    <w:top w:val="none" w:sz="0" w:space="0" w:color="auto"/>
                    <w:left w:val="none" w:sz="0" w:space="0" w:color="auto"/>
                    <w:bottom w:val="none" w:sz="0" w:space="0" w:color="auto"/>
                    <w:right w:val="none" w:sz="0" w:space="0" w:color="auto"/>
                  </w:divBdr>
                  <w:divsChild>
                    <w:div w:id="1460032984">
                      <w:marLeft w:val="0"/>
                      <w:marRight w:val="0"/>
                      <w:marTop w:val="0"/>
                      <w:marBottom w:val="0"/>
                      <w:divBdr>
                        <w:top w:val="none" w:sz="0" w:space="0" w:color="auto"/>
                        <w:left w:val="none" w:sz="0" w:space="0" w:color="auto"/>
                        <w:bottom w:val="none" w:sz="0" w:space="0" w:color="auto"/>
                        <w:right w:val="none" w:sz="0" w:space="0" w:color="auto"/>
                      </w:divBdr>
                    </w:div>
                  </w:divsChild>
                </w:div>
                <w:div w:id="1072506410">
                  <w:marLeft w:val="0"/>
                  <w:marRight w:val="0"/>
                  <w:marTop w:val="0"/>
                  <w:marBottom w:val="0"/>
                  <w:divBdr>
                    <w:top w:val="none" w:sz="0" w:space="0" w:color="auto"/>
                    <w:left w:val="none" w:sz="0" w:space="0" w:color="auto"/>
                    <w:bottom w:val="none" w:sz="0" w:space="0" w:color="auto"/>
                    <w:right w:val="none" w:sz="0" w:space="0" w:color="auto"/>
                  </w:divBdr>
                  <w:divsChild>
                    <w:div w:id="362631582">
                      <w:marLeft w:val="0"/>
                      <w:marRight w:val="0"/>
                      <w:marTop w:val="0"/>
                      <w:marBottom w:val="0"/>
                      <w:divBdr>
                        <w:top w:val="none" w:sz="0" w:space="0" w:color="auto"/>
                        <w:left w:val="none" w:sz="0" w:space="0" w:color="auto"/>
                        <w:bottom w:val="none" w:sz="0" w:space="0" w:color="auto"/>
                        <w:right w:val="none" w:sz="0" w:space="0" w:color="auto"/>
                      </w:divBdr>
                    </w:div>
                  </w:divsChild>
                </w:div>
                <w:div w:id="1708796577">
                  <w:marLeft w:val="0"/>
                  <w:marRight w:val="0"/>
                  <w:marTop w:val="0"/>
                  <w:marBottom w:val="0"/>
                  <w:divBdr>
                    <w:top w:val="none" w:sz="0" w:space="0" w:color="auto"/>
                    <w:left w:val="none" w:sz="0" w:space="0" w:color="auto"/>
                    <w:bottom w:val="none" w:sz="0" w:space="0" w:color="auto"/>
                    <w:right w:val="none" w:sz="0" w:space="0" w:color="auto"/>
                  </w:divBdr>
                  <w:divsChild>
                    <w:div w:id="876282909">
                      <w:marLeft w:val="0"/>
                      <w:marRight w:val="0"/>
                      <w:marTop w:val="0"/>
                      <w:marBottom w:val="0"/>
                      <w:divBdr>
                        <w:top w:val="none" w:sz="0" w:space="0" w:color="auto"/>
                        <w:left w:val="none" w:sz="0" w:space="0" w:color="auto"/>
                        <w:bottom w:val="none" w:sz="0" w:space="0" w:color="auto"/>
                        <w:right w:val="none" w:sz="0" w:space="0" w:color="auto"/>
                      </w:divBdr>
                    </w:div>
                  </w:divsChild>
                </w:div>
                <w:div w:id="1947807493">
                  <w:marLeft w:val="0"/>
                  <w:marRight w:val="0"/>
                  <w:marTop w:val="0"/>
                  <w:marBottom w:val="0"/>
                  <w:divBdr>
                    <w:top w:val="none" w:sz="0" w:space="0" w:color="auto"/>
                    <w:left w:val="none" w:sz="0" w:space="0" w:color="auto"/>
                    <w:bottom w:val="none" w:sz="0" w:space="0" w:color="auto"/>
                    <w:right w:val="none" w:sz="0" w:space="0" w:color="auto"/>
                  </w:divBdr>
                  <w:divsChild>
                    <w:div w:id="131212390">
                      <w:marLeft w:val="0"/>
                      <w:marRight w:val="0"/>
                      <w:marTop w:val="0"/>
                      <w:marBottom w:val="0"/>
                      <w:divBdr>
                        <w:top w:val="none" w:sz="0" w:space="0" w:color="auto"/>
                        <w:left w:val="none" w:sz="0" w:space="0" w:color="auto"/>
                        <w:bottom w:val="none" w:sz="0" w:space="0" w:color="auto"/>
                        <w:right w:val="none" w:sz="0" w:space="0" w:color="auto"/>
                      </w:divBdr>
                    </w:div>
                  </w:divsChild>
                </w:div>
                <w:div w:id="1662659813">
                  <w:marLeft w:val="0"/>
                  <w:marRight w:val="0"/>
                  <w:marTop w:val="0"/>
                  <w:marBottom w:val="0"/>
                  <w:divBdr>
                    <w:top w:val="none" w:sz="0" w:space="0" w:color="auto"/>
                    <w:left w:val="none" w:sz="0" w:space="0" w:color="auto"/>
                    <w:bottom w:val="none" w:sz="0" w:space="0" w:color="auto"/>
                    <w:right w:val="none" w:sz="0" w:space="0" w:color="auto"/>
                  </w:divBdr>
                  <w:divsChild>
                    <w:div w:id="1463304883">
                      <w:marLeft w:val="0"/>
                      <w:marRight w:val="0"/>
                      <w:marTop w:val="0"/>
                      <w:marBottom w:val="0"/>
                      <w:divBdr>
                        <w:top w:val="none" w:sz="0" w:space="0" w:color="auto"/>
                        <w:left w:val="none" w:sz="0" w:space="0" w:color="auto"/>
                        <w:bottom w:val="none" w:sz="0" w:space="0" w:color="auto"/>
                        <w:right w:val="none" w:sz="0" w:space="0" w:color="auto"/>
                      </w:divBdr>
                    </w:div>
                  </w:divsChild>
                </w:div>
                <w:div w:id="1930187723">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
                  </w:divsChild>
                </w:div>
                <w:div w:id="137457789">
                  <w:marLeft w:val="0"/>
                  <w:marRight w:val="0"/>
                  <w:marTop w:val="0"/>
                  <w:marBottom w:val="0"/>
                  <w:divBdr>
                    <w:top w:val="none" w:sz="0" w:space="0" w:color="auto"/>
                    <w:left w:val="none" w:sz="0" w:space="0" w:color="auto"/>
                    <w:bottom w:val="none" w:sz="0" w:space="0" w:color="auto"/>
                    <w:right w:val="none" w:sz="0" w:space="0" w:color="auto"/>
                  </w:divBdr>
                  <w:divsChild>
                    <w:div w:id="960499039">
                      <w:marLeft w:val="0"/>
                      <w:marRight w:val="0"/>
                      <w:marTop w:val="0"/>
                      <w:marBottom w:val="0"/>
                      <w:divBdr>
                        <w:top w:val="none" w:sz="0" w:space="0" w:color="auto"/>
                        <w:left w:val="none" w:sz="0" w:space="0" w:color="auto"/>
                        <w:bottom w:val="none" w:sz="0" w:space="0" w:color="auto"/>
                        <w:right w:val="none" w:sz="0" w:space="0" w:color="auto"/>
                      </w:divBdr>
                    </w:div>
                  </w:divsChild>
                </w:div>
                <w:div w:id="1765417162">
                  <w:marLeft w:val="0"/>
                  <w:marRight w:val="0"/>
                  <w:marTop w:val="0"/>
                  <w:marBottom w:val="0"/>
                  <w:divBdr>
                    <w:top w:val="none" w:sz="0" w:space="0" w:color="auto"/>
                    <w:left w:val="none" w:sz="0" w:space="0" w:color="auto"/>
                    <w:bottom w:val="none" w:sz="0" w:space="0" w:color="auto"/>
                    <w:right w:val="none" w:sz="0" w:space="0" w:color="auto"/>
                  </w:divBdr>
                  <w:divsChild>
                    <w:div w:id="557133703">
                      <w:marLeft w:val="0"/>
                      <w:marRight w:val="0"/>
                      <w:marTop w:val="0"/>
                      <w:marBottom w:val="0"/>
                      <w:divBdr>
                        <w:top w:val="none" w:sz="0" w:space="0" w:color="auto"/>
                        <w:left w:val="none" w:sz="0" w:space="0" w:color="auto"/>
                        <w:bottom w:val="none" w:sz="0" w:space="0" w:color="auto"/>
                        <w:right w:val="none" w:sz="0" w:space="0" w:color="auto"/>
                      </w:divBdr>
                    </w:div>
                  </w:divsChild>
                </w:div>
                <w:div w:id="563181996">
                  <w:marLeft w:val="0"/>
                  <w:marRight w:val="0"/>
                  <w:marTop w:val="0"/>
                  <w:marBottom w:val="0"/>
                  <w:divBdr>
                    <w:top w:val="none" w:sz="0" w:space="0" w:color="auto"/>
                    <w:left w:val="none" w:sz="0" w:space="0" w:color="auto"/>
                    <w:bottom w:val="none" w:sz="0" w:space="0" w:color="auto"/>
                    <w:right w:val="none" w:sz="0" w:space="0" w:color="auto"/>
                  </w:divBdr>
                  <w:divsChild>
                    <w:div w:id="2096396504">
                      <w:marLeft w:val="0"/>
                      <w:marRight w:val="0"/>
                      <w:marTop w:val="0"/>
                      <w:marBottom w:val="0"/>
                      <w:divBdr>
                        <w:top w:val="none" w:sz="0" w:space="0" w:color="auto"/>
                        <w:left w:val="none" w:sz="0" w:space="0" w:color="auto"/>
                        <w:bottom w:val="none" w:sz="0" w:space="0" w:color="auto"/>
                        <w:right w:val="none" w:sz="0" w:space="0" w:color="auto"/>
                      </w:divBdr>
                    </w:div>
                  </w:divsChild>
                </w:div>
                <w:div w:id="63725791">
                  <w:marLeft w:val="0"/>
                  <w:marRight w:val="0"/>
                  <w:marTop w:val="0"/>
                  <w:marBottom w:val="0"/>
                  <w:divBdr>
                    <w:top w:val="none" w:sz="0" w:space="0" w:color="auto"/>
                    <w:left w:val="none" w:sz="0" w:space="0" w:color="auto"/>
                    <w:bottom w:val="none" w:sz="0" w:space="0" w:color="auto"/>
                    <w:right w:val="none" w:sz="0" w:space="0" w:color="auto"/>
                  </w:divBdr>
                  <w:divsChild>
                    <w:div w:id="1433864793">
                      <w:marLeft w:val="0"/>
                      <w:marRight w:val="0"/>
                      <w:marTop w:val="0"/>
                      <w:marBottom w:val="0"/>
                      <w:divBdr>
                        <w:top w:val="none" w:sz="0" w:space="0" w:color="auto"/>
                        <w:left w:val="none" w:sz="0" w:space="0" w:color="auto"/>
                        <w:bottom w:val="none" w:sz="0" w:space="0" w:color="auto"/>
                        <w:right w:val="none" w:sz="0" w:space="0" w:color="auto"/>
                      </w:divBdr>
                    </w:div>
                  </w:divsChild>
                </w:div>
                <w:div w:id="779766751">
                  <w:marLeft w:val="0"/>
                  <w:marRight w:val="0"/>
                  <w:marTop w:val="0"/>
                  <w:marBottom w:val="0"/>
                  <w:divBdr>
                    <w:top w:val="none" w:sz="0" w:space="0" w:color="auto"/>
                    <w:left w:val="none" w:sz="0" w:space="0" w:color="auto"/>
                    <w:bottom w:val="none" w:sz="0" w:space="0" w:color="auto"/>
                    <w:right w:val="none" w:sz="0" w:space="0" w:color="auto"/>
                  </w:divBdr>
                  <w:divsChild>
                    <w:div w:id="18200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799">
          <w:marLeft w:val="0"/>
          <w:marRight w:val="0"/>
          <w:marTop w:val="0"/>
          <w:marBottom w:val="0"/>
          <w:divBdr>
            <w:top w:val="none" w:sz="0" w:space="0" w:color="auto"/>
            <w:left w:val="none" w:sz="0" w:space="0" w:color="auto"/>
            <w:bottom w:val="none" w:sz="0" w:space="0" w:color="auto"/>
            <w:right w:val="none" w:sz="0" w:space="0" w:color="auto"/>
          </w:divBdr>
        </w:div>
        <w:div w:id="487017903">
          <w:marLeft w:val="0"/>
          <w:marRight w:val="0"/>
          <w:marTop w:val="0"/>
          <w:marBottom w:val="0"/>
          <w:divBdr>
            <w:top w:val="none" w:sz="0" w:space="0" w:color="auto"/>
            <w:left w:val="none" w:sz="0" w:space="0" w:color="auto"/>
            <w:bottom w:val="none" w:sz="0" w:space="0" w:color="auto"/>
            <w:right w:val="none" w:sz="0" w:space="0" w:color="auto"/>
          </w:divBdr>
        </w:div>
        <w:div w:id="1532261801">
          <w:marLeft w:val="0"/>
          <w:marRight w:val="0"/>
          <w:marTop w:val="0"/>
          <w:marBottom w:val="0"/>
          <w:divBdr>
            <w:top w:val="none" w:sz="0" w:space="0" w:color="auto"/>
            <w:left w:val="none" w:sz="0" w:space="0" w:color="auto"/>
            <w:bottom w:val="none" w:sz="0" w:space="0" w:color="auto"/>
            <w:right w:val="none" w:sz="0" w:space="0" w:color="auto"/>
          </w:divBdr>
        </w:div>
        <w:div w:id="594328">
          <w:marLeft w:val="0"/>
          <w:marRight w:val="0"/>
          <w:marTop w:val="0"/>
          <w:marBottom w:val="0"/>
          <w:divBdr>
            <w:top w:val="none" w:sz="0" w:space="0" w:color="auto"/>
            <w:left w:val="none" w:sz="0" w:space="0" w:color="auto"/>
            <w:bottom w:val="none" w:sz="0" w:space="0" w:color="auto"/>
            <w:right w:val="none" w:sz="0" w:space="0" w:color="auto"/>
          </w:divBdr>
        </w:div>
        <w:div w:id="91439748">
          <w:marLeft w:val="0"/>
          <w:marRight w:val="0"/>
          <w:marTop w:val="0"/>
          <w:marBottom w:val="0"/>
          <w:divBdr>
            <w:top w:val="none" w:sz="0" w:space="0" w:color="auto"/>
            <w:left w:val="none" w:sz="0" w:space="0" w:color="auto"/>
            <w:bottom w:val="none" w:sz="0" w:space="0" w:color="auto"/>
            <w:right w:val="none" w:sz="0" w:space="0" w:color="auto"/>
          </w:divBdr>
        </w:div>
        <w:div w:id="1877354502">
          <w:marLeft w:val="0"/>
          <w:marRight w:val="0"/>
          <w:marTop w:val="0"/>
          <w:marBottom w:val="0"/>
          <w:divBdr>
            <w:top w:val="none" w:sz="0" w:space="0" w:color="auto"/>
            <w:left w:val="none" w:sz="0" w:space="0" w:color="auto"/>
            <w:bottom w:val="none" w:sz="0" w:space="0" w:color="auto"/>
            <w:right w:val="none" w:sz="0" w:space="0" w:color="auto"/>
          </w:divBdr>
        </w:div>
        <w:div w:id="1986885996">
          <w:marLeft w:val="0"/>
          <w:marRight w:val="0"/>
          <w:marTop w:val="0"/>
          <w:marBottom w:val="0"/>
          <w:divBdr>
            <w:top w:val="none" w:sz="0" w:space="0" w:color="auto"/>
            <w:left w:val="none" w:sz="0" w:space="0" w:color="auto"/>
            <w:bottom w:val="none" w:sz="0" w:space="0" w:color="auto"/>
            <w:right w:val="none" w:sz="0" w:space="0" w:color="auto"/>
          </w:divBdr>
          <w:divsChild>
            <w:div w:id="263921823">
              <w:marLeft w:val="-75"/>
              <w:marRight w:val="0"/>
              <w:marTop w:val="30"/>
              <w:marBottom w:val="30"/>
              <w:divBdr>
                <w:top w:val="none" w:sz="0" w:space="0" w:color="auto"/>
                <w:left w:val="none" w:sz="0" w:space="0" w:color="auto"/>
                <w:bottom w:val="none" w:sz="0" w:space="0" w:color="auto"/>
                <w:right w:val="none" w:sz="0" w:space="0" w:color="auto"/>
              </w:divBdr>
              <w:divsChild>
                <w:div w:id="108668972">
                  <w:marLeft w:val="0"/>
                  <w:marRight w:val="0"/>
                  <w:marTop w:val="0"/>
                  <w:marBottom w:val="0"/>
                  <w:divBdr>
                    <w:top w:val="none" w:sz="0" w:space="0" w:color="auto"/>
                    <w:left w:val="none" w:sz="0" w:space="0" w:color="auto"/>
                    <w:bottom w:val="none" w:sz="0" w:space="0" w:color="auto"/>
                    <w:right w:val="none" w:sz="0" w:space="0" w:color="auto"/>
                  </w:divBdr>
                  <w:divsChild>
                    <w:div w:id="2111779630">
                      <w:marLeft w:val="0"/>
                      <w:marRight w:val="0"/>
                      <w:marTop w:val="0"/>
                      <w:marBottom w:val="0"/>
                      <w:divBdr>
                        <w:top w:val="none" w:sz="0" w:space="0" w:color="auto"/>
                        <w:left w:val="none" w:sz="0" w:space="0" w:color="auto"/>
                        <w:bottom w:val="none" w:sz="0" w:space="0" w:color="auto"/>
                        <w:right w:val="none" w:sz="0" w:space="0" w:color="auto"/>
                      </w:divBdr>
                    </w:div>
                  </w:divsChild>
                </w:div>
                <w:div w:id="869535512">
                  <w:marLeft w:val="0"/>
                  <w:marRight w:val="0"/>
                  <w:marTop w:val="0"/>
                  <w:marBottom w:val="0"/>
                  <w:divBdr>
                    <w:top w:val="none" w:sz="0" w:space="0" w:color="auto"/>
                    <w:left w:val="none" w:sz="0" w:space="0" w:color="auto"/>
                    <w:bottom w:val="none" w:sz="0" w:space="0" w:color="auto"/>
                    <w:right w:val="none" w:sz="0" w:space="0" w:color="auto"/>
                  </w:divBdr>
                  <w:divsChild>
                    <w:div w:id="723145249">
                      <w:marLeft w:val="0"/>
                      <w:marRight w:val="0"/>
                      <w:marTop w:val="0"/>
                      <w:marBottom w:val="0"/>
                      <w:divBdr>
                        <w:top w:val="none" w:sz="0" w:space="0" w:color="auto"/>
                        <w:left w:val="none" w:sz="0" w:space="0" w:color="auto"/>
                        <w:bottom w:val="none" w:sz="0" w:space="0" w:color="auto"/>
                        <w:right w:val="none" w:sz="0" w:space="0" w:color="auto"/>
                      </w:divBdr>
                    </w:div>
                    <w:div w:id="1730373570">
                      <w:marLeft w:val="0"/>
                      <w:marRight w:val="0"/>
                      <w:marTop w:val="0"/>
                      <w:marBottom w:val="0"/>
                      <w:divBdr>
                        <w:top w:val="none" w:sz="0" w:space="0" w:color="auto"/>
                        <w:left w:val="none" w:sz="0" w:space="0" w:color="auto"/>
                        <w:bottom w:val="none" w:sz="0" w:space="0" w:color="auto"/>
                        <w:right w:val="none" w:sz="0" w:space="0" w:color="auto"/>
                      </w:divBdr>
                    </w:div>
                  </w:divsChild>
                </w:div>
                <w:div w:id="466703874">
                  <w:marLeft w:val="0"/>
                  <w:marRight w:val="0"/>
                  <w:marTop w:val="0"/>
                  <w:marBottom w:val="0"/>
                  <w:divBdr>
                    <w:top w:val="none" w:sz="0" w:space="0" w:color="auto"/>
                    <w:left w:val="none" w:sz="0" w:space="0" w:color="auto"/>
                    <w:bottom w:val="none" w:sz="0" w:space="0" w:color="auto"/>
                    <w:right w:val="none" w:sz="0" w:space="0" w:color="auto"/>
                  </w:divBdr>
                  <w:divsChild>
                    <w:div w:id="702367631">
                      <w:marLeft w:val="0"/>
                      <w:marRight w:val="0"/>
                      <w:marTop w:val="0"/>
                      <w:marBottom w:val="0"/>
                      <w:divBdr>
                        <w:top w:val="none" w:sz="0" w:space="0" w:color="auto"/>
                        <w:left w:val="none" w:sz="0" w:space="0" w:color="auto"/>
                        <w:bottom w:val="none" w:sz="0" w:space="0" w:color="auto"/>
                        <w:right w:val="none" w:sz="0" w:space="0" w:color="auto"/>
                      </w:divBdr>
                    </w:div>
                    <w:div w:id="1261183056">
                      <w:marLeft w:val="0"/>
                      <w:marRight w:val="0"/>
                      <w:marTop w:val="0"/>
                      <w:marBottom w:val="0"/>
                      <w:divBdr>
                        <w:top w:val="none" w:sz="0" w:space="0" w:color="auto"/>
                        <w:left w:val="none" w:sz="0" w:space="0" w:color="auto"/>
                        <w:bottom w:val="none" w:sz="0" w:space="0" w:color="auto"/>
                        <w:right w:val="none" w:sz="0" w:space="0" w:color="auto"/>
                      </w:divBdr>
                    </w:div>
                    <w:div w:id="960843810">
                      <w:marLeft w:val="0"/>
                      <w:marRight w:val="0"/>
                      <w:marTop w:val="0"/>
                      <w:marBottom w:val="0"/>
                      <w:divBdr>
                        <w:top w:val="none" w:sz="0" w:space="0" w:color="auto"/>
                        <w:left w:val="none" w:sz="0" w:space="0" w:color="auto"/>
                        <w:bottom w:val="none" w:sz="0" w:space="0" w:color="auto"/>
                        <w:right w:val="none" w:sz="0" w:space="0" w:color="auto"/>
                      </w:divBdr>
                    </w:div>
                    <w:div w:id="1370762575">
                      <w:marLeft w:val="0"/>
                      <w:marRight w:val="0"/>
                      <w:marTop w:val="0"/>
                      <w:marBottom w:val="0"/>
                      <w:divBdr>
                        <w:top w:val="none" w:sz="0" w:space="0" w:color="auto"/>
                        <w:left w:val="none" w:sz="0" w:space="0" w:color="auto"/>
                        <w:bottom w:val="none" w:sz="0" w:space="0" w:color="auto"/>
                        <w:right w:val="none" w:sz="0" w:space="0" w:color="auto"/>
                      </w:divBdr>
                    </w:div>
                    <w:div w:id="1267158939">
                      <w:marLeft w:val="0"/>
                      <w:marRight w:val="0"/>
                      <w:marTop w:val="0"/>
                      <w:marBottom w:val="0"/>
                      <w:divBdr>
                        <w:top w:val="none" w:sz="0" w:space="0" w:color="auto"/>
                        <w:left w:val="none" w:sz="0" w:space="0" w:color="auto"/>
                        <w:bottom w:val="none" w:sz="0" w:space="0" w:color="auto"/>
                        <w:right w:val="none" w:sz="0" w:space="0" w:color="auto"/>
                      </w:divBdr>
                    </w:div>
                  </w:divsChild>
                </w:div>
                <w:div w:id="1491562692">
                  <w:marLeft w:val="0"/>
                  <w:marRight w:val="0"/>
                  <w:marTop w:val="0"/>
                  <w:marBottom w:val="0"/>
                  <w:divBdr>
                    <w:top w:val="none" w:sz="0" w:space="0" w:color="auto"/>
                    <w:left w:val="none" w:sz="0" w:space="0" w:color="auto"/>
                    <w:bottom w:val="none" w:sz="0" w:space="0" w:color="auto"/>
                    <w:right w:val="none" w:sz="0" w:space="0" w:color="auto"/>
                  </w:divBdr>
                  <w:divsChild>
                    <w:div w:id="639578715">
                      <w:marLeft w:val="0"/>
                      <w:marRight w:val="0"/>
                      <w:marTop w:val="0"/>
                      <w:marBottom w:val="0"/>
                      <w:divBdr>
                        <w:top w:val="none" w:sz="0" w:space="0" w:color="auto"/>
                        <w:left w:val="none" w:sz="0" w:space="0" w:color="auto"/>
                        <w:bottom w:val="none" w:sz="0" w:space="0" w:color="auto"/>
                        <w:right w:val="none" w:sz="0" w:space="0" w:color="auto"/>
                      </w:divBdr>
                    </w:div>
                  </w:divsChild>
                </w:div>
                <w:div w:id="918755033">
                  <w:marLeft w:val="0"/>
                  <w:marRight w:val="0"/>
                  <w:marTop w:val="0"/>
                  <w:marBottom w:val="0"/>
                  <w:divBdr>
                    <w:top w:val="none" w:sz="0" w:space="0" w:color="auto"/>
                    <w:left w:val="none" w:sz="0" w:space="0" w:color="auto"/>
                    <w:bottom w:val="none" w:sz="0" w:space="0" w:color="auto"/>
                    <w:right w:val="none" w:sz="0" w:space="0" w:color="auto"/>
                  </w:divBdr>
                  <w:divsChild>
                    <w:div w:id="897013942">
                      <w:marLeft w:val="0"/>
                      <w:marRight w:val="0"/>
                      <w:marTop w:val="0"/>
                      <w:marBottom w:val="0"/>
                      <w:divBdr>
                        <w:top w:val="none" w:sz="0" w:space="0" w:color="auto"/>
                        <w:left w:val="none" w:sz="0" w:space="0" w:color="auto"/>
                        <w:bottom w:val="none" w:sz="0" w:space="0" w:color="auto"/>
                        <w:right w:val="none" w:sz="0" w:space="0" w:color="auto"/>
                      </w:divBdr>
                    </w:div>
                    <w:div w:id="1645624103">
                      <w:marLeft w:val="0"/>
                      <w:marRight w:val="0"/>
                      <w:marTop w:val="0"/>
                      <w:marBottom w:val="0"/>
                      <w:divBdr>
                        <w:top w:val="none" w:sz="0" w:space="0" w:color="auto"/>
                        <w:left w:val="none" w:sz="0" w:space="0" w:color="auto"/>
                        <w:bottom w:val="none" w:sz="0" w:space="0" w:color="auto"/>
                        <w:right w:val="none" w:sz="0" w:space="0" w:color="auto"/>
                      </w:divBdr>
                    </w:div>
                    <w:div w:id="1439375854">
                      <w:marLeft w:val="0"/>
                      <w:marRight w:val="0"/>
                      <w:marTop w:val="0"/>
                      <w:marBottom w:val="0"/>
                      <w:divBdr>
                        <w:top w:val="none" w:sz="0" w:space="0" w:color="auto"/>
                        <w:left w:val="none" w:sz="0" w:space="0" w:color="auto"/>
                        <w:bottom w:val="none" w:sz="0" w:space="0" w:color="auto"/>
                        <w:right w:val="none" w:sz="0" w:space="0" w:color="auto"/>
                      </w:divBdr>
                    </w:div>
                    <w:div w:id="1285424849">
                      <w:marLeft w:val="0"/>
                      <w:marRight w:val="0"/>
                      <w:marTop w:val="0"/>
                      <w:marBottom w:val="0"/>
                      <w:divBdr>
                        <w:top w:val="none" w:sz="0" w:space="0" w:color="auto"/>
                        <w:left w:val="none" w:sz="0" w:space="0" w:color="auto"/>
                        <w:bottom w:val="none" w:sz="0" w:space="0" w:color="auto"/>
                        <w:right w:val="none" w:sz="0" w:space="0" w:color="auto"/>
                      </w:divBdr>
                    </w:div>
                    <w:div w:id="157698455">
                      <w:marLeft w:val="0"/>
                      <w:marRight w:val="0"/>
                      <w:marTop w:val="0"/>
                      <w:marBottom w:val="0"/>
                      <w:divBdr>
                        <w:top w:val="none" w:sz="0" w:space="0" w:color="auto"/>
                        <w:left w:val="none" w:sz="0" w:space="0" w:color="auto"/>
                        <w:bottom w:val="none" w:sz="0" w:space="0" w:color="auto"/>
                        <w:right w:val="none" w:sz="0" w:space="0" w:color="auto"/>
                      </w:divBdr>
                    </w:div>
                    <w:div w:id="1414082742">
                      <w:marLeft w:val="0"/>
                      <w:marRight w:val="0"/>
                      <w:marTop w:val="0"/>
                      <w:marBottom w:val="0"/>
                      <w:divBdr>
                        <w:top w:val="none" w:sz="0" w:space="0" w:color="auto"/>
                        <w:left w:val="none" w:sz="0" w:space="0" w:color="auto"/>
                        <w:bottom w:val="none" w:sz="0" w:space="0" w:color="auto"/>
                        <w:right w:val="none" w:sz="0" w:space="0" w:color="auto"/>
                      </w:divBdr>
                    </w:div>
                    <w:div w:id="1094090521">
                      <w:marLeft w:val="0"/>
                      <w:marRight w:val="0"/>
                      <w:marTop w:val="0"/>
                      <w:marBottom w:val="0"/>
                      <w:divBdr>
                        <w:top w:val="none" w:sz="0" w:space="0" w:color="auto"/>
                        <w:left w:val="none" w:sz="0" w:space="0" w:color="auto"/>
                        <w:bottom w:val="none" w:sz="0" w:space="0" w:color="auto"/>
                        <w:right w:val="none" w:sz="0" w:space="0" w:color="auto"/>
                      </w:divBdr>
                    </w:div>
                    <w:div w:id="2128158577">
                      <w:marLeft w:val="0"/>
                      <w:marRight w:val="0"/>
                      <w:marTop w:val="0"/>
                      <w:marBottom w:val="0"/>
                      <w:divBdr>
                        <w:top w:val="none" w:sz="0" w:space="0" w:color="auto"/>
                        <w:left w:val="none" w:sz="0" w:space="0" w:color="auto"/>
                        <w:bottom w:val="none" w:sz="0" w:space="0" w:color="auto"/>
                        <w:right w:val="none" w:sz="0" w:space="0" w:color="auto"/>
                      </w:divBdr>
                    </w:div>
                    <w:div w:id="1252928100">
                      <w:marLeft w:val="0"/>
                      <w:marRight w:val="0"/>
                      <w:marTop w:val="0"/>
                      <w:marBottom w:val="0"/>
                      <w:divBdr>
                        <w:top w:val="none" w:sz="0" w:space="0" w:color="auto"/>
                        <w:left w:val="none" w:sz="0" w:space="0" w:color="auto"/>
                        <w:bottom w:val="none" w:sz="0" w:space="0" w:color="auto"/>
                        <w:right w:val="none" w:sz="0" w:space="0" w:color="auto"/>
                      </w:divBdr>
                    </w:div>
                    <w:div w:id="1212764976">
                      <w:marLeft w:val="0"/>
                      <w:marRight w:val="0"/>
                      <w:marTop w:val="0"/>
                      <w:marBottom w:val="0"/>
                      <w:divBdr>
                        <w:top w:val="none" w:sz="0" w:space="0" w:color="auto"/>
                        <w:left w:val="none" w:sz="0" w:space="0" w:color="auto"/>
                        <w:bottom w:val="none" w:sz="0" w:space="0" w:color="auto"/>
                        <w:right w:val="none" w:sz="0" w:space="0" w:color="auto"/>
                      </w:divBdr>
                    </w:div>
                    <w:div w:id="1870558389">
                      <w:marLeft w:val="0"/>
                      <w:marRight w:val="0"/>
                      <w:marTop w:val="0"/>
                      <w:marBottom w:val="0"/>
                      <w:divBdr>
                        <w:top w:val="none" w:sz="0" w:space="0" w:color="auto"/>
                        <w:left w:val="none" w:sz="0" w:space="0" w:color="auto"/>
                        <w:bottom w:val="none" w:sz="0" w:space="0" w:color="auto"/>
                        <w:right w:val="none" w:sz="0" w:space="0" w:color="auto"/>
                      </w:divBdr>
                    </w:div>
                    <w:div w:id="1684865913">
                      <w:marLeft w:val="0"/>
                      <w:marRight w:val="0"/>
                      <w:marTop w:val="0"/>
                      <w:marBottom w:val="0"/>
                      <w:divBdr>
                        <w:top w:val="none" w:sz="0" w:space="0" w:color="auto"/>
                        <w:left w:val="none" w:sz="0" w:space="0" w:color="auto"/>
                        <w:bottom w:val="none" w:sz="0" w:space="0" w:color="auto"/>
                        <w:right w:val="none" w:sz="0" w:space="0" w:color="auto"/>
                      </w:divBdr>
                    </w:div>
                    <w:div w:id="816991135">
                      <w:marLeft w:val="0"/>
                      <w:marRight w:val="0"/>
                      <w:marTop w:val="0"/>
                      <w:marBottom w:val="0"/>
                      <w:divBdr>
                        <w:top w:val="none" w:sz="0" w:space="0" w:color="auto"/>
                        <w:left w:val="none" w:sz="0" w:space="0" w:color="auto"/>
                        <w:bottom w:val="none" w:sz="0" w:space="0" w:color="auto"/>
                        <w:right w:val="none" w:sz="0" w:space="0" w:color="auto"/>
                      </w:divBdr>
                    </w:div>
                    <w:div w:id="665591411">
                      <w:marLeft w:val="0"/>
                      <w:marRight w:val="0"/>
                      <w:marTop w:val="0"/>
                      <w:marBottom w:val="0"/>
                      <w:divBdr>
                        <w:top w:val="none" w:sz="0" w:space="0" w:color="auto"/>
                        <w:left w:val="none" w:sz="0" w:space="0" w:color="auto"/>
                        <w:bottom w:val="none" w:sz="0" w:space="0" w:color="auto"/>
                        <w:right w:val="none" w:sz="0" w:space="0" w:color="auto"/>
                      </w:divBdr>
                    </w:div>
                    <w:div w:id="986057342">
                      <w:marLeft w:val="0"/>
                      <w:marRight w:val="0"/>
                      <w:marTop w:val="0"/>
                      <w:marBottom w:val="0"/>
                      <w:divBdr>
                        <w:top w:val="none" w:sz="0" w:space="0" w:color="auto"/>
                        <w:left w:val="none" w:sz="0" w:space="0" w:color="auto"/>
                        <w:bottom w:val="none" w:sz="0" w:space="0" w:color="auto"/>
                        <w:right w:val="none" w:sz="0" w:space="0" w:color="auto"/>
                      </w:divBdr>
                    </w:div>
                    <w:div w:id="442382635">
                      <w:marLeft w:val="0"/>
                      <w:marRight w:val="0"/>
                      <w:marTop w:val="0"/>
                      <w:marBottom w:val="0"/>
                      <w:divBdr>
                        <w:top w:val="none" w:sz="0" w:space="0" w:color="auto"/>
                        <w:left w:val="none" w:sz="0" w:space="0" w:color="auto"/>
                        <w:bottom w:val="none" w:sz="0" w:space="0" w:color="auto"/>
                        <w:right w:val="none" w:sz="0" w:space="0" w:color="auto"/>
                      </w:divBdr>
                    </w:div>
                    <w:div w:id="1333491209">
                      <w:marLeft w:val="0"/>
                      <w:marRight w:val="0"/>
                      <w:marTop w:val="0"/>
                      <w:marBottom w:val="0"/>
                      <w:divBdr>
                        <w:top w:val="none" w:sz="0" w:space="0" w:color="auto"/>
                        <w:left w:val="none" w:sz="0" w:space="0" w:color="auto"/>
                        <w:bottom w:val="none" w:sz="0" w:space="0" w:color="auto"/>
                        <w:right w:val="none" w:sz="0" w:space="0" w:color="auto"/>
                      </w:divBdr>
                    </w:div>
                    <w:div w:id="1874296225">
                      <w:marLeft w:val="0"/>
                      <w:marRight w:val="0"/>
                      <w:marTop w:val="0"/>
                      <w:marBottom w:val="0"/>
                      <w:divBdr>
                        <w:top w:val="none" w:sz="0" w:space="0" w:color="auto"/>
                        <w:left w:val="none" w:sz="0" w:space="0" w:color="auto"/>
                        <w:bottom w:val="none" w:sz="0" w:space="0" w:color="auto"/>
                        <w:right w:val="none" w:sz="0" w:space="0" w:color="auto"/>
                      </w:divBdr>
                    </w:div>
                    <w:div w:id="1123963494">
                      <w:marLeft w:val="0"/>
                      <w:marRight w:val="0"/>
                      <w:marTop w:val="0"/>
                      <w:marBottom w:val="0"/>
                      <w:divBdr>
                        <w:top w:val="none" w:sz="0" w:space="0" w:color="auto"/>
                        <w:left w:val="none" w:sz="0" w:space="0" w:color="auto"/>
                        <w:bottom w:val="none" w:sz="0" w:space="0" w:color="auto"/>
                        <w:right w:val="none" w:sz="0" w:space="0" w:color="auto"/>
                      </w:divBdr>
                    </w:div>
                  </w:divsChild>
                </w:div>
                <w:div w:id="1709800021">
                  <w:marLeft w:val="0"/>
                  <w:marRight w:val="0"/>
                  <w:marTop w:val="0"/>
                  <w:marBottom w:val="0"/>
                  <w:divBdr>
                    <w:top w:val="none" w:sz="0" w:space="0" w:color="auto"/>
                    <w:left w:val="none" w:sz="0" w:space="0" w:color="auto"/>
                    <w:bottom w:val="none" w:sz="0" w:space="0" w:color="auto"/>
                    <w:right w:val="none" w:sz="0" w:space="0" w:color="auto"/>
                  </w:divBdr>
                  <w:divsChild>
                    <w:div w:id="353003163">
                      <w:marLeft w:val="0"/>
                      <w:marRight w:val="0"/>
                      <w:marTop w:val="0"/>
                      <w:marBottom w:val="0"/>
                      <w:divBdr>
                        <w:top w:val="none" w:sz="0" w:space="0" w:color="auto"/>
                        <w:left w:val="none" w:sz="0" w:space="0" w:color="auto"/>
                        <w:bottom w:val="none" w:sz="0" w:space="0" w:color="auto"/>
                        <w:right w:val="none" w:sz="0" w:space="0" w:color="auto"/>
                      </w:divBdr>
                    </w:div>
                    <w:div w:id="2123917209">
                      <w:marLeft w:val="0"/>
                      <w:marRight w:val="0"/>
                      <w:marTop w:val="0"/>
                      <w:marBottom w:val="0"/>
                      <w:divBdr>
                        <w:top w:val="none" w:sz="0" w:space="0" w:color="auto"/>
                        <w:left w:val="none" w:sz="0" w:space="0" w:color="auto"/>
                        <w:bottom w:val="none" w:sz="0" w:space="0" w:color="auto"/>
                        <w:right w:val="none" w:sz="0" w:space="0" w:color="auto"/>
                      </w:divBdr>
                    </w:div>
                    <w:div w:id="2100369692">
                      <w:marLeft w:val="0"/>
                      <w:marRight w:val="0"/>
                      <w:marTop w:val="0"/>
                      <w:marBottom w:val="0"/>
                      <w:divBdr>
                        <w:top w:val="none" w:sz="0" w:space="0" w:color="auto"/>
                        <w:left w:val="none" w:sz="0" w:space="0" w:color="auto"/>
                        <w:bottom w:val="none" w:sz="0" w:space="0" w:color="auto"/>
                        <w:right w:val="none" w:sz="0" w:space="0" w:color="auto"/>
                      </w:divBdr>
                    </w:div>
                  </w:divsChild>
                </w:div>
                <w:div w:id="775442450">
                  <w:marLeft w:val="0"/>
                  <w:marRight w:val="0"/>
                  <w:marTop w:val="0"/>
                  <w:marBottom w:val="0"/>
                  <w:divBdr>
                    <w:top w:val="none" w:sz="0" w:space="0" w:color="auto"/>
                    <w:left w:val="none" w:sz="0" w:space="0" w:color="auto"/>
                    <w:bottom w:val="none" w:sz="0" w:space="0" w:color="auto"/>
                    <w:right w:val="none" w:sz="0" w:space="0" w:color="auto"/>
                  </w:divBdr>
                  <w:divsChild>
                    <w:div w:id="1173374097">
                      <w:marLeft w:val="0"/>
                      <w:marRight w:val="0"/>
                      <w:marTop w:val="0"/>
                      <w:marBottom w:val="0"/>
                      <w:divBdr>
                        <w:top w:val="none" w:sz="0" w:space="0" w:color="auto"/>
                        <w:left w:val="none" w:sz="0" w:space="0" w:color="auto"/>
                        <w:bottom w:val="none" w:sz="0" w:space="0" w:color="auto"/>
                        <w:right w:val="none" w:sz="0" w:space="0" w:color="auto"/>
                      </w:divBdr>
                    </w:div>
                    <w:div w:id="148593834">
                      <w:marLeft w:val="0"/>
                      <w:marRight w:val="0"/>
                      <w:marTop w:val="0"/>
                      <w:marBottom w:val="0"/>
                      <w:divBdr>
                        <w:top w:val="none" w:sz="0" w:space="0" w:color="auto"/>
                        <w:left w:val="none" w:sz="0" w:space="0" w:color="auto"/>
                        <w:bottom w:val="none" w:sz="0" w:space="0" w:color="auto"/>
                        <w:right w:val="none" w:sz="0" w:space="0" w:color="auto"/>
                      </w:divBdr>
                    </w:div>
                    <w:div w:id="349793254">
                      <w:marLeft w:val="0"/>
                      <w:marRight w:val="0"/>
                      <w:marTop w:val="0"/>
                      <w:marBottom w:val="0"/>
                      <w:divBdr>
                        <w:top w:val="none" w:sz="0" w:space="0" w:color="auto"/>
                        <w:left w:val="none" w:sz="0" w:space="0" w:color="auto"/>
                        <w:bottom w:val="none" w:sz="0" w:space="0" w:color="auto"/>
                        <w:right w:val="none" w:sz="0" w:space="0" w:color="auto"/>
                      </w:divBdr>
                    </w:div>
                    <w:div w:id="1919629184">
                      <w:marLeft w:val="0"/>
                      <w:marRight w:val="0"/>
                      <w:marTop w:val="0"/>
                      <w:marBottom w:val="0"/>
                      <w:divBdr>
                        <w:top w:val="none" w:sz="0" w:space="0" w:color="auto"/>
                        <w:left w:val="none" w:sz="0" w:space="0" w:color="auto"/>
                        <w:bottom w:val="none" w:sz="0" w:space="0" w:color="auto"/>
                        <w:right w:val="none" w:sz="0" w:space="0" w:color="auto"/>
                      </w:divBdr>
                    </w:div>
                    <w:div w:id="899246081">
                      <w:marLeft w:val="0"/>
                      <w:marRight w:val="0"/>
                      <w:marTop w:val="0"/>
                      <w:marBottom w:val="0"/>
                      <w:divBdr>
                        <w:top w:val="none" w:sz="0" w:space="0" w:color="auto"/>
                        <w:left w:val="none" w:sz="0" w:space="0" w:color="auto"/>
                        <w:bottom w:val="none" w:sz="0" w:space="0" w:color="auto"/>
                        <w:right w:val="none" w:sz="0" w:space="0" w:color="auto"/>
                      </w:divBdr>
                    </w:div>
                    <w:div w:id="65612534">
                      <w:marLeft w:val="0"/>
                      <w:marRight w:val="0"/>
                      <w:marTop w:val="0"/>
                      <w:marBottom w:val="0"/>
                      <w:divBdr>
                        <w:top w:val="none" w:sz="0" w:space="0" w:color="auto"/>
                        <w:left w:val="none" w:sz="0" w:space="0" w:color="auto"/>
                        <w:bottom w:val="none" w:sz="0" w:space="0" w:color="auto"/>
                        <w:right w:val="none" w:sz="0" w:space="0" w:color="auto"/>
                      </w:divBdr>
                    </w:div>
                    <w:div w:id="1075589024">
                      <w:marLeft w:val="0"/>
                      <w:marRight w:val="0"/>
                      <w:marTop w:val="0"/>
                      <w:marBottom w:val="0"/>
                      <w:divBdr>
                        <w:top w:val="none" w:sz="0" w:space="0" w:color="auto"/>
                        <w:left w:val="none" w:sz="0" w:space="0" w:color="auto"/>
                        <w:bottom w:val="none" w:sz="0" w:space="0" w:color="auto"/>
                        <w:right w:val="none" w:sz="0" w:space="0" w:color="auto"/>
                      </w:divBdr>
                    </w:div>
                    <w:div w:id="860553652">
                      <w:marLeft w:val="0"/>
                      <w:marRight w:val="0"/>
                      <w:marTop w:val="0"/>
                      <w:marBottom w:val="0"/>
                      <w:divBdr>
                        <w:top w:val="none" w:sz="0" w:space="0" w:color="auto"/>
                        <w:left w:val="none" w:sz="0" w:space="0" w:color="auto"/>
                        <w:bottom w:val="none" w:sz="0" w:space="0" w:color="auto"/>
                        <w:right w:val="none" w:sz="0" w:space="0" w:color="auto"/>
                      </w:divBdr>
                    </w:div>
                    <w:div w:id="1666545518">
                      <w:marLeft w:val="0"/>
                      <w:marRight w:val="0"/>
                      <w:marTop w:val="0"/>
                      <w:marBottom w:val="0"/>
                      <w:divBdr>
                        <w:top w:val="none" w:sz="0" w:space="0" w:color="auto"/>
                        <w:left w:val="none" w:sz="0" w:space="0" w:color="auto"/>
                        <w:bottom w:val="none" w:sz="0" w:space="0" w:color="auto"/>
                        <w:right w:val="none" w:sz="0" w:space="0" w:color="auto"/>
                      </w:divBdr>
                    </w:div>
                    <w:div w:id="1752853628">
                      <w:marLeft w:val="0"/>
                      <w:marRight w:val="0"/>
                      <w:marTop w:val="0"/>
                      <w:marBottom w:val="0"/>
                      <w:divBdr>
                        <w:top w:val="none" w:sz="0" w:space="0" w:color="auto"/>
                        <w:left w:val="none" w:sz="0" w:space="0" w:color="auto"/>
                        <w:bottom w:val="none" w:sz="0" w:space="0" w:color="auto"/>
                        <w:right w:val="none" w:sz="0" w:space="0" w:color="auto"/>
                      </w:divBdr>
                    </w:div>
                    <w:div w:id="2044745279">
                      <w:marLeft w:val="0"/>
                      <w:marRight w:val="0"/>
                      <w:marTop w:val="0"/>
                      <w:marBottom w:val="0"/>
                      <w:divBdr>
                        <w:top w:val="none" w:sz="0" w:space="0" w:color="auto"/>
                        <w:left w:val="none" w:sz="0" w:space="0" w:color="auto"/>
                        <w:bottom w:val="none" w:sz="0" w:space="0" w:color="auto"/>
                        <w:right w:val="none" w:sz="0" w:space="0" w:color="auto"/>
                      </w:divBdr>
                    </w:div>
                    <w:div w:id="1418399603">
                      <w:marLeft w:val="0"/>
                      <w:marRight w:val="0"/>
                      <w:marTop w:val="0"/>
                      <w:marBottom w:val="0"/>
                      <w:divBdr>
                        <w:top w:val="none" w:sz="0" w:space="0" w:color="auto"/>
                        <w:left w:val="none" w:sz="0" w:space="0" w:color="auto"/>
                        <w:bottom w:val="none" w:sz="0" w:space="0" w:color="auto"/>
                        <w:right w:val="none" w:sz="0" w:space="0" w:color="auto"/>
                      </w:divBdr>
                    </w:div>
                  </w:divsChild>
                </w:div>
                <w:div w:id="326173755">
                  <w:marLeft w:val="0"/>
                  <w:marRight w:val="0"/>
                  <w:marTop w:val="0"/>
                  <w:marBottom w:val="0"/>
                  <w:divBdr>
                    <w:top w:val="none" w:sz="0" w:space="0" w:color="auto"/>
                    <w:left w:val="none" w:sz="0" w:space="0" w:color="auto"/>
                    <w:bottom w:val="none" w:sz="0" w:space="0" w:color="auto"/>
                    <w:right w:val="none" w:sz="0" w:space="0" w:color="auto"/>
                  </w:divBdr>
                  <w:divsChild>
                    <w:div w:id="1890337710">
                      <w:marLeft w:val="0"/>
                      <w:marRight w:val="0"/>
                      <w:marTop w:val="0"/>
                      <w:marBottom w:val="0"/>
                      <w:divBdr>
                        <w:top w:val="none" w:sz="0" w:space="0" w:color="auto"/>
                        <w:left w:val="none" w:sz="0" w:space="0" w:color="auto"/>
                        <w:bottom w:val="none" w:sz="0" w:space="0" w:color="auto"/>
                        <w:right w:val="none" w:sz="0" w:space="0" w:color="auto"/>
                      </w:divBdr>
                    </w:div>
                  </w:divsChild>
                </w:div>
                <w:div w:id="123697673">
                  <w:marLeft w:val="0"/>
                  <w:marRight w:val="0"/>
                  <w:marTop w:val="0"/>
                  <w:marBottom w:val="0"/>
                  <w:divBdr>
                    <w:top w:val="none" w:sz="0" w:space="0" w:color="auto"/>
                    <w:left w:val="none" w:sz="0" w:space="0" w:color="auto"/>
                    <w:bottom w:val="none" w:sz="0" w:space="0" w:color="auto"/>
                    <w:right w:val="none" w:sz="0" w:space="0" w:color="auto"/>
                  </w:divBdr>
                  <w:divsChild>
                    <w:div w:id="13263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71501">
          <w:marLeft w:val="0"/>
          <w:marRight w:val="0"/>
          <w:marTop w:val="0"/>
          <w:marBottom w:val="0"/>
          <w:divBdr>
            <w:top w:val="none" w:sz="0" w:space="0" w:color="auto"/>
            <w:left w:val="none" w:sz="0" w:space="0" w:color="auto"/>
            <w:bottom w:val="none" w:sz="0" w:space="0" w:color="auto"/>
            <w:right w:val="none" w:sz="0" w:space="0" w:color="auto"/>
          </w:divBdr>
        </w:div>
        <w:div w:id="1170876244">
          <w:marLeft w:val="0"/>
          <w:marRight w:val="0"/>
          <w:marTop w:val="0"/>
          <w:marBottom w:val="0"/>
          <w:divBdr>
            <w:top w:val="none" w:sz="0" w:space="0" w:color="auto"/>
            <w:left w:val="none" w:sz="0" w:space="0" w:color="auto"/>
            <w:bottom w:val="none" w:sz="0" w:space="0" w:color="auto"/>
            <w:right w:val="none" w:sz="0" w:space="0" w:color="auto"/>
          </w:divBdr>
        </w:div>
        <w:div w:id="1130200135">
          <w:marLeft w:val="0"/>
          <w:marRight w:val="0"/>
          <w:marTop w:val="0"/>
          <w:marBottom w:val="0"/>
          <w:divBdr>
            <w:top w:val="none" w:sz="0" w:space="0" w:color="auto"/>
            <w:left w:val="none" w:sz="0" w:space="0" w:color="auto"/>
            <w:bottom w:val="none" w:sz="0" w:space="0" w:color="auto"/>
            <w:right w:val="none" w:sz="0" w:space="0" w:color="auto"/>
          </w:divBdr>
        </w:div>
        <w:div w:id="1686787223">
          <w:marLeft w:val="0"/>
          <w:marRight w:val="0"/>
          <w:marTop w:val="0"/>
          <w:marBottom w:val="0"/>
          <w:divBdr>
            <w:top w:val="none" w:sz="0" w:space="0" w:color="auto"/>
            <w:left w:val="none" w:sz="0" w:space="0" w:color="auto"/>
            <w:bottom w:val="none" w:sz="0" w:space="0" w:color="auto"/>
            <w:right w:val="none" w:sz="0" w:space="0" w:color="auto"/>
          </w:divBdr>
        </w:div>
        <w:div w:id="1328172889">
          <w:marLeft w:val="0"/>
          <w:marRight w:val="0"/>
          <w:marTop w:val="0"/>
          <w:marBottom w:val="0"/>
          <w:divBdr>
            <w:top w:val="none" w:sz="0" w:space="0" w:color="auto"/>
            <w:left w:val="none" w:sz="0" w:space="0" w:color="auto"/>
            <w:bottom w:val="none" w:sz="0" w:space="0" w:color="auto"/>
            <w:right w:val="none" w:sz="0" w:space="0" w:color="auto"/>
          </w:divBdr>
        </w:div>
        <w:div w:id="1601329017">
          <w:marLeft w:val="0"/>
          <w:marRight w:val="0"/>
          <w:marTop w:val="0"/>
          <w:marBottom w:val="0"/>
          <w:divBdr>
            <w:top w:val="none" w:sz="0" w:space="0" w:color="auto"/>
            <w:left w:val="none" w:sz="0" w:space="0" w:color="auto"/>
            <w:bottom w:val="none" w:sz="0" w:space="0" w:color="auto"/>
            <w:right w:val="none" w:sz="0" w:space="0" w:color="auto"/>
          </w:divBdr>
          <w:divsChild>
            <w:div w:id="1180504351">
              <w:marLeft w:val="-75"/>
              <w:marRight w:val="0"/>
              <w:marTop w:val="30"/>
              <w:marBottom w:val="30"/>
              <w:divBdr>
                <w:top w:val="none" w:sz="0" w:space="0" w:color="auto"/>
                <w:left w:val="none" w:sz="0" w:space="0" w:color="auto"/>
                <w:bottom w:val="none" w:sz="0" w:space="0" w:color="auto"/>
                <w:right w:val="none" w:sz="0" w:space="0" w:color="auto"/>
              </w:divBdr>
              <w:divsChild>
                <w:div w:id="1024478412">
                  <w:marLeft w:val="0"/>
                  <w:marRight w:val="0"/>
                  <w:marTop w:val="0"/>
                  <w:marBottom w:val="0"/>
                  <w:divBdr>
                    <w:top w:val="none" w:sz="0" w:space="0" w:color="auto"/>
                    <w:left w:val="none" w:sz="0" w:space="0" w:color="auto"/>
                    <w:bottom w:val="none" w:sz="0" w:space="0" w:color="auto"/>
                    <w:right w:val="none" w:sz="0" w:space="0" w:color="auto"/>
                  </w:divBdr>
                  <w:divsChild>
                    <w:div w:id="654724063">
                      <w:marLeft w:val="0"/>
                      <w:marRight w:val="0"/>
                      <w:marTop w:val="0"/>
                      <w:marBottom w:val="0"/>
                      <w:divBdr>
                        <w:top w:val="none" w:sz="0" w:space="0" w:color="auto"/>
                        <w:left w:val="none" w:sz="0" w:space="0" w:color="auto"/>
                        <w:bottom w:val="none" w:sz="0" w:space="0" w:color="auto"/>
                        <w:right w:val="none" w:sz="0" w:space="0" w:color="auto"/>
                      </w:divBdr>
                    </w:div>
                  </w:divsChild>
                </w:div>
                <w:div w:id="1256285436">
                  <w:marLeft w:val="0"/>
                  <w:marRight w:val="0"/>
                  <w:marTop w:val="0"/>
                  <w:marBottom w:val="0"/>
                  <w:divBdr>
                    <w:top w:val="none" w:sz="0" w:space="0" w:color="auto"/>
                    <w:left w:val="none" w:sz="0" w:space="0" w:color="auto"/>
                    <w:bottom w:val="none" w:sz="0" w:space="0" w:color="auto"/>
                    <w:right w:val="none" w:sz="0" w:space="0" w:color="auto"/>
                  </w:divBdr>
                  <w:divsChild>
                    <w:div w:id="1230310910">
                      <w:marLeft w:val="0"/>
                      <w:marRight w:val="0"/>
                      <w:marTop w:val="0"/>
                      <w:marBottom w:val="0"/>
                      <w:divBdr>
                        <w:top w:val="none" w:sz="0" w:space="0" w:color="auto"/>
                        <w:left w:val="none" w:sz="0" w:space="0" w:color="auto"/>
                        <w:bottom w:val="none" w:sz="0" w:space="0" w:color="auto"/>
                        <w:right w:val="none" w:sz="0" w:space="0" w:color="auto"/>
                      </w:divBdr>
                    </w:div>
                  </w:divsChild>
                </w:div>
                <w:div w:id="977883859">
                  <w:marLeft w:val="0"/>
                  <w:marRight w:val="0"/>
                  <w:marTop w:val="0"/>
                  <w:marBottom w:val="0"/>
                  <w:divBdr>
                    <w:top w:val="none" w:sz="0" w:space="0" w:color="auto"/>
                    <w:left w:val="none" w:sz="0" w:space="0" w:color="auto"/>
                    <w:bottom w:val="none" w:sz="0" w:space="0" w:color="auto"/>
                    <w:right w:val="none" w:sz="0" w:space="0" w:color="auto"/>
                  </w:divBdr>
                  <w:divsChild>
                    <w:div w:id="979531475">
                      <w:marLeft w:val="0"/>
                      <w:marRight w:val="0"/>
                      <w:marTop w:val="0"/>
                      <w:marBottom w:val="0"/>
                      <w:divBdr>
                        <w:top w:val="none" w:sz="0" w:space="0" w:color="auto"/>
                        <w:left w:val="none" w:sz="0" w:space="0" w:color="auto"/>
                        <w:bottom w:val="none" w:sz="0" w:space="0" w:color="auto"/>
                        <w:right w:val="none" w:sz="0" w:space="0" w:color="auto"/>
                      </w:divBdr>
                    </w:div>
                  </w:divsChild>
                </w:div>
                <w:div w:id="1055467628">
                  <w:marLeft w:val="0"/>
                  <w:marRight w:val="0"/>
                  <w:marTop w:val="0"/>
                  <w:marBottom w:val="0"/>
                  <w:divBdr>
                    <w:top w:val="none" w:sz="0" w:space="0" w:color="auto"/>
                    <w:left w:val="none" w:sz="0" w:space="0" w:color="auto"/>
                    <w:bottom w:val="none" w:sz="0" w:space="0" w:color="auto"/>
                    <w:right w:val="none" w:sz="0" w:space="0" w:color="auto"/>
                  </w:divBdr>
                  <w:divsChild>
                    <w:div w:id="130296104">
                      <w:marLeft w:val="0"/>
                      <w:marRight w:val="0"/>
                      <w:marTop w:val="0"/>
                      <w:marBottom w:val="0"/>
                      <w:divBdr>
                        <w:top w:val="none" w:sz="0" w:space="0" w:color="auto"/>
                        <w:left w:val="none" w:sz="0" w:space="0" w:color="auto"/>
                        <w:bottom w:val="none" w:sz="0" w:space="0" w:color="auto"/>
                        <w:right w:val="none" w:sz="0" w:space="0" w:color="auto"/>
                      </w:divBdr>
                    </w:div>
                    <w:div w:id="1858155740">
                      <w:marLeft w:val="0"/>
                      <w:marRight w:val="0"/>
                      <w:marTop w:val="0"/>
                      <w:marBottom w:val="0"/>
                      <w:divBdr>
                        <w:top w:val="none" w:sz="0" w:space="0" w:color="auto"/>
                        <w:left w:val="none" w:sz="0" w:space="0" w:color="auto"/>
                        <w:bottom w:val="none" w:sz="0" w:space="0" w:color="auto"/>
                        <w:right w:val="none" w:sz="0" w:space="0" w:color="auto"/>
                      </w:divBdr>
                    </w:div>
                    <w:div w:id="2134399991">
                      <w:marLeft w:val="0"/>
                      <w:marRight w:val="0"/>
                      <w:marTop w:val="0"/>
                      <w:marBottom w:val="0"/>
                      <w:divBdr>
                        <w:top w:val="none" w:sz="0" w:space="0" w:color="auto"/>
                        <w:left w:val="none" w:sz="0" w:space="0" w:color="auto"/>
                        <w:bottom w:val="none" w:sz="0" w:space="0" w:color="auto"/>
                        <w:right w:val="none" w:sz="0" w:space="0" w:color="auto"/>
                      </w:divBdr>
                    </w:div>
                  </w:divsChild>
                </w:div>
                <w:div w:id="1565339355">
                  <w:marLeft w:val="0"/>
                  <w:marRight w:val="0"/>
                  <w:marTop w:val="0"/>
                  <w:marBottom w:val="0"/>
                  <w:divBdr>
                    <w:top w:val="none" w:sz="0" w:space="0" w:color="auto"/>
                    <w:left w:val="none" w:sz="0" w:space="0" w:color="auto"/>
                    <w:bottom w:val="none" w:sz="0" w:space="0" w:color="auto"/>
                    <w:right w:val="none" w:sz="0" w:space="0" w:color="auto"/>
                  </w:divBdr>
                  <w:divsChild>
                    <w:div w:id="949971511">
                      <w:marLeft w:val="0"/>
                      <w:marRight w:val="0"/>
                      <w:marTop w:val="0"/>
                      <w:marBottom w:val="0"/>
                      <w:divBdr>
                        <w:top w:val="none" w:sz="0" w:space="0" w:color="auto"/>
                        <w:left w:val="none" w:sz="0" w:space="0" w:color="auto"/>
                        <w:bottom w:val="none" w:sz="0" w:space="0" w:color="auto"/>
                        <w:right w:val="none" w:sz="0" w:space="0" w:color="auto"/>
                      </w:divBdr>
                    </w:div>
                  </w:divsChild>
                </w:div>
                <w:div w:id="1465928722">
                  <w:marLeft w:val="0"/>
                  <w:marRight w:val="0"/>
                  <w:marTop w:val="0"/>
                  <w:marBottom w:val="0"/>
                  <w:divBdr>
                    <w:top w:val="none" w:sz="0" w:space="0" w:color="auto"/>
                    <w:left w:val="none" w:sz="0" w:space="0" w:color="auto"/>
                    <w:bottom w:val="none" w:sz="0" w:space="0" w:color="auto"/>
                    <w:right w:val="none" w:sz="0" w:space="0" w:color="auto"/>
                  </w:divBdr>
                  <w:divsChild>
                    <w:div w:id="511577141">
                      <w:marLeft w:val="0"/>
                      <w:marRight w:val="0"/>
                      <w:marTop w:val="0"/>
                      <w:marBottom w:val="0"/>
                      <w:divBdr>
                        <w:top w:val="none" w:sz="0" w:space="0" w:color="auto"/>
                        <w:left w:val="none" w:sz="0" w:space="0" w:color="auto"/>
                        <w:bottom w:val="none" w:sz="0" w:space="0" w:color="auto"/>
                        <w:right w:val="none" w:sz="0" w:space="0" w:color="auto"/>
                      </w:divBdr>
                    </w:div>
                    <w:div w:id="1249733298">
                      <w:marLeft w:val="0"/>
                      <w:marRight w:val="0"/>
                      <w:marTop w:val="0"/>
                      <w:marBottom w:val="0"/>
                      <w:divBdr>
                        <w:top w:val="none" w:sz="0" w:space="0" w:color="auto"/>
                        <w:left w:val="none" w:sz="0" w:space="0" w:color="auto"/>
                        <w:bottom w:val="none" w:sz="0" w:space="0" w:color="auto"/>
                        <w:right w:val="none" w:sz="0" w:space="0" w:color="auto"/>
                      </w:divBdr>
                    </w:div>
                    <w:div w:id="71243829">
                      <w:marLeft w:val="0"/>
                      <w:marRight w:val="0"/>
                      <w:marTop w:val="0"/>
                      <w:marBottom w:val="0"/>
                      <w:divBdr>
                        <w:top w:val="none" w:sz="0" w:space="0" w:color="auto"/>
                        <w:left w:val="none" w:sz="0" w:space="0" w:color="auto"/>
                        <w:bottom w:val="none" w:sz="0" w:space="0" w:color="auto"/>
                        <w:right w:val="none" w:sz="0" w:space="0" w:color="auto"/>
                      </w:divBdr>
                    </w:div>
                    <w:div w:id="317001648">
                      <w:marLeft w:val="0"/>
                      <w:marRight w:val="0"/>
                      <w:marTop w:val="0"/>
                      <w:marBottom w:val="0"/>
                      <w:divBdr>
                        <w:top w:val="none" w:sz="0" w:space="0" w:color="auto"/>
                        <w:left w:val="none" w:sz="0" w:space="0" w:color="auto"/>
                        <w:bottom w:val="none" w:sz="0" w:space="0" w:color="auto"/>
                        <w:right w:val="none" w:sz="0" w:space="0" w:color="auto"/>
                      </w:divBdr>
                    </w:div>
                    <w:div w:id="1678189412">
                      <w:marLeft w:val="0"/>
                      <w:marRight w:val="0"/>
                      <w:marTop w:val="0"/>
                      <w:marBottom w:val="0"/>
                      <w:divBdr>
                        <w:top w:val="none" w:sz="0" w:space="0" w:color="auto"/>
                        <w:left w:val="none" w:sz="0" w:space="0" w:color="auto"/>
                        <w:bottom w:val="none" w:sz="0" w:space="0" w:color="auto"/>
                        <w:right w:val="none" w:sz="0" w:space="0" w:color="auto"/>
                      </w:divBdr>
                    </w:div>
                    <w:div w:id="1244145218">
                      <w:marLeft w:val="0"/>
                      <w:marRight w:val="0"/>
                      <w:marTop w:val="0"/>
                      <w:marBottom w:val="0"/>
                      <w:divBdr>
                        <w:top w:val="none" w:sz="0" w:space="0" w:color="auto"/>
                        <w:left w:val="none" w:sz="0" w:space="0" w:color="auto"/>
                        <w:bottom w:val="none" w:sz="0" w:space="0" w:color="auto"/>
                        <w:right w:val="none" w:sz="0" w:space="0" w:color="auto"/>
                      </w:divBdr>
                    </w:div>
                    <w:div w:id="1207834257">
                      <w:marLeft w:val="0"/>
                      <w:marRight w:val="0"/>
                      <w:marTop w:val="0"/>
                      <w:marBottom w:val="0"/>
                      <w:divBdr>
                        <w:top w:val="none" w:sz="0" w:space="0" w:color="auto"/>
                        <w:left w:val="none" w:sz="0" w:space="0" w:color="auto"/>
                        <w:bottom w:val="none" w:sz="0" w:space="0" w:color="auto"/>
                        <w:right w:val="none" w:sz="0" w:space="0" w:color="auto"/>
                      </w:divBdr>
                    </w:div>
                  </w:divsChild>
                </w:div>
                <w:div w:id="1932348449">
                  <w:marLeft w:val="0"/>
                  <w:marRight w:val="0"/>
                  <w:marTop w:val="0"/>
                  <w:marBottom w:val="0"/>
                  <w:divBdr>
                    <w:top w:val="none" w:sz="0" w:space="0" w:color="auto"/>
                    <w:left w:val="none" w:sz="0" w:space="0" w:color="auto"/>
                    <w:bottom w:val="none" w:sz="0" w:space="0" w:color="auto"/>
                    <w:right w:val="none" w:sz="0" w:space="0" w:color="auto"/>
                  </w:divBdr>
                  <w:divsChild>
                    <w:div w:id="1840458838">
                      <w:marLeft w:val="0"/>
                      <w:marRight w:val="0"/>
                      <w:marTop w:val="0"/>
                      <w:marBottom w:val="0"/>
                      <w:divBdr>
                        <w:top w:val="none" w:sz="0" w:space="0" w:color="auto"/>
                        <w:left w:val="none" w:sz="0" w:space="0" w:color="auto"/>
                        <w:bottom w:val="none" w:sz="0" w:space="0" w:color="auto"/>
                        <w:right w:val="none" w:sz="0" w:space="0" w:color="auto"/>
                      </w:divBdr>
                    </w:div>
                  </w:divsChild>
                </w:div>
                <w:div w:id="1210605303">
                  <w:marLeft w:val="0"/>
                  <w:marRight w:val="0"/>
                  <w:marTop w:val="0"/>
                  <w:marBottom w:val="0"/>
                  <w:divBdr>
                    <w:top w:val="none" w:sz="0" w:space="0" w:color="auto"/>
                    <w:left w:val="none" w:sz="0" w:space="0" w:color="auto"/>
                    <w:bottom w:val="none" w:sz="0" w:space="0" w:color="auto"/>
                    <w:right w:val="none" w:sz="0" w:space="0" w:color="auto"/>
                  </w:divBdr>
                  <w:divsChild>
                    <w:div w:id="468979747">
                      <w:marLeft w:val="0"/>
                      <w:marRight w:val="0"/>
                      <w:marTop w:val="0"/>
                      <w:marBottom w:val="0"/>
                      <w:divBdr>
                        <w:top w:val="none" w:sz="0" w:space="0" w:color="auto"/>
                        <w:left w:val="none" w:sz="0" w:space="0" w:color="auto"/>
                        <w:bottom w:val="none" w:sz="0" w:space="0" w:color="auto"/>
                        <w:right w:val="none" w:sz="0" w:space="0" w:color="auto"/>
                      </w:divBdr>
                    </w:div>
                    <w:div w:id="528419839">
                      <w:marLeft w:val="0"/>
                      <w:marRight w:val="0"/>
                      <w:marTop w:val="0"/>
                      <w:marBottom w:val="0"/>
                      <w:divBdr>
                        <w:top w:val="none" w:sz="0" w:space="0" w:color="auto"/>
                        <w:left w:val="none" w:sz="0" w:space="0" w:color="auto"/>
                        <w:bottom w:val="none" w:sz="0" w:space="0" w:color="auto"/>
                        <w:right w:val="none" w:sz="0" w:space="0" w:color="auto"/>
                      </w:divBdr>
                    </w:div>
                    <w:div w:id="905459531">
                      <w:marLeft w:val="0"/>
                      <w:marRight w:val="0"/>
                      <w:marTop w:val="0"/>
                      <w:marBottom w:val="0"/>
                      <w:divBdr>
                        <w:top w:val="none" w:sz="0" w:space="0" w:color="auto"/>
                        <w:left w:val="none" w:sz="0" w:space="0" w:color="auto"/>
                        <w:bottom w:val="none" w:sz="0" w:space="0" w:color="auto"/>
                        <w:right w:val="none" w:sz="0" w:space="0" w:color="auto"/>
                      </w:divBdr>
                    </w:div>
                  </w:divsChild>
                </w:div>
                <w:div w:id="73943581">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 w:id="756024314">
                  <w:marLeft w:val="0"/>
                  <w:marRight w:val="0"/>
                  <w:marTop w:val="0"/>
                  <w:marBottom w:val="0"/>
                  <w:divBdr>
                    <w:top w:val="none" w:sz="0" w:space="0" w:color="auto"/>
                    <w:left w:val="none" w:sz="0" w:space="0" w:color="auto"/>
                    <w:bottom w:val="none" w:sz="0" w:space="0" w:color="auto"/>
                    <w:right w:val="none" w:sz="0" w:space="0" w:color="auto"/>
                  </w:divBdr>
                  <w:divsChild>
                    <w:div w:id="1741365885">
                      <w:marLeft w:val="0"/>
                      <w:marRight w:val="0"/>
                      <w:marTop w:val="0"/>
                      <w:marBottom w:val="0"/>
                      <w:divBdr>
                        <w:top w:val="none" w:sz="0" w:space="0" w:color="auto"/>
                        <w:left w:val="none" w:sz="0" w:space="0" w:color="auto"/>
                        <w:bottom w:val="none" w:sz="0" w:space="0" w:color="auto"/>
                        <w:right w:val="none" w:sz="0" w:space="0" w:color="auto"/>
                      </w:divBdr>
                    </w:div>
                    <w:div w:id="850340111">
                      <w:marLeft w:val="0"/>
                      <w:marRight w:val="0"/>
                      <w:marTop w:val="0"/>
                      <w:marBottom w:val="0"/>
                      <w:divBdr>
                        <w:top w:val="none" w:sz="0" w:space="0" w:color="auto"/>
                        <w:left w:val="none" w:sz="0" w:space="0" w:color="auto"/>
                        <w:bottom w:val="none" w:sz="0" w:space="0" w:color="auto"/>
                        <w:right w:val="none" w:sz="0" w:space="0" w:color="auto"/>
                      </w:divBdr>
                    </w:div>
                    <w:div w:id="976765157">
                      <w:marLeft w:val="0"/>
                      <w:marRight w:val="0"/>
                      <w:marTop w:val="0"/>
                      <w:marBottom w:val="0"/>
                      <w:divBdr>
                        <w:top w:val="none" w:sz="0" w:space="0" w:color="auto"/>
                        <w:left w:val="none" w:sz="0" w:space="0" w:color="auto"/>
                        <w:bottom w:val="none" w:sz="0" w:space="0" w:color="auto"/>
                        <w:right w:val="none" w:sz="0" w:space="0" w:color="auto"/>
                      </w:divBdr>
                    </w:div>
                  </w:divsChild>
                </w:div>
                <w:div w:id="854731069">
                  <w:marLeft w:val="0"/>
                  <w:marRight w:val="0"/>
                  <w:marTop w:val="0"/>
                  <w:marBottom w:val="0"/>
                  <w:divBdr>
                    <w:top w:val="none" w:sz="0" w:space="0" w:color="auto"/>
                    <w:left w:val="none" w:sz="0" w:space="0" w:color="auto"/>
                    <w:bottom w:val="none" w:sz="0" w:space="0" w:color="auto"/>
                    <w:right w:val="none" w:sz="0" w:space="0" w:color="auto"/>
                  </w:divBdr>
                  <w:divsChild>
                    <w:div w:id="691538789">
                      <w:marLeft w:val="0"/>
                      <w:marRight w:val="0"/>
                      <w:marTop w:val="0"/>
                      <w:marBottom w:val="0"/>
                      <w:divBdr>
                        <w:top w:val="none" w:sz="0" w:space="0" w:color="auto"/>
                        <w:left w:val="none" w:sz="0" w:space="0" w:color="auto"/>
                        <w:bottom w:val="none" w:sz="0" w:space="0" w:color="auto"/>
                        <w:right w:val="none" w:sz="0" w:space="0" w:color="auto"/>
                      </w:divBdr>
                    </w:div>
                  </w:divsChild>
                </w:div>
                <w:div w:id="322053507">
                  <w:marLeft w:val="0"/>
                  <w:marRight w:val="0"/>
                  <w:marTop w:val="0"/>
                  <w:marBottom w:val="0"/>
                  <w:divBdr>
                    <w:top w:val="none" w:sz="0" w:space="0" w:color="auto"/>
                    <w:left w:val="none" w:sz="0" w:space="0" w:color="auto"/>
                    <w:bottom w:val="none" w:sz="0" w:space="0" w:color="auto"/>
                    <w:right w:val="none" w:sz="0" w:space="0" w:color="auto"/>
                  </w:divBdr>
                  <w:divsChild>
                    <w:div w:id="740758512">
                      <w:marLeft w:val="0"/>
                      <w:marRight w:val="0"/>
                      <w:marTop w:val="0"/>
                      <w:marBottom w:val="0"/>
                      <w:divBdr>
                        <w:top w:val="none" w:sz="0" w:space="0" w:color="auto"/>
                        <w:left w:val="none" w:sz="0" w:space="0" w:color="auto"/>
                        <w:bottom w:val="none" w:sz="0" w:space="0" w:color="auto"/>
                        <w:right w:val="none" w:sz="0" w:space="0" w:color="auto"/>
                      </w:divBdr>
                    </w:div>
                    <w:div w:id="2041935662">
                      <w:marLeft w:val="0"/>
                      <w:marRight w:val="0"/>
                      <w:marTop w:val="0"/>
                      <w:marBottom w:val="0"/>
                      <w:divBdr>
                        <w:top w:val="none" w:sz="0" w:space="0" w:color="auto"/>
                        <w:left w:val="none" w:sz="0" w:space="0" w:color="auto"/>
                        <w:bottom w:val="none" w:sz="0" w:space="0" w:color="auto"/>
                        <w:right w:val="none" w:sz="0" w:space="0" w:color="auto"/>
                      </w:divBdr>
                    </w:div>
                    <w:div w:id="1006589345">
                      <w:marLeft w:val="0"/>
                      <w:marRight w:val="0"/>
                      <w:marTop w:val="0"/>
                      <w:marBottom w:val="0"/>
                      <w:divBdr>
                        <w:top w:val="none" w:sz="0" w:space="0" w:color="auto"/>
                        <w:left w:val="none" w:sz="0" w:space="0" w:color="auto"/>
                        <w:bottom w:val="none" w:sz="0" w:space="0" w:color="auto"/>
                        <w:right w:val="none" w:sz="0" w:space="0" w:color="auto"/>
                      </w:divBdr>
                    </w:div>
                  </w:divsChild>
                </w:div>
                <w:div w:id="2133402549">
                  <w:marLeft w:val="0"/>
                  <w:marRight w:val="0"/>
                  <w:marTop w:val="0"/>
                  <w:marBottom w:val="0"/>
                  <w:divBdr>
                    <w:top w:val="none" w:sz="0" w:space="0" w:color="auto"/>
                    <w:left w:val="none" w:sz="0" w:space="0" w:color="auto"/>
                    <w:bottom w:val="none" w:sz="0" w:space="0" w:color="auto"/>
                    <w:right w:val="none" w:sz="0" w:space="0" w:color="auto"/>
                  </w:divBdr>
                  <w:divsChild>
                    <w:div w:id="856164218">
                      <w:marLeft w:val="0"/>
                      <w:marRight w:val="0"/>
                      <w:marTop w:val="0"/>
                      <w:marBottom w:val="0"/>
                      <w:divBdr>
                        <w:top w:val="none" w:sz="0" w:space="0" w:color="auto"/>
                        <w:left w:val="none" w:sz="0" w:space="0" w:color="auto"/>
                        <w:bottom w:val="none" w:sz="0" w:space="0" w:color="auto"/>
                        <w:right w:val="none" w:sz="0" w:space="0" w:color="auto"/>
                      </w:divBdr>
                    </w:div>
                    <w:div w:id="1749646681">
                      <w:marLeft w:val="0"/>
                      <w:marRight w:val="0"/>
                      <w:marTop w:val="0"/>
                      <w:marBottom w:val="0"/>
                      <w:divBdr>
                        <w:top w:val="none" w:sz="0" w:space="0" w:color="auto"/>
                        <w:left w:val="none" w:sz="0" w:space="0" w:color="auto"/>
                        <w:bottom w:val="none" w:sz="0" w:space="0" w:color="auto"/>
                        <w:right w:val="none" w:sz="0" w:space="0" w:color="auto"/>
                      </w:divBdr>
                    </w:div>
                  </w:divsChild>
                </w:div>
                <w:div w:id="1328249628">
                  <w:marLeft w:val="0"/>
                  <w:marRight w:val="0"/>
                  <w:marTop w:val="0"/>
                  <w:marBottom w:val="0"/>
                  <w:divBdr>
                    <w:top w:val="none" w:sz="0" w:space="0" w:color="auto"/>
                    <w:left w:val="none" w:sz="0" w:space="0" w:color="auto"/>
                    <w:bottom w:val="none" w:sz="0" w:space="0" w:color="auto"/>
                    <w:right w:val="none" w:sz="0" w:space="0" w:color="auto"/>
                  </w:divBdr>
                  <w:divsChild>
                    <w:div w:id="1476994486">
                      <w:marLeft w:val="0"/>
                      <w:marRight w:val="0"/>
                      <w:marTop w:val="0"/>
                      <w:marBottom w:val="0"/>
                      <w:divBdr>
                        <w:top w:val="none" w:sz="0" w:space="0" w:color="auto"/>
                        <w:left w:val="none" w:sz="0" w:space="0" w:color="auto"/>
                        <w:bottom w:val="none" w:sz="0" w:space="0" w:color="auto"/>
                        <w:right w:val="none" w:sz="0" w:space="0" w:color="auto"/>
                      </w:divBdr>
                    </w:div>
                  </w:divsChild>
                </w:div>
                <w:div w:id="1680350201">
                  <w:marLeft w:val="0"/>
                  <w:marRight w:val="0"/>
                  <w:marTop w:val="0"/>
                  <w:marBottom w:val="0"/>
                  <w:divBdr>
                    <w:top w:val="none" w:sz="0" w:space="0" w:color="auto"/>
                    <w:left w:val="none" w:sz="0" w:space="0" w:color="auto"/>
                    <w:bottom w:val="none" w:sz="0" w:space="0" w:color="auto"/>
                    <w:right w:val="none" w:sz="0" w:space="0" w:color="auto"/>
                  </w:divBdr>
                  <w:divsChild>
                    <w:div w:id="421294908">
                      <w:marLeft w:val="0"/>
                      <w:marRight w:val="0"/>
                      <w:marTop w:val="0"/>
                      <w:marBottom w:val="0"/>
                      <w:divBdr>
                        <w:top w:val="none" w:sz="0" w:space="0" w:color="auto"/>
                        <w:left w:val="none" w:sz="0" w:space="0" w:color="auto"/>
                        <w:bottom w:val="none" w:sz="0" w:space="0" w:color="auto"/>
                        <w:right w:val="none" w:sz="0" w:space="0" w:color="auto"/>
                      </w:divBdr>
                    </w:div>
                  </w:divsChild>
                </w:div>
                <w:div w:id="1122847684">
                  <w:marLeft w:val="0"/>
                  <w:marRight w:val="0"/>
                  <w:marTop w:val="0"/>
                  <w:marBottom w:val="0"/>
                  <w:divBdr>
                    <w:top w:val="none" w:sz="0" w:space="0" w:color="auto"/>
                    <w:left w:val="none" w:sz="0" w:space="0" w:color="auto"/>
                    <w:bottom w:val="none" w:sz="0" w:space="0" w:color="auto"/>
                    <w:right w:val="none" w:sz="0" w:space="0" w:color="auto"/>
                  </w:divBdr>
                  <w:divsChild>
                    <w:div w:id="903372065">
                      <w:marLeft w:val="0"/>
                      <w:marRight w:val="0"/>
                      <w:marTop w:val="0"/>
                      <w:marBottom w:val="0"/>
                      <w:divBdr>
                        <w:top w:val="none" w:sz="0" w:space="0" w:color="auto"/>
                        <w:left w:val="none" w:sz="0" w:space="0" w:color="auto"/>
                        <w:bottom w:val="none" w:sz="0" w:space="0" w:color="auto"/>
                        <w:right w:val="none" w:sz="0" w:space="0" w:color="auto"/>
                      </w:divBdr>
                    </w:div>
                    <w:div w:id="1720395709">
                      <w:marLeft w:val="0"/>
                      <w:marRight w:val="0"/>
                      <w:marTop w:val="0"/>
                      <w:marBottom w:val="0"/>
                      <w:divBdr>
                        <w:top w:val="none" w:sz="0" w:space="0" w:color="auto"/>
                        <w:left w:val="none" w:sz="0" w:space="0" w:color="auto"/>
                        <w:bottom w:val="none" w:sz="0" w:space="0" w:color="auto"/>
                        <w:right w:val="none" w:sz="0" w:space="0" w:color="auto"/>
                      </w:divBdr>
                    </w:div>
                    <w:div w:id="1839148078">
                      <w:marLeft w:val="0"/>
                      <w:marRight w:val="0"/>
                      <w:marTop w:val="0"/>
                      <w:marBottom w:val="0"/>
                      <w:divBdr>
                        <w:top w:val="none" w:sz="0" w:space="0" w:color="auto"/>
                        <w:left w:val="none" w:sz="0" w:space="0" w:color="auto"/>
                        <w:bottom w:val="none" w:sz="0" w:space="0" w:color="auto"/>
                        <w:right w:val="none" w:sz="0" w:space="0" w:color="auto"/>
                      </w:divBdr>
                    </w:div>
                    <w:div w:id="1150516517">
                      <w:marLeft w:val="0"/>
                      <w:marRight w:val="0"/>
                      <w:marTop w:val="0"/>
                      <w:marBottom w:val="0"/>
                      <w:divBdr>
                        <w:top w:val="none" w:sz="0" w:space="0" w:color="auto"/>
                        <w:left w:val="none" w:sz="0" w:space="0" w:color="auto"/>
                        <w:bottom w:val="none" w:sz="0" w:space="0" w:color="auto"/>
                        <w:right w:val="none" w:sz="0" w:space="0" w:color="auto"/>
                      </w:divBdr>
                    </w:div>
                    <w:div w:id="2029789342">
                      <w:marLeft w:val="0"/>
                      <w:marRight w:val="0"/>
                      <w:marTop w:val="0"/>
                      <w:marBottom w:val="0"/>
                      <w:divBdr>
                        <w:top w:val="none" w:sz="0" w:space="0" w:color="auto"/>
                        <w:left w:val="none" w:sz="0" w:space="0" w:color="auto"/>
                        <w:bottom w:val="none" w:sz="0" w:space="0" w:color="auto"/>
                        <w:right w:val="none" w:sz="0" w:space="0" w:color="auto"/>
                      </w:divBdr>
                    </w:div>
                    <w:div w:id="1395082984">
                      <w:marLeft w:val="0"/>
                      <w:marRight w:val="0"/>
                      <w:marTop w:val="0"/>
                      <w:marBottom w:val="0"/>
                      <w:divBdr>
                        <w:top w:val="none" w:sz="0" w:space="0" w:color="auto"/>
                        <w:left w:val="none" w:sz="0" w:space="0" w:color="auto"/>
                        <w:bottom w:val="none" w:sz="0" w:space="0" w:color="auto"/>
                        <w:right w:val="none" w:sz="0" w:space="0" w:color="auto"/>
                      </w:divBdr>
                    </w:div>
                  </w:divsChild>
                </w:div>
                <w:div w:id="172963929">
                  <w:marLeft w:val="0"/>
                  <w:marRight w:val="0"/>
                  <w:marTop w:val="0"/>
                  <w:marBottom w:val="0"/>
                  <w:divBdr>
                    <w:top w:val="none" w:sz="0" w:space="0" w:color="auto"/>
                    <w:left w:val="none" w:sz="0" w:space="0" w:color="auto"/>
                    <w:bottom w:val="none" w:sz="0" w:space="0" w:color="auto"/>
                    <w:right w:val="none" w:sz="0" w:space="0" w:color="auto"/>
                  </w:divBdr>
                  <w:divsChild>
                    <w:div w:id="1048727117">
                      <w:marLeft w:val="0"/>
                      <w:marRight w:val="0"/>
                      <w:marTop w:val="0"/>
                      <w:marBottom w:val="0"/>
                      <w:divBdr>
                        <w:top w:val="none" w:sz="0" w:space="0" w:color="auto"/>
                        <w:left w:val="none" w:sz="0" w:space="0" w:color="auto"/>
                        <w:bottom w:val="none" w:sz="0" w:space="0" w:color="auto"/>
                        <w:right w:val="none" w:sz="0" w:space="0" w:color="auto"/>
                      </w:divBdr>
                    </w:div>
                  </w:divsChild>
                </w:div>
                <w:div w:id="384568489">
                  <w:marLeft w:val="0"/>
                  <w:marRight w:val="0"/>
                  <w:marTop w:val="0"/>
                  <w:marBottom w:val="0"/>
                  <w:divBdr>
                    <w:top w:val="none" w:sz="0" w:space="0" w:color="auto"/>
                    <w:left w:val="none" w:sz="0" w:space="0" w:color="auto"/>
                    <w:bottom w:val="none" w:sz="0" w:space="0" w:color="auto"/>
                    <w:right w:val="none" w:sz="0" w:space="0" w:color="auto"/>
                  </w:divBdr>
                  <w:divsChild>
                    <w:div w:id="1486388950">
                      <w:marLeft w:val="0"/>
                      <w:marRight w:val="0"/>
                      <w:marTop w:val="0"/>
                      <w:marBottom w:val="0"/>
                      <w:divBdr>
                        <w:top w:val="none" w:sz="0" w:space="0" w:color="auto"/>
                        <w:left w:val="none" w:sz="0" w:space="0" w:color="auto"/>
                        <w:bottom w:val="none" w:sz="0" w:space="0" w:color="auto"/>
                        <w:right w:val="none" w:sz="0" w:space="0" w:color="auto"/>
                      </w:divBdr>
                    </w:div>
                  </w:divsChild>
                </w:div>
                <w:div w:id="120195811">
                  <w:marLeft w:val="0"/>
                  <w:marRight w:val="0"/>
                  <w:marTop w:val="0"/>
                  <w:marBottom w:val="0"/>
                  <w:divBdr>
                    <w:top w:val="none" w:sz="0" w:space="0" w:color="auto"/>
                    <w:left w:val="none" w:sz="0" w:space="0" w:color="auto"/>
                    <w:bottom w:val="none" w:sz="0" w:space="0" w:color="auto"/>
                    <w:right w:val="none" w:sz="0" w:space="0" w:color="auto"/>
                  </w:divBdr>
                  <w:divsChild>
                    <w:div w:id="1022630417">
                      <w:marLeft w:val="0"/>
                      <w:marRight w:val="0"/>
                      <w:marTop w:val="0"/>
                      <w:marBottom w:val="0"/>
                      <w:divBdr>
                        <w:top w:val="none" w:sz="0" w:space="0" w:color="auto"/>
                        <w:left w:val="none" w:sz="0" w:space="0" w:color="auto"/>
                        <w:bottom w:val="none" w:sz="0" w:space="0" w:color="auto"/>
                        <w:right w:val="none" w:sz="0" w:space="0" w:color="auto"/>
                      </w:divBdr>
                    </w:div>
                  </w:divsChild>
                </w:div>
                <w:div w:id="1643071624">
                  <w:marLeft w:val="0"/>
                  <w:marRight w:val="0"/>
                  <w:marTop w:val="0"/>
                  <w:marBottom w:val="0"/>
                  <w:divBdr>
                    <w:top w:val="none" w:sz="0" w:space="0" w:color="auto"/>
                    <w:left w:val="none" w:sz="0" w:space="0" w:color="auto"/>
                    <w:bottom w:val="none" w:sz="0" w:space="0" w:color="auto"/>
                    <w:right w:val="none" w:sz="0" w:space="0" w:color="auto"/>
                  </w:divBdr>
                  <w:divsChild>
                    <w:div w:id="513156708">
                      <w:marLeft w:val="0"/>
                      <w:marRight w:val="0"/>
                      <w:marTop w:val="0"/>
                      <w:marBottom w:val="0"/>
                      <w:divBdr>
                        <w:top w:val="none" w:sz="0" w:space="0" w:color="auto"/>
                        <w:left w:val="none" w:sz="0" w:space="0" w:color="auto"/>
                        <w:bottom w:val="none" w:sz="0" w:space="0" w:color="auto"/>
                        <w:right w:val="none" w:sz="0" w:space="0" w:color="auto"/>
                      </w:divBdr>
                    </w:div>
                  </w:divsChild>
                </w:div>
                <w:div w:id="398477357">
                  <w:marLeft w:val="0"/>
                  <w:marRight w:val="0"/>
                  <w:marTop w:val="0"/>
                  <w:marBottom w:val="0"/>
                  <w:divBdr>
                    <w:top w:val="none" w:sz="0" w:space="0" w:color="auto"/>
                    <w:left w:val="none" w:sz="0" w:space="0" w:color="auto"/>
                    <w:bottom w:val="none" w:sz="0" w:space="0" w:color="auto"/>
                    <w:right w:val="none" w:sz="0" w:space="0" w:color="auto"/>
                  </w:divBdr>
                  <w:divsChild>
                    <w:div w:id="380909926">
                      <w:marLeft w:val="0"/>
                      <w:marRight w:val="0"/>
                      <w:marTop w:val="0"/>
                      <w:marBottom w:val="0"/>
                      <w:divBdr>
                        <w:top w:val="none" w:sz="0" w:space="0" w:color="auto"/>
                        <w:left w:val="none" w:sz="0" w:space="0" w:color="auto"/>
                        <w:bottom w:val="none" w:sz="0" w:space="0" w:color="auto"/>
                        <w:right w:val="none" w:sz="0" w:space="0" w:color="auto"/>
                      </w:divBdr>
                    </w:div>
                  </w:divsChild>
                </w:div>
                <w:div w:id="979265523">
                  <w:marLeft w:val="0"/>
                  <w:marRight w:val="0"/>
                  <w:marTop w:val="0"/>
                  <w:marBottom w:val="0"/>
                  <w:divBdr>
                    <w:top w:val="none" w:sz="0" w:space="0" w:color="auto"/>
                    <w:left w:val="none" w:sz="0" w:space="0" w:color="auto"/>
                    <w:bottom w:val="none" w:sz="0" w:space="0" w:color="auto"/>
                    <w:right w:val="none" w:sz="0" w:space="0" w:color="auto"/>
                  </w:divBdr>
                  <w:divsChild>
                    <w:div w:id="1914462546">
                      <w:marLeft w:val="0"/>
                      <w:marRight w:val="0"/>
                      <w:marTop w:val="0"/>
                      <w:marBottom w:val="0"/>
                      <w:divBdr>
                        <w:top w:val="none" w:sz="0" w:space="0" w:color="auto"/>
                        <w:left w:val="none" w:sz="0" w:space="0" w:color="auto"/>
                        <w:bottom w:val="none" w:sz="0" w:space="0" w:color="auto"/>
                        <w:right w:val="none" w:sz="0" w:space="0" w:color="auto"/>
                      </w:divBdr>
                    </w:div>
                  </w:divsChild>
                </w:div>
                <w:div w:id="838693404">
                  <w:marLeft w:val="0"/>
                  <w:marRight w:val="0"/>
                  <w:marTop w:val="0"/>
                  <w:marBottom w:val="0"/>
                  <w:divBdr>
                    <w:top w:val="none" w:sz="0" w:space="0" w:color="auto"/>
                    <w:left w:val="none" w:sz="0" w:space="0" w:color="auto"/>
                    <w:bottom w:val="none" w:sz="0" w:space="0" w:color="auto"/>
                    <w:right w:val="none" w:sz="0" w:space="0" w:color="auto"/>
                  </w:divBdr>
                  <w:divsChild>
                    <w:div w:id="16929072">
                      <w:marLeft w:val="0"/>
                      <w:marRight w:val="0"/>
                      <w:marTop w:val="0"/>
                      <w:marBottom w:val="0"/>
                      <w:divBdr>
                        <w:top w:val="none" w:sz="0" w:space="0" w:color="auto"/>
                        <w:left w:val="none" w:sz="0" w:space="0" w:color="auto"/>
                        <w:bottom w:val="none" w:sz="0" w:space="0" w:color="auto"/>
                        <w:right w:val="none" w:sz="0" w:space="0" w:color="auto"/>
                      </w:divBdr>
                    </w:div>
                  </w:divsChild>
                </w:div>
                <w:div w:id="1526363816">
                  <w:marLeft w:val="0"/>
                  <w:marRight w:val="0"/>
                  <w:marTop w:val="0"/>
                  <w:marBottom w:val="0"/>
                  <w:divBdr>
                    <w:top w:val="none" w:sz="0" w:space="0" w:color="auto"/>
                    <w:left w:val="none" w:sz="0" w:space="0" w:color="auto"/>
                    <w:bottom w:val="none" w:sz="0" w:space="0" w:color="auto"/>
                    <w:right w:val="none" w:sz="0" w:space="0" w:color="auto"/>
                  </w:divBdr>
                  <w:divsChild>
                    <w:div w:id="1326864212">
                      <w:marLeft w:val="0"/>
                      <w:marRight w:val="0"/>
                      <w:marTop w:val="0"/>
                      <w:marBottom w:val="0"/>
                      <w:divBdr>
                        <w:top w:val="none" w:sz="0" w:space="0" w:color="auto"/>
                        <w:left w:val="none" w:sz="0" w:space="0" w:color="auto"/>
                        <w:bottom w:val="none" w:sz="0" w:space="0" w:color="auto"/>
                        <w:right w:val="none" w:sz="0" w:space="0" w:color="auto"/>
                      </w:divBdr>
                    </w:div>
                  </w:divsChild>
                </w:div>
                <w:div w:id="1596091941">
                  <w:marLeft w:val="0"/>
                  <w:marRight w:val="0"/>
                  <w:marTop w:val="0"/>
                  <w:marBottom w:val="0"/>
                  <w:divBdr>
                    <w:top w:val="none" w:sz="0" w:space="0" w:color="auto"/>
                    <w:left w:val="none" w:sz="0" w:space="0" w:color="auto"/>
                    <w:bottom w:val="none" w:sz="0" w:space="0" w:color="auto"/>
                    <w:right w:val="none" w:sz="0" w:space="0" w:color="auto"/>
                  </w:divBdr>
                  <w:divsChild>
                    <w:div w:id="8038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9696">
          <w:marLeft w:val="0"/>
          <w:marRight w:val="0"/>
          <w:marTop w:val="0"/>
          <w:marBottom w:val="0"/>
          <w:divBdr>
            <w:top w:val="none" w:sz="0" w:space="0" w:color="auto"/>
            <w:left w:val="none" w:sz="0" w:space="0" w:color="auto"/>
            <w:bottom w:val="none" w:sz="0" w:space="0" w:color="auto"/>
            <w:right w:val="none" w:sz="0" w:space="0" w:color="auto"/>
          </w:divBdr>
        </w:div>
        <w:div w:id="1500390470">
          <w:marLeft w:val="0"/>
          <w:marRight w:val="0"/>
          <w:marTop w:val="0"/>
          <w:marBottom w:val="0"/>
          <w:divBdr>
            <w:top w:val="none" w:sz="0" w:space="0" w:color="auto"/>
            <w:left w:val="none" w:sz="0" w:space="0" w:color="auto"/>
            <w:bottom w:val="none" w:sz="0" w:space="0" w:color="auto"/>
            <w:right w:val="none" w:sz="0" w:space="0" w:color="auto"/>
          </w:divBdr>
        </w:div>
        <w:div w:id="590939095">
          <w:marLeft w:val="0"/>
          <w:marRight w:val="0"/>
          <w:marTop w:val="0"/>
          <w:marBottom w:val="0"/>
          <w:divBdr>
            <w:top w:val="none" w:sz="0" w:space="0" w:color="auto"/>
            <w:left w:val="none" w:sz="0" w:space="0" w:color="auto"/>
            <w:bottom w:val="none" w:sz="0" w:space="0" w:color="auto"/>
            <w:right w:val="none" w:sz="0" w:space="0" w:color="auto"/>
          </w:divBdr>
        </w:div>
        <w:div w:id="1516112174">
          <w:marLeft w:val="0"/>
          <w:marRight w:val="0"/>
          <w:marTop w:val="0"/>
          <w:marBottom w:val="0"/>
          <w:divBdr>
            <w:top w:val="none" w:sz="0" w:space="0" w:color="auto"/>
            <w:left w:val="none" w:sz="0" w:space="0" w:color="auto"/>
            <w:bottom w:val="none" w:sz="0" w:space="0" w:color="auto"/>
            <w:right w:val="none" w:sz="0" w:space="0" w:color="auto"/>
          </w:divBdr>
        </w:div>
        <w:div w:id="672343109">
          <w:marLeft w:val="0"/>
          <w:marRight w:val="0"/>
          <w:marTop w:val="0"/>
          <w:marBottom w:val="0"/>
          <w:divBdr>
            <w:top w:val="none" w:sz="0" w:space="0" w:color="auto"/>
            <w:left w:val="none" w:sz="0" w:space="0" w:color="auto"/>
            <w:bottom w:val="none" w:sz="0" w:space="0" w:color="auto"/>
            <w:right w:val="none" w:sz="0" w:space="0" w:color="auto"/>
          </w:divBdr>
        </w:div>
        <w:div w:id="250701051">
          <w:marLeft w:val="0"/>
          <w:marRight w:val="0"/>
          <w:marTop w:val="0"/>
          <w:marBottom w:val="0"/>
          <w:divBdr>
            <w:top w:val="none" w:sz="0" w:space="0" w:color="auto"/>
            <w:left w:val="none" w:sz="0" w:space="0" w:color="auto"/>
            <w:bottom w:val="none" w:sz="0" w:space="0" w:color="auto"/>
            <w:right w:val="none" w:sz="0" w:space="0" w:color="auto"/>
          </w:divBdr>
          <w:divsChild>
            <w:div w:id="1591546978">
              <w:marLeft w:val="-75"/>
              <w:marRight w:val="0"/>
              <w:marTop w:val="30"/>
              <w:marBottom w:val="30"/>
              <w:divBdr>
                <w:top w:val="none" w:sz="0" w:space="0" w:color="auto"/>
                <w:left w:val="none" w:sz="0" w:space="0" w:color="auto"/>
                <w:bottom w:val="none" w:sz="0" w:space="0" w:color="auto"/>
                <w:right w:val="none" w:sz="0" w:space="0" w:color="auto"/>
              </w:divBdr>
              <w:divsChild>
                <w:div w:id="474569400">
                  <w:marLeft w:val="0"/>
                  <w:marRight w:val="0"/>
                  <w:marTop w:val="0"/>
                  <w:marBottom w:val="0"/>
                  <w:divBdr>
                    <w:top w:val="none" w:sz="0" w:space="0" w:color="auto"/>
                    <w:left w:val="none" w:sz="0" w:space="0" w:color="auto"/>
                    <w:bottom w:val="none" w:sz="0" w:space="0" w:color="auto"/>
                    <w:right w:val="none" w:sz="0" w:space="0" w:color="auto"/>
                  </w:divBdr>
                  <w:divsChild>
                    <w:div w:id="188639677">
                      <w:marLeft w:val="0"/>
                      <w:marRight w:val="0"/>
                      <w:marTop w:val="0"/>
                      <w:marBottom w:val="0"/>
                      <w:divBdr>
                        <w:top w:val="none" w:sz="0" w:space="0" w:color="auto"/>
                        <w:left w:val="none" w:sz="0" w:space="0" w:color="auto"/>
                        <w:bottom w:val="none" w:sz="0" w:space="0" w:color="auto"/>
                        <w:right w:val="none" w:sz="0" w:space="0" w:color="auto"/>
                      </w:divBdr>
                    </w:div>
                  </w:divsChild>
                </w:div>
                <w:div w:id="1745906807">
                  <w:marLeft w:val="0"/>
                  <w:marRight w:val="0"/>
                  <w:marTop w:val="0"/>
                  <w:marBottom w:val="0"/>
                  <w:divBdr>
                    <w:top w:val="none" w:sz="0" w:space="0" w:color="auto"/>
                    <w:left w:val="none" w:sz="0" w:space="0" w:color="auto"/>
                    <w:bottom w:val="none" w:sz="0" w:space="0" w:color="auto"/>
                    <w:right w:val="none" w:sz="0" w:space="0" w:color="auto"/>
                  </w:divBdr>
                  <w:divsChild>
                    <w:div w:id="1442795895">
                      <w:marLeft w:val="0"/>
                      <w:marRight w:val="0"/>
                      <w:marTop w:val="0"/>
                      <w:marBottom w:val="0"/>
                      <w:divBdr>
                        <w:top w:val="none" w:sz="0" w:space="0" w:color="auto"/>
                        <w:left w:val="none" w:sz="0" w:space="0" w:color="auto"/>
                        <w:bottom w:val="none" w:sz="0" w:space="0" w:color="auto"/>
                        <w:right w:val="none" w:sz="0" w:space="0" w:color="auto"/>
                      </w:divBdr>
                    </w:div>
                    <w:div w:id="1420366935">
                      <w:marLeft w:val="0"/>
                      <w:marRight w:val="0"/>
                      <w:marTop w:val="0"/>
                      <w:marBottom w:val="0"/>
                      <w:divBdr>
                        <w:top w:val="none" w:sz="0" w:space="0" w:color="auto"/>
                        <w:left w:val="none" w:sz="0" w:space="0" w:color="auto"/>
                        <w:bottom w:val="none" w:sz="0" w:space="0" w:color="auto"/>
                        <w:right w:val="none" w:sz="0" w:space="0" w:color="auto"/>
                      </w:divBdr>
                    </w:div>
                  </w:divsChild>
                </w:div>
                <w:div w:id="50157178">
                  <w:marLeft w:val="0"/>
                  <w:marRight w:val="0"/>
                  <w:marTop w:val="0"/>
                  <w:marBottom w:val="0"/>
                  <w:divBdr>
                    <w:top w:val="none" w:sz="0" w:space="0" w:color="auto"/>
                    <w:left w:val="none" w:sz="0" w:space="0" w:color="auto"/>
                    <w:bottom w:val="none" w:sz="0" w:space="0" w:color="auto"/>
                    <w:right w:val="none" w:sz="0" w:space="0" w:color="auto"/>
                  </w:divBdr>
                  <w:divsChild>
                    <w:div w:id="1217397323">
                      <w:marLeft w:val="0"/>
                      <w:marRight w:val="0"/>
                      <w:marTop w:val="0"/>
                      <w:marBottom w:val="0"/>
                      <w:divBdr>
                        <w:top w:val="none" w:sz="0" w:space="0" w:color="auto"/>
                        <w:left w:val="none" w:sz="0" w:space="0" w:color="auto"/>
                        <w:bottom w:val="none" w:sz="0" w:space="0" w:color="auto"/>
                        <w:right w:val="none" w:sz="0" w:space="0" w:color="auto"/>
                      </w:divBdr>
                    </w:div>
                  </w:divsChild>
                </w:div>
                <w:div w:id="2000225639">
                  <w:marLeft w:val="0"/>
                  <w:marRight w:val="0"/>
                  <w:marTop w:val="0"/>
                  <w:marBottom w:val="0"/>
                  <w:divBdr>
                    <w:top w:val="none" w:sz="0" w:space="0" w:color="auto"/>
                    <w:left w:val="none" w:sz="0" w:space="0" w:color="auto"/>
                    <w:bottom w:val="none" w:sz="0" w:space="0" w:color="auto"/>
                    <w:right w:val="none" w:sz="0" w:space="0" w:color="auto"/>
                  </w:divBdr>
                  <w:divsChild>
                    <w:div w:id="788596763">
                      <w:marLeft w:val="0"/>
                      <w:marRight w:val="0"/>
                      <w:marTop w:val="0"/>
                      <w:marBottom w:val="0"/>
                      <w:divBdr>
                        <w:top w:val="none" w:sz="0" w:space="0" w:color="auto"/>
                        <w:left w:val="none" w:sz="0" w:space="0" w:color="auto"/>
                        <w:bottom w:val="none" w:sz="0" w:space="0" w:color="auto"/>
                        <w:right w:val="none" w:sz="0" w:space="0" w:color="auto"/>
                      </w:divBdr>
                    </w:div>
                  </w:divsChild>
                </w:div>
                <w:div w:id="342826209">
                  <w:marLeft w:val="0"/>
                  <w:marRight w:val="0"/>
                  <w:marTop w:val="0"/>
                  <w:marBottom w:val="0"/>
                  <w:divBdr>
                    <w:top w:val="none" w:sz="0" w:space="0" w:color="auto"/>
                    <w:left w:val="none" w:sz="0" w:space="0" w:color="auto"/>
                    <w:bottom w:val="none" w:sz="0" w:space="0" w:color="auto"/>
                    <w:right w:val="none" w:sz="0" w:space="0" w:color="auto"/>
                  </w:divBdr>
                  <w:divsChild>
                    <w:div w:id="1188254232">
                      <w:marLeft w:val="0"/>
                      <w:marRight w:val="0"/>
                      <w:marTop w:val="0"/>
                      <w:marBottom w:val="0"/>
                      <w:divBdr>
                        <w:top w:val="none" w:sz="0" w:space="0" w:color="auto"/>
                        <w:left w:val="none" w:sz="0" w:space="0" w:color="auto"/>
                        <w:bottom w:val="none" w:sz="0" w:space="0" w:color="auto"/>
                        <w:right w:val="none" w:sz="0" w:space="0" w:color="auto"/>
                      </w:divBdr>
                    </w:div>
                  </w:divsChild>
                </w:div>
                <w:div w:id="1847861185">
                  <w:marLeft w:val="0"/>
                  <w:marRight w:val="0"/>
                  <w:marTop w:val="0"/>
                  <w:marBottom w:val="0"/>
                  <w:divBdr>
                    <w:top w:val="none" w:sz="0" w:space="0" w:color="auto"/>
                    <w:left w:val="none" w:sz="0" w:space="0" w:color="auto"/>
                    <w:bottom w:val="none" w:sz="0" w:space="0" w:color="auto"/>
                    <w:right w:val="none" w:sz="0" w:space="0" w:color="auto"/>
                  </w:divBdr>
                  <w:divsChild>
                    <w:div w:id="2063168570">
                      <w:marLeft w:val="0"/>
                      <w:marRight w:val="0"/>
                      <w:marTop w:val="0"/>
                      <w:marBottom w:val="0"/>
                      <w:divBdr>
                        <w:top w:val="none" w:sz="0" w:space="0" w:color="auto"/>
                        <w:left w:val="none" w:sz="0" w:space="0" w:color="auto"/>
                        <w:bottom w:val="none" w:sz="0" w:space="0" w:color="auto"/>
                        <w:right w:val="none" w:sz="0" w:space="0" w:color="auto"/>
                      </w:divBdr>
                    </w:div>
                  </w:divsChild>
                </w:div>
                <w:div w:id="1684941522">
                  <w:marLeft w:val="0"/>
                  <w:marRight w:val="0"/>
                  <w:marTop w:val="0"/>
                  <w:marBottom w:val="0"/>
                  <w:divBdr>
                    <w:top w:val="none" w:sz="0" w:space="0" w:color="auto"/>
                    <w:left w:val="none" w:sz="0" w:space="0" w:color="auto"/>
                    <w:bottom w:val="none" w:sz="0" w:space="0" w:color="auto"/>
                    <w:right w:val="none" w:sz="0" w:space="0" w:color="auto"/>
                  </w:divBdr>
                  <w:divsChild>
                    <w:div w:id="1128400062">
                      <w:marLeft w:val="0"/>
                      <w:marRight w:val="0"/>
                      <w:marTop w:val="0"/>
                      <w:marBottom w:val="0"/>
                      <w:divBdr>
                        <w:top w:val="none" w:sz="0" w:space="0" w:color="auto"/>
                        <w:left w:val="none" w:sz="0" w:space="0" w:color="auto"/>
                        <w:bottom w:val="none" w:sz="0" w:space="0" w:color="auto"/>
                        <w:right w:val="none" w:sz="0" w:space="0" w:color="auto"/>
                      </w:divBdr>
                    </w:div>
                  </w:divsChild>
                </w:div>
                <w:div w:id="285426943">
                  <w:marLeft w:val="0"/>
                  <w:marRight w:val="0"/>
                  <w:marTop w:val="0"/>
                  <w:marBottom w:val="0"/>
                  <w:divBdr>
                    <w:top w:val="none" w:sz="0" w:space="0" w:color="auto"/>
                    <w:left w:val="none" w:sz="0" w:space="0" w:color="auto"/>
                    <w:bottom w:val="none" w:sz="0" w:space="0" w:color="auto"/>
                    <w:right w:val="none" w:sz="0" w:space="0" w:color="auto"/>
                  </w:divBdr>
                  <w:divsChild>
                    <w:div w:id="1559977517">
                      <w:marLeft w:val="0"/>
                      <w:marRight w:val="0"/>
                      <w:marTop w:val="0"/>
                      <w:marBottom w:val="0"/>
                      <w:divBdr>
                        <w:top w:val="none" w:sz="0" w:space="0" w:color="auto"/>
                        <w:left w:val="none" w:sz="0" w:space="0" w:color="auto"/>
                        <w:bottom w:val="none" w:sz="0" w:space="0" w:color="auto"/>
                        <w:right w:val="none" w:sz="0" w:space="0" w:color="auto"/>
                      </w:divBdr>
                    </w:div>
                  </w:divsChild>
                </w:div>
                <w:div w:id="1346832587">
                  <w:marLeft w:val="0"/>
                  <w:marRight w:val="0"/>
                  <w:marTop w:val="0"/>
                  <w:marBottom w:val="0"/>
                  <w:divBdr>
                    <w:top w:val="none" w:sz="0" w:space="0" w:color="auto"/>
                    <w:left w:val="none" w:sz="0" w:space="0" w:color="auto"/>
                    <w:bottom w:val="none" w:sz="0" w:space="0" w:color="auto"/>
                    <w:right w:val="none" w:sz="0" w:space="0" w:color="auto"/>
                  </w:divBdr>
                  <w:divsChild>
                    <w:div w:id="35282799">
                      <w:marLeft w:val="0"/>
                      <w:marRight w:val="0"/>
                      <w:marTop w:val="0"/>
                      <w:marBottom w:val="0"/>
                      <w:divBdr>
                        <w:top w:val="none" w:sz="0" w:space="0" w:color="auto"/>
                        <w:left w:val="none" w:sz="0" w:space="0" w:color="auto"/>
                        <w:bottom w:val="none" w:sz="0" w:space="0" w:color="auto"/>
                        <w:right w:val="none" w:sz="0" w:space="0" w:color="auto"/>
                      </w:divBdr>
                    </w:div>
                  </w:divsChild>
                </w:div>
                <w:div w:id="229275666">
                  <w:marLeft w:val="0"/>
                  <w:marRight w:val="0"/>
                  <w:marTop w:val="0"/>
                  <w:marBottom w:val="0"/>
                  <w:divBdr>
                    <w:top w:val="none" w:sz="0" w:space="0" w:color="auto"/>
                    <w:left w:val="none" w:sz="0" w:space="0" w:color="auto"/>
                    <w:bottom w:val="none" w:sz="0" w:space="0" w:color="auto"/>
                    <w:right w:val="none" w:sz="0" w:space="0" w:color="auto"/>
                  </w:divBdr>
                  <w:divsChild>
                    <w:div w:id="1420299088">
                      <w:marLeft w:val="0"/>
                      <w:marRight w:val="0"/>
                      <w:marTop w:val="0"/>
                      <w:marBottom w:val="0"/>
                      <w:divBdr>
                        <w:top w:val="none" w:sz="0" w:space="0" w:color="auto"/>
                        <w:left w:val="none" w:sz="0" w:space="0" w:color="auto"/>
                        <w:bottom w:val="none" w:sz="0" w:space="0" w:color="auto"/>
                        <w:right w:val="none" w:sz="0" w:space="0" w:color="auto"/>
                      </w:divBdr>
                    </w:div>
                  </w:divsChild>
                </w:div>
                <w:div w:id="450828115">
                  <w:marLeft w:val="0"/>
                  <w:marRight w:val="0"/>
                  <w:marTop w:val="0"/>
                  <w:marBottom w:val="0"/>
                  <w:divBdr>
                    <w:top w:val="none" w:sz="0" w:space="0" w:color="auto"/>
                    <w:left w:val="none" w:sz="0" w:space="0" w:color="auto"/>
                    <w:bottom w:val="none" w:sz="0" w:space="0" w:color="auto"/>
                    <w:right w:val="none" w:sz="0" w:space="0" w:color="auto"/>
                  </w:divBdr>
                  <w:divsChild>
                    <w:div w:id="1877541655">
                      <w:marLeft w:val="0"/>
                      <w:marRight w:val="0"/>
                      <w:marTop w:val="0"/>
                      <w:marBottom w:val="0"/>
                      <w:divBdr>
                        <w:top w:val="none" w:sz="0" w:space="0" w:color="auto"/>
                        <w:left w:val="none" w:sz="0" w:space="0" w:color="auto"/>
                        <w:bottom w:val="none" w:sz="0" w:space="0" w:color="auto"/>
                        <w:right w:val="none" w:sz="0" w:space="0" w:color="auto"/>
                      </w:divBdr>
                    </w:div>
                  </w:divsChild>
                </w:div>
                <w:div w:id="1504278771">
                  <w:marLeft w:val="0"/>
                  <w:marRight w:val="0"/>
                  <w:marTop w:val="0"/>
                  <w:marBottom w:val="0"/>
                  <w:divBdr>
                    <w:top w:val="none" w:sz="0" w:space="0" w:color="auto"/>
                    <w:left w:val="none" w:sz="0" w:space="0" w:color="auto"/>
                    <w:bottom w:val="none" w:sz="0" w:space="0" w:color="auto"/>
                    <w:right w:val="none" w:sz="0" w:space="0" w:color="auto"/>
                  </w:divBdr>
                  <w:divsChild>
                    <w:div w:id="1625187140">
                      <w:marLeft w:val="0"/>
                      <w:marRight w:val="0"/>
                      <w:marTop w:val="0"/>
                      <w:marBottom w:val="0"/>
                      <w:divBdr>
                        <w:top w:val="none" w:sz="0" w:space="0" w:color="auto"/>
                        <w:left w:val="none" w:sz="0" w:space="0" w:color="auto"/>
                        <w:bottom w:val="none" w:sz="0" w:space="0" w:color="auto"/>
                        <w:right w:val="none" w:sz="0" w:space="0" w:color="auto"/>
                      </w:divBdr>
                    </w:div>
                  </w:divsChild>
                </w:div>
                <w:div w:id="977107724">
                  <w:marLeft w:val="0"/>
                  <w:marRight w:val="0"/>
                  <w:marTop w:val="0"/>
                  <w:marBottom w:val="0"/>
                  <w:divBdr>
                    <w:top w:val="none" w:sz="0" w:space="0" w:color="auto"/>
                    <w:left w:val="none" w:sz="0" w:space="0" w:color="auto"/>
                    <w:bottom w:val="none" w:sz="0" w:space="0" w:color="auto"/>
                    <w:right w:val="none" w:sz="0" w:space="0" w:color="auto"/>
                  </w:divBdr>
                  <w:divsChild>
                    <w:div w:id="874318980">
                      <w:marLeft w:val="0"/>
                      <w:marRight w:val="0"/>
                      <w:marTop w:val="0"/>
                      <w:marBottom w:val="0"/>
                      <w:divBdr>
                        <w:top w:val="none" w:sz="0" w:space="0" w:color="auto"/>
                        <w:left w:val="none" w:sz="0" w:space="0" w:color="auto"/>
                        <w:bottom w:val="none" w:sz="0" w:space="0" w:color="auto"/>
                        <w:right w:val="none" w:sz="0" w:space="0" w:color="auto"/>
                      </w:divBdr>
                    </w:div>
                  </w:divsChild>
                </w:div>
                <w:div w:id="223688868">
                  <w:marLeft w:val="0"/>
                  <w:marRight w:val="0"/>
                  <w:marTop w:val="0"/>
                  <w:marBottom w:val="0"/>
                  <w:divBdr>
                    <w:top w:val="none" w:sz="0" w:space="0" w:color="auto"/>
                    <w:left w:val="none" w:sz="0" w:space="0" w:color="auto"/>
                    <w:bottom w:val="none" w:sz="0" w:space="0" w:color="auto"/>
                    <w:right w:val="none" w:sz="0" w:space="0" w:color="auto"/>
                  </w:divBdr>
                  <w:divsChild>
                    <w:div w:id="742719522">
                      <w:marLeft w:val="0"/>
                      <w:marRight w:val="0"/>
                      <w:marTop w:val="0"/>
                      <w:marBottom w:val="0"/>
                      <w:divBdr>
                        <w:top w:val="none" w:sz="0" w:space="0" w:color="auto"/>
                        <w:left w:val="none" w:sz="0" w:space="0" w:color="auto"/>
                        <w:bottom w:val="none" w:sz="0" w:space="0" w:color="auto"/>
                        <w:right w:val="none" w:sz="0" w:space="0" w:color="auto"/>
                      </w:divBdr>
                    </w:div>
                  </w:divsChild>
                </w:div>
                <w:div w:id="346837372">
                  <w:marLeft w:val="0"/>
                  <w:marRight w:val="0"/>
                  <w:marTop w:val="0"/>
                  <w:marBottom w:val="0"/>
                  <w:divBdr>
                    <w:top w:val="none" w:sz="0" w:space="0" w:color="auto"/>
                    <w:left w:val="none" w:sz="0" w:space="0" w:color="auto"/>
                    <w:bottom w:val="none" w:sz="0" w:space="0" w:color="auto"/>
                    <w:right w:val="none" w:sz="0" w:space="0" w:color="auto"/>
                  </w:divBdr>
                  <w:divsChild>
                    <w:div w:id="112217434">
                      <w:marLeft w:val="0"/>
                      <w:marRight w:val="0"/>
                      <w:marTop w:val="0"/>
                      <w:marBottom w:val="0"/>
                      <w:divBdr>
                        <w:top w:val="none" w:sz="0" w:space="0" w:color="auto"/>
                        <w:left w:val="none" w:sz="0" w:space="0" w:color="auto"/>
                        <w:bottom w:val="none" w:sz="0" w:space="0" w:color="auto"/>
                        <w:right w:val="none" w:sz="0" w:space="0" w:color="auto"/>
                      </w:divBdr>
                    </w:div>
                  </w:divsChild>
                </w:div>
                <w:div w:id="2039810538">
                  <w:marLeft w:val="0"/>
                  <w:marRight w:val="0"/>
                  <w:marTop w:val="0"/>
                  <w:marBottom w:val="0"/>
                  <w:divBdr>
                    <w:top w:val="none" w:sz="0" w:space="0" w:color="auto"/>
                    <w:left w:val="none" w:sz="0" w:space="0" w:color="auto"/>
                    <w:bottom w:val="none" w:sz="0" w:space="0" w:color="auto"/>
                    <w:right w:val="none" w:sz="0" w:space="0" w:color="auto"/>
                  </w:divBdr>
                  <w:divsChild>
                    <w:div w:id="896939228">
                      <w:marLeft w:val="0"/>
                      <w:marRight w:val="0"/>
                      <w:marTop w:val="0"/>
                      <w:marBottom w:val="0"/>
                      <w:divBdr>
                        <w:top w:val="none" w:sz="0" w:space="0" w:color="auto"/>
                        <w:left w:val="none" w:sz="0" w:space="0" w:color="auto"/>
                        <w:bottom w:val="none" w:sz="0" w:space="0" w:color="auto"/>
                        <w:right w:val="none" w:sz="0" w:space="0" w:color="auto"/>
                      </w:divBdr>
                    </w:div>
                  </w:divsChild>
                </w:div>
                <w:div w:id="1108962711">
                  <w:marLeft w:val="0"/>
                  <w:marRight w:val="0"/>
                  <w:marTop w:val="0"/>
                  <w:marBottom w:val="0"/>
                  <w:divBdr>
                    <w:top w:val="none" w:sz="0" w:space="0" w:color="auto"/>
                    <w:left w:val="none" w:sz="0" w:space="0" w:color="auto"/>
                    <w:bottom w:val="none" w:sz="0" w:space="0" w:color="auto"/>
                    <w:right w:val="none" w:sz="0" w:space="0" w:color="auto"/>
                  </w:divBdr>
                  <w:divsChild>
                    <w:div w:id="1945189809">
                      <w:marLeft w:val="0"/>
                      <w:marRight w:val="0"/>
                      <w:marTop w:val="0"/>
                      <w:marBottom w:val="0"/>
                      <w:divBdr>
                        <w:top w:val="none" w:sz="0" w:space="0" w:color="auto"/>
                        <w:left w:val="none" w:sz="0" w:space="0" w:color="auto"/>
                        <w:bottom w:val="none" w:sz="0" w:space="0" w:color="auto"/>
                        <w:right w:val="none" w:sz="0" w:space="0" w:color="auto"/>
                      </w:divBdr>
                    </w:div>
                  </w:divsChild>
                </w:div>
                <w:div w:id="81338445">
                  <w:marLeft w:val="0"/>
                  <w:marRight w:val="0"/>
                  <w:marTop w:val="0"/>
                  <w:marBottom w:val="0"/>
                  <w:divBdr>
                    <w:top w:val="none" w:sz="0" w:space="0" w:color="auto"/>
                    <w:left w:val="none" w:sz="0" w:space="0" w:color="auto"/>
                    <w:bottom w:val="none" w:sz="0" w:space="0" w:color="auto"/>
                    <w:right w:val="none" w:sz="0" w:space="0" w:color="auto"/>
                  </w:divBdr>
                  <w:divsChild>
                    <w:div w:id="1421607516">
                      <w:marLeft w:val="0"/>
                      <w:marRight w:val="0"/>
                      <w:marTop w:val="0"/>
                      <w:marBottom w:val="0"/>
                      <w:divBdr>
                        <w:top w:val="none" w:sz="0" w:space="0" w:color="auto"/>
                        <w:left w:val="none" w:sz="0" w:space="0" w:color="auto"/>
                        <w:bottom w:val="none" w:sz="0" w:space="0" w:color="auto"/>
                        <w:right w:val="none" w:sz="0" w:space="0" w:color="auto"/>
                      </w:divBdr>
                    </w:div>
                  </w:divsChild>
                </w:div>
                <w:div w:id="1883446462">
                  <w:marLeft w:val="0"/>
                  <w:marRight w:val="0"/>
                  <w:marTop w:val="0"/>
                  <w:marBottom w:val="0"/>
                  <w:divBdr>
                    <w:top w:val="none" w:sz="0" w:space="0" w:color="auto"/>
                    <w:left w:val="none" w:sz="0" w:space="0" w:color="auto"/>
                    <w:bottom w:val="none" w:sz="0" w:space="0" w:color="auto"/>
                    <w:right w:val="none" w:sz="0" w:space="0" w:color="auto"/>
                  </w:divBdr>
                  <w:divsChild>
                    <w:div w:id="1131248351">
                      <w:marLeft w:val="0"/>
                      <w:marRight w:val="0"/>
                      <w:marTop w:val="0"/>
                      <w:marBottom w:val="0"/>
                      <w:divBdr>
                        <w:top w:val="none" w:sz="0" w:space="0" w:color="auto"/>
                        <w:left w:val="none" w:sz="0" w:space="0" w:color="auto"/>
                        <w:bottom w:val="none" w:sz="0" w:space="0" w:color="auto"/>
                        <w:right w:val="none" w:sz="0" w:space="0" w:color="auto"/>
                      </w:divBdr>
                    </w:div>
                  </w:divsChild>
                </w:div>
                <w:div w:id="1505822208">
                  <w:marLeft w:val="0"/>
                  <w:marRight w:val="0"/>
                  <w:marTop w:val="0"/>
                  <w:marBottom w:val="0"/>
                  <w:divBdr>
                    <w:top w:val="none" w:sz="0" w:space="0" w:color="auto"/>
                    <w:left w:val="none" w:sz="0" w:space="0" w:color="auto"/>
                    <w:bottom w:val="none" w:sz="0" w:space="0" w:color="auto"/>
                    <w:right w:val="none" w:sz="0" w:space="0" w:color="auto"/>
                  </w:divBdr>
                  <w:divsChild>
                    <w:div w:id="1066799037">
                      <w:marLeft w:val="0"/>
                      <w:marRight w:val="0"/>
                      <w:marTop w:val="0"/>
                      <w:marBottom w:val="0"/>
                      <w:divBdr>
                        <w:top w:val="none" w:sz="0" w:space="0" w:color="auto"/>
                        <w:left w:val="none" w:sz="0" w:space="0" w:color="auto"/>
                        <w:bottom w:val="none" w:sz="0" w:space="0" w:color="auto"/>
                        <w:right w:val="none" w:sz="0" w:space="0" w:color="auto"/>
                      </w:divBdr>
                    </w:div>
                  </w:divsChild>
                </w:div>
                <w:div w:id="1520697876">
                  <w:marLeft w:val="0"/>
                  <w:marRight w:val="0"/>
                  <w:marTop w:val="0"/>
                  <w:marBottom w:val="0"/>
                  <w:divBdr>
                    <w:top w:val="none" w:sz="0" w:space="0" w:color="auto"/>
                    <w:left w:val="none" w:sz="0" w:space="0" w:color="auto"/>
                    <w:bottom w:val="none" w:sz="0" w:space="0" w:color="auto"/>
                    <w:right w:val="none" w:sz="0" w:space="0" w:color="auto"/>
                  </w:divBdr>
                  <w:divsChild>
                    <w:div w:id="1211575251">
                      <w:marLeft w:val="0"/>
                      <w:marRight w:val="0"/>
                      <w:marTop w:val="0"/>
                      <w:marBottom w:val="0"/>
                      <w:divBdr>
                        <w:top w:val="none" w:sz="0" w:space="0" w:color="auto"/>
                        <w:left w:val="none" w:sz="0" w:space="0" w:color="auto"/>
                        <w:bottom w:val="none" w:sz="0" w:space="0" w:color="auto"/>
                        <w:right w:val="none" w:sz="0" w:space="0" w:color="auto"/>
                      </w:divBdr>
                    </w:div>
                  </w:divsChild>
                </w:div>
                <w:div w:id="216744841">
                  <w:marLeft w:val="0"/>
                  <w:marRight w:val="0"/>
                  <w:marTop w:val="0"/>
                  <w:marBottom w:val="0"/>
                  <w:divBdr>
                    <w:top w:val="none" w:sz="0" w:space="0" w:color="auto"/>
                    <w:left w:val="none" w:sz="0" w:space="0" w:color="auto"/>
                    <w:bottom w:val="none" w:sz="0" w:space="0" w:color="auto"/>
                    <w:right w:val="none" w:sz="0" w:space="0" w:color="auto"/>
                  </w:divBdr>
                  <w:divsChild>
                    <w:div w:id="1262907957">
                      <w:marLeft w:val="0"/>
                      <w:marRight w:val="0"/>
                      <w:marTop w:val="0"/>
                      <w:marBottom w:val="0"/>
                      <w:divBdr>
                        <w:top w:val="none" w:sz="0" w:space="0" w:color="auto"/>
                        <w:left w:val="none" w:sz="0" w:space="0" w:color="auto"/>
                        <w:bottom w:val="none" w:sz="0" w:space="0" w:color="auto"/>
                        <w:right w:val="none" w:sz="0" w:space="0" w:color="auto"/>
                      </w:divBdr>
                    </w:div>
                  </w:divsChild>
                </w:div>
                <w:div w:id="931666160">
                  <w:marLeft w:val="0"/>
                  <w:marRight w:val="0"/>
                  <w:marTop w:val="0"/>
                  <w:marBottom w:val="0"/>
                  <w:divBdr>
                    <w:top w:val="none" w:sz="0" w:space="0" w:color="auto"/>
                    <w:left w:val="none" w:sz="0" w:space="0" w:color="auto"/>
                    <w:bottom w:val="none" w:sz="0" w:space="0" w:color="auto"/>
                    <w:right w:val="none" w:sz="0" w:space="0" w:color="auto"/>
                  </w:divBdr>
                  <w:divsChild>
                    <w:div w:id="1883589101">
                      <w:marLeft w:val="0"/>
                      <w:marRight w:val="0"/>
                      <w:marTop w:val="0"/>
                      <w:marBottom w:val="0"/>
                      <w:divBdr>
                        <w:top w:val="none" w:sz="0" w:space="0" w:color="auto"/>
                        <w:left w:val="none" w:sz="0" w:space="0" w:color="auto"/>
                        <w:bottom w:val="none" w:sz="0" w:space="0" w:color="auto"/>
                        <w:right w:val="none" w:sz="0" w:space="0" w:color="auto"/>
                      </w:divBdr>
                    </w:div>
                  </w:divsChild>
                </w:div>
                <w:div w:id="908812486">
                  <w:marLeft w:val="0"/>
                  <w:marRight w:val="0"/>
                  <w:marTop w:val="0"/>
                  <w:marBottom w:val="0"/>
                  <w:divBdr>
                    <w:top w:val="none" w:sz="0" w:space="0" w:color="auto"/>
                    <w:left w:val="none" w:sz="0" w:space="0" w:color="auto"/>
                    <w:bottom w:val="none" w:sz="0" w:space="0" w:color="auto"/>
                    <w:right w:val="none" w:sz="0" w:space="0" w:color="auto"/>
                  </w:divBdr>
                  <w:divsChild>
                    <w:div w:id="1224755163">
                      <w:marLeft w:val="0"/>
                      <w:marRight w:val="0"/>
                      <w:marTop w:val="0"/>
                      <w:marBottom w:val="0"/>
                      <w:divBdr>
                        <w:top w:val="none" w:sz="0" w:space="0" w:color="auto"/>
                        <w:left w:val="none" w:sz="0" w:space="0" w:color="auto"/>
                        <w:bottom w:val="none" w:sz="0" w:space="0" w:color="auto"/>
                        <w:right w:val="none" w:sz="0" w:space="0" w:color="auto"/>
                      </w:divBdr>
                    </w:div>
                  </w:divsChild>
                </w:div>
                <w:div w:id="407002230">
                  <w:marLeft w:val="0"/>
                  <w:marRight w:val="0"/>
                  <w:marTop w:val="0"/>
                  <w:marBottom w:val="0"/>
                  <w:divBdr>
                    <w:top w:val="none" w:sz="0" w:space="0" w:color="auto"/>
                    <w:left w:val="none" w:sz="0" w:space="0" w:color="auto"/>
                    <w:bottom w:val="none" w:sz="0" w:space="0" w:color="auto"/>
                    <w:right w:val="none" w:sz="0" w:space="0" w:color="auto"/>
                  </w:divBdr>
                  <w:divsChild>
                    <w:div w:id="538854395">
                      <w:marLeft w:val="0"/>
                      <w:marRight w:val="0"/>
                      <w:marTop w:val="0"/>
                      <w:marBottom w:val="0"/>
                      <w:divBdr>
                        <w:top w:val="none" w:sz="0" w:space="0" w:color="auto"/>
                        <w:left w:val="none" w:sz="0" w:space="0" w:color="auto"/>
                        <w:bottom w:val="none" w:sz="0" w:space="0" w:color="auto"/>
                        <w:right w:val="none" w:sz="0" w:space="0" w:color="auto"/>
                      </w:divBdr>
                    </w:div>
                  </w:divsChild>
                </w:div>
                <w:div w:id="318315108">
                  <w:marLeft w:val="0"/>
                  <w:marRight w:val="0"/>
                  <w:marTop w:val="0"/>
                  <w:marBottom w:val="0"/>
                  <w:divBdr>
                    <w:top w:val="none" w:sz="0" w:space="0" w:color="auto"/>
                    <w:left w:val="none" w:sz="0" w:space="0" w:color="auto"/>
                    <w:bottom w:val="none" w:sz="0" w:space="0" w:color="auto"/>
                    <w:right w:val="none" w:sz="0" w:space="0" w:color="auto"/>
                  </w:divBdr>
                  <w:divsChild>
                    <w:div w:id="987902843">
                      <w:marLeft w:val="0"/>
                      <w:marRight w:val="0"/>
                      <w:marTop w:val="0"/>
                      <w:marBottom w:val="0"/>
                      <w:divBdr>
                        <w:top w:val="none" w:sz="0" w:space="0" w:color="auto"/>
                        <w:left w:val="none" w:sz="0" w:space="0" w:color="auto"/>
                        <w:bottom w:val="none" w:sz="0" w:space="0" w:color="auto"/>
                        <w:right w:val="none" w:sz="0" w:space="0" w:color="auto"/>
                      </w:divBdr>
                    </w:div>
                  </w:divsChild>
                </w:div>
                <w:div w:id="2080324216">
                  <w:marLeft w:val="0"/>
                  <w:marRight w:val="0"/>
                  <w:marTop w:val="0"/>
                  <w:marBottom w:val="0"/>
                  <w:divBdr>
                    <w:top w:val="none" w:sz="0" w:space="0" w:color="auto"/>
                    <w:left w:val="none" w:sz="0" w:space="0" w:color="auto"/>
                    <w:bottom w:val="none" w:sz="0" w:space="0" w:color="auto"/>
                    <w:right w:val="none" w:sz="0" w:space="0" w:color="auto"/>
                  </w:divBdr>
                  <w:divsChild>
                    <w:div w:id="2116945106">
                      <w:marLeft w:val="0"/>
                      <w:marRight w:val="0"/>
                      <w:marTop w:val="0"/>
                      <w:marBottom w:val="0"/>
                      <w:divBdr>
                        <w:top w:val="none" w:sz="0" w:space="0" w:color="auto"/>
                        <w:left w:val="none" w:sz="0" w:space="0" w:color="auto"/>
                        <w:bottom w:val="none" w:sz="0" w:space="0" w:color="auto"/>
                        <w:right w:val="none" w:sz="0" w:space="0" w:color="auto"/>
                      </w:divBdr>
                    </w:div>
                  </w:divsChild>
                </w:div>
                <w:div w:id="1151753253">
                  <w:marLeft w:val="0"/>
                  <w:marRight w:val="0"/>
                  <w:marTop w:val="0"/>
                  <w:marBottom w:val="0"/>
                  <w:divBdr>
                    <w:top w:val="none" w:sz="0" w:space="0" w:color="auto"/>
                    <w:left w:val="none" w:sz="0" w:space="0" w:color="auto"/>
                    <w:bottom w:val="none" w:sz="0" w:space="0" w:color="auto"/>
                    <w:right w:val="none" w:sz="0" w:space="0" w:color="auto"/>
                  </w:divBdr>
                  <w:divsChild>
                    <w:div w:id="877278287">
                      <w:marLeft w:val="0"/>
                      <w:marRight w:val="0"/>
                      <w:marTop w:val="0"/>
                      <w:marBottom w:val="0"/>
                      <w:divBdr>
                        <w:top w:val="none" w:sz="0" w:space="0" w:color="auto"/>
                        <w:left w:val="none" w:sz="0" w:space="0" w:color="auto"/>
                        <w:bottom w:val="none" w:sz="0" w:space="0" w:color="auto"/>
                        <w:right w:val="none" w:sz="0" w:space="0" w:color="auto"/>
                      </w:divBdr>
                    </w:div>
                  </w:divsChild>
                </w:div>
                <w:div w:id="451098230">
                  <w:marLeft w:val="0"/>
                  <w:marRight w:val="0"/>
                  <w:marTop w:val="0"/>
                  <w:marBottom w:val="0"/>
                  <w:divBdr>
                    <w:top w:val="none" w:sz="0" w:space="0" w:color="auto"/>
                    <w:left w:val="none" w:sz="0" w:space="0" w:color="auto"/>
                    <w:bottom w:val="none" w:sz="0" w:space="0" w:color="auto"/>
                    <w:right w:val="none" w:sz="0" w:space="0" w:color="auto"/>
                  </w:divBdr>
                  <w:divsChild>
                    <w:div w:id="474492755">
                      <w:marLeft w:val="0"/>
                      <w:marRight w:val="0"/>
                      <w:marTop w:val="0"/>
                      <w:marBottom w:val="0"/>
                      <w:divBdr>
                        <w:top w:val="none" w:sz="0" w:space="0" w:color="auto"/>
                        <w:left w:val="none" w:sz="0" w:space="0" w:color="auto"/>
                        <w:bottom w:val="none" w:sz="0" w:space="0" w:color="auto"/>
                        <w:right w:val="none" w:sz="0" w:space="0" w:color="auto"/>
                      </w:divBdr>
                    </w:div>
                  </w:divsChild>
                </w:div>
                <w:div w:id="1358191052">
                  <w:marLeft w:val="0"/>
                  <w:marRight w:val="0"/>
                  <w:marTop w:val="0"/>
                  <w:marBottom w:val="0"/>
                  <w:divBdr>
                    <w:top w:val="none" w:sz="0" w:space="0" w:color="auto"/>
                    <w:left w:val="none" w:sz="0" w:space="0" w:color="auto"/>
                    <w:bottom w:val="none" w:sz="0" w:space="0" w:color="auto"/>
                    <w:right w:val="none" w:sz="0" w:space="0" w:color="auto"/>
                  </w:divBdr>
                  <w:divsChild>
                    <w:div w:id="17888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4402">
          <w:marLeft w:val="0"/>
          <w:marRight w:val="0"/>
          <w:marTop w:val="0"/>
          <w:marBottom w:val="0"/>
          <w:divBdr>
            <w:top w:val="none" w:sz="0" w:space="0" w:color="auto"/>
            <w:left w:val="none" w:sz="0" w:space="0" w:color="auto"/>
            <w:bottom w:val="none" w:sz="0" w:space="0" w:color="auto"/>
            <w:right w:val="none" w:sz="0" w:space="0" w:color="auto"/>
          </w:divBdr>
        </w:div>
        <w:div w:id="2105958157">
          <w:marLeft w:val="0"/>
          <w:marRight w:val="0"/>
          <w:marTop w:val="0"/>
          <w:marBottom w:val="0"/>
          <w:divBdr>
            <w:top w:val="none" w:sz="0" w:space="0" w:color="auto"/>
            <w:left w:val="none" w:sz="0" w:space="0" w:color="auto"/>
            <w:bottom w:val="none" w:sz="0" w:space="0" w:color="auto"/>
            <w:right w:val="none" w:sz="0" w:space="0" w:color="auto"/>
          </w:divBdr>
        </w:div>
        <w:div w:id="355498208">
          <w:marLeft w:val="0"/>
          <w:marRight w:val="0"/>
          <w:marTop w:val="0"/>
          <w:marBottom w:val="0"/>
          <w:divBdr>
            <w:top w:val="none" w:sz="0" w:space="0" w:color="auto"/>
            <w:left w:val="none" w:sz="0" w:space="0" w:color="auto"/>
            <w:bottom w:val="none" w:sz="0" w:space="0" w:color="auto"/>
            <w:right w:val="none" w:sz="0" w:space="0" w:color="auto"/>
          </w:divBdr>
        </w:div>
        <w:div w:id="1454204941">
          <w:marLeft w:val="0"/>
          <w:marRight w:val="0"/>
          <w:marTop w:val="0"/>
          <w:marBottom w:val="0"/>
          <w:divBdr>
            <w:top w:val="none" w:sz="0" w:space="0" w:color="auto"/>
            <w:left w:val="none" w:sz="0" w:space="0" w:color="auto"/>
            <w:bottom w:val="none" w:sz="0" w:space="0" w:color="auto"/>
            <w:right w:val="none" w:sz="0" w:space="0" w:color="auto"/>
          </w:divBdr>
        </w:div>
        <w:div w:id="1906522865">
          <w:marLeft w:val="0"/>
          <w:marRight w:val="0"/>
          <w:marTop w:val="0"/>
          <w:marBottom w:val="0"/>
          <w:divBdr>
            <w:top w:val="none" w:sz="0" w:space="0" w:color="auto"/>
            <w:left w:val="none" w:sz="0" w:space="0" w:color="auto"/>
            <w:bottom w:val="none" w:sz="0" w:space="0" w:color="auto"/>
            <w:right w:val="none" w:sz="0" w:space="0" w:color="auto"/>
          </w:divBdr>
        </w:div>
        <w:div w:id="1263298591">
          <w:marLeft w:val="0"/>
          <w:marRight w:val="0"/>
          <w:marTop w:val="0"/>
          <w:marBottom w:val="0"/>
          <w:divBdr>
            <w:top w:val="none" w:sz="0" w:space="0" w:color="auto"/>
            <w:left w:val="none" w:sz="0" w:space="0" w:color="auto"/>
            <w:bottom w:val="none" w:sz="0" w:space="0" w:color="auto"/>
            <w:right w:val="none" w:sz="0" w:space="0" w:color="auto"/>
          </w:divBdr>
        </w:div>
        <w:div w:id="606232830">
          <w:marLeft w:val="0"/>
          <w:marRight w:val="0"/>
          <w:marTop w:val="0"/>
          <w:marBottom w:val="0"/>
          <w:divBdr>
            <w:top w:val="none" w:sz="0" w:space="0" w:color="auto"/>
            <w:left w:val="none" w:sz="0" w:space="0" w:color="auto"/>
            <w:bottom w:val="none" w:sz="0" w:space="0" w:color="auto"/>
            <w:right w:val="none" w:sz="0" w:space="0" w:color="auto"/>
          </w:divBdr>
        </w:div>
        <w:div w:id="140388251">
          <w:marLeft w:val="0"/>
          <w:marRight w:val="0"/>
          <w:marTop w:val="0"/>
          <w:marBottom w:val="0"/>
          <w:divBdr>
            <w:top w:val="none" w:sz="0" w:space="0" w:color="auto"/>
            <w:left w:val="none" w:sz="0" w:space="0" w:color="auto"/>
            <w:bottom w:val="none" w:sz="0" w:space="0" w:color="auto"/>
            <w:right w:val="none" w:sz="0" w:space="0" w:color="auto"/>
          </w:divBdr>
        </w:div>
        <w:div w:id="194663626">
          <w:marLeft w:val="0"/>
          <w:marRight w:val="0"/>
          <w:marTop w:val="0"/>
          <w:marBottom w:val="0"/>
          <w:divBdr>
            <w:top w:val="none" w:sz="0" w:space="0" w:color="auto"/>
            <w:left w:val="none" w:sz="0" w:space="0" w:color="auto"/>
            <w:bottom w:val="none" w:sz="0" w:space="0" w:color="auto"/>
            <w:right w:val="none" w:sz="0" w:space="0" w:color="auto"/>
          </w:divBdr>
        </w:div>
        <w:div w:id="1654749784">
          <w:marLeft w:val="0"/>
          <w:marRight w:val="0"/>
          <w:marTop w:val="0"/>
          <w:marBottom w:val="0"/>
          <w:divBdr>
            <w:top w:val="none" w:sz="0" w:space="0" w:color="auto"/>
            <w:left w:val="none" w:sz="0" w:space="0" w:color="auto"/>
            <w:bottom w:val="none" w:sz="0" w:space="0" w:color="auto"/>
            <w:right w:val="none" w:sz="0" w:space="0" w:color="auto"/>
          </w:divBdr>
        </w:div>
        <w:div w:id="883758573">
          <w:marLeft w:val="0"/>
          <w:marRight w:val="0"/>
          <w:marTop w:val="0"/>
          <w:marBottom w:val="0"/>
          <w:divBdr>
            <w:top w:val="none" w:sz="0" w:space="0" w:color="auto"/>
            <w:left w:val="none" w:sz="0" w:space="0" w:color="auto"/>
            <w:bottom w:val="none" w:sz="0" w:space="0" w:color="auto"/>
            <w:right w:val="none" w:sz="0" w:space="0" w:color="auto"/>
          </w:divBdr>
        </w:div>
        <w:div w:id="1137142117">
          <w:marLeft w:val="0"/>
          <w:marRight w:val="0"/>
          <w:marTop w:val="0"/>
          <w:marBottom w:val="0"/>
          <w:divBdr>
            <w:top w:val="none" w:sz="0" w:space="0" w:color="auto"/>
            <w:left w:val="none" w:sz="0" w:space="0" w:color="auto"/>
            <w:bottom w:val="none" w:sz="0" w:space="0" w:color="auto"/>
            <w:right w:val="none" w:sz="0" w:space="0" w:color="auto"/>
          </w:divBdr>
        </w:div>
        <w:div w:id="2056350184">
          <w:marLeft w:val="0"/>
          <w:marRight w:val="0"/>
          <w:marTop w:val="0"/>
          <w:marBottom w:val="0"/>
          <w:divBdr>
            <w:top w:val="none" w:sz="0" w:space="0" w:color="auto"/>
            <w:left w:val="none" w:sz="0" w:space="0" w:color="auto"/>
            <w:bottom w:val="none" w:sz="0" w:space="0" w:color="auto"/>
            <w:right w:val="none" w:sz="0" w:space="0" w:color="auto"/>
          </w:divBdr>
        </w:div>
        <w:div w:id="500584152">
          <w:marLeft w:val="0"/>
          <w:marRight w:val="0"/>
          <w:marTop w:val="0"/>
          <w:marBottom w:val="0"/>
          <w:divBdr>
            <w:top w:val="none" w:sz="0" w:space="0" w:color="auto"/>
            <w:left w:val="none" w:sz="0" w:space="0" w:color="auto"/>
            <w:bottom w:val="none" w:sz="0" w:space="0" w:color="auto"/>
            <w:right w:val="none" w:sz="0" w:space="0" w:color="auto"/>
          </w:divBdr>
        </w:div>
        <w:div w:id="1309896733">
          <w:marLeft w:val="0"/>
          <w:marRight w:val="0"/>
          <w:marTop w:val="0"/>
          <w:marBottom w:val="0"/>
          <w:divBdr>
            <w:top w:val="none" w:sz="0" w:space="0" w:color="auto"/>
            <w:left w:val="none" w:sz="0" w:space="0" w:color="auto"/>
            <w:bottom w:val="none" w:sz="0" w:space="0" w:color="auto"/>
            <w:right w:val="none" w:sz="0" w:space="0" w:color="auto"/>
          </w:divBdr>
        </w:div>
        <w:div w:id="1088845293">
          <w:marLeft w:val="0"/>
          <w:marRight w:val="0"/>
          <w:marTop w:val="0"/>
          <w:marBottom w:val="0"/>
          <w:divBdr>
            <w:top w:val="none" w:sz="0" w:space="0" w:color="auto"/>
            <w:left w:val="none" w:sz="0" w:space="0" w:color="auto"/>
            <w:bottom w:val="none" w:sz="0" w:space="0" w:color="auto"/>
            <w:right w:val="none" w:sz="0" w:space="0" w:color="auto"/>
          </w:divBdr>
        </w:div>
        <w:div w:id="639262121">
          <w:marLeft w:val="0"/>
          <w:marRight w:val="0"/>
          <w:marTop w:val="0"/>
          <w:marBottom w:val="0"/>
          <w:divBdr>
            <w:top w:val="none" w:sz="0" w:space="0" w:color="auto"/>
            <w:left w:val="none" w:sz="0" w:space="0" w:color="auto"/>
            <w:bottom w:val="none" w:sz="0" w:space="0" w:color="auto"/>
            <w:right w:val="none" w:sz="0" w:space="0" w:color="auto"/>
          </w:divBdr>
        </w:div>
        <w:div w:id="1341620135">
          <w:marLeft w:val="0"/>
          <w:marRight w:val="0"/>
          <w:marTop w:val="0"/>
          <w:marBottom w:val="0"/>
          <w:divBdr>
            <w:top w:val="none" w:sz="0" w:space="0" w:color="auto"/>
            <w:left w:val="none" w:sz="0" w:space="0" w:color="auto"/>
            <w:bottom w:val="none" w:sz="0" w:space="0" w:color="auto"/>
            <w:right w:val="none" w:sz="0" w:space="0" w:color="auto"/>
          </w:divBdr>
        </w:div>
        <w:div w:id="1218200412">
          <w:marLeft w:val="0"/>
          <w:marRight w:val="0"/>
          <w:marTop w:val="0"/>
          <w:marBottom w:val="0"/>
          <w:divBdr>
            <w:top w:val="none" w:sz="0" w:space="0" w:color="auto"/>
            <w:left w:val="none" w:sz="0" w:space="0" w:color="auto"/>
            <w:bottom w:val="none" w:sz="0" w:space="0" w:color="auto"/>
            <w:right w:val="none" w:sz="0" w:space="0" w:color="auto"/>
          </w:divBdr>
        </w:div>
        <w:div w:id="1302231416">
          <w:marLeft w:val="0"/>
          <w:marRight w:val="0"/>
          <w:marTop w:val="0"/>
          <w:marBottom w:val="0"/>
          <w:divBdr>
            <w:top w:val="none" w:sz="0" w:space="0" w:color="auto"/>
            <w:left w:val="none" w:sz="0" w:space="0" w:color="auto"/>
            <w:bottom w:val="none" w:sz="0" w:space="0" w:color="auto"/>
            <w:right w:val="none" w:sz="0" w:space="0" w:color="auto"/>
          </w:divBdr>
        </w:div>
        <w:div w:id="175579720">
          <w:marLeft w:val="0"/>
          <w:marRight w:val="0"/>
          <w:marTop w:val="0"/>
          <w:marBottom w:val="0"/>
          <w:divBdr>
            <w:top w:val="none" w:sz="0" w:space="0" w:color="auto"/>
            <w:left w:val="none" w:sz="0" w:space="0" w:color="auto"/>
            <w:bottom w:val="none" w:sz="0" w:space="0" w:color="auto"/>
            <w:right w:val="none" w:sz="0" w:space="0" w:color="auto"/>
          </w:divBdr>
        </w:div>
        <w:div w:id="1072388121">
          <w:marLeft w:val="0"/>
          <w:marRight w:val="0"/>
          <w:marTop w:val="0"/>
          <w:marBottom w:val="0"/>
          <w:divBdr>
            <w:top w:val="none" w:sz="0" w:space="0" w:color="auto"/>
            <w:left w:val="none" w:sz="0" w:space="0" w:color="auto"/>
            <w:bottom w:val="none" w:sz="0" w:space="0" w:color="auto"/>
            <w:right w:val="none" w:sz="0" w:space="0" w:color="auto"/>
          </w:divBdr>
        </w:div>
        <w:div w:id="1729651265">
          <w:marLeft w:val="0"/>
          <w:marRight w:val="0"/>
          <w:marTop w:val="0"/>
          <w:marBottom w:val="0"/>
          <w:divBdr>
            <w:top w:val="none" w:sz="0" w:space="0" w:color="auto"/>
            <w:left w:val="none" w:sz="0" w:space="0" w:color="auto"/>
            <w:bottom w:val="none" w:sz="0" w:space="0" w:color="auto"/>
            <w:right w:val="none" w:sz="0" w:space="0" w:color="auto"/>
          </w:divBdr>
        </w:div>
        <w:div w:id="2091537735">
          <w:marLeft w:val="0"/>
          <w:marRight w:val="0"/>
          <w:marTop w:val="0"/>
          <w:marBottom w:val="0"/>
          <w:divBdr>
            <w:top w:val="none" w:sz="0" w:space="0" w:color="auto"/>
            <w:left w:val="none" w:sz="0" w:space="0" w:color="auto"/>
            <w:bottom w:val="none" w:sz="0" w:space="0" w:color="auto"/>
            <w:right w:val="none" w:sz="0" w:space="0" w:color="auto"/>
          </w:divBdr>
        </w:div>
        <w:div w:id="424346594">
          <w:marLeft w:val="0"/>
          <w:marRight w:val="0"/>
          <w:marTop w:val="0"/>
          <w:marBottom w:val="0"/>
          <w:divBdr>
            <w:top w:val="none" w:sz="0" w:space="0" w:color="auto"/>
            <w:left w:val="none" w:sz="0" w:space="0" w:color="auto"/>
            <w:bottom w:val="none" w:sz="0" w:space="0" w:color="auto"/>
            <w:right w:val="none" w:sz="0" w:space="0" w:color="auto"/>
          </w:divBdr>
        </w:div>
        <w:div w:id="168566477">
          <w:marLeft w:val="0"/>
          <w:marRight w:val="0"/>
          <w:marTop w:val="0"/>
          <w:marBottom w:val="0"/>
          <w:divBdr>
            <w:top w:val="none" w:sz="0" w:space="0" w:color="auto"/>
            <w:left w:val="none" w:sz="0" w:space="0" w:color="auto"/>
            <w:bottom w:val="none" w:sz="0" w:space="0" w:color="auto"/>
            <w:right w:val="none" w:sz="0" w:space="0" w:color="auto"/>
          </w:divBdr>
        </w:div>
        <w:div w:id="888541656">
          <w:marLeft w:val="0"/>
          <w:marRight w:val="0"/>
          <w:marTop w:val="0"/>
          <w:marBottom w:val="0"/>
          <w:divBdr>
            <w:top w:val="none" w:sz="0" w:space="0" w:color="auto"/>
            <w:left w:val="none" w:sz="0" w:space="0" w:color="auto"/>
            <w:bottom w:val="none" w:sz="0" w:space="0" w:color="auto"/>
            <w:right w:val="none" w:sz="0" w:space="0" w:color="auto"/>
          </w:divBdr>
        </w:div>
        <w:div w:id="274101885">
          <w:marLeft w:val="0"/>
          <w:marRight w:val="0"/>
          <w:marTop w:val="0"/>
          <w:marBottom w:val="0"/>
          <w:divBdr>
            <w:top w:val="none" w:sz="0" w:space="0" w:color="auto"/>
            <w:left w:val="none" w:sz="0" w:space="0" w:color="auto"/>
            <w:bottom w:val="none" w:sz="0" w:space="0" w:color="auto"/>
            <w:right w:val="none" w:sz="0" w:space="0" w:color="auto"/>
          </w:divBdr>
        </w:div>
        <w:div w:id="1351032574">
          <w:marLeft w:val="0"/>
          <w:marRight w:val="0"/>
          <w:marTop w:val="0"/>
          <w:marBottom w:val="0"/>
          <w:divBdr>
            <w:top w:val="none" w:sz="0" w:space="0" w:color="auto"/>
            <w:left w:val="none" w:sz="0" w:space="0" w:color="auto"/>
            <w:bottom w:val="none" w:sz="0" w:space="0" w:color="auto"/>
            <w:right w:val="none" w:sz="0" w:space="0" w:color="auto"/>
          </w:divBdr>
        </w:div>
        <w:div w:id="2133597260">
          <w:marLeft w:val="0"/>
          <w:marRight w:val="0"/>
          <w:marTop w:val="0"/>
          <w:marBottom w:val="0"/>
          <w:divBdr>
            <w:top w:val="none" w:sz="0" w:space="0" w:color="auto"/>
            <w:left w:val="none" w:sz="0" w:space="0" w:color="auto"/>
            <w:bottom w:val="none" w:sz="0" w:space="0" w:color="auto"/>
            <w:right w:val="none" w:sz="0" w:space="0" w:color="auto"/>
          </w:divBdr>
        </w:div>
        <w:div w:id="733047327">
          <w:marLeft w:val="0"/>
          <w:marRight w:val="0"/>
          <w:marTop w:val="0"/>
          <w:marBottom w:val="0"/>
          <w:divBdr>
            <w:top w:val="none" w:sz="0" w:space="0" w:color="auto"/>
            <w:left w:val="none" w:sz="0" w:space="0" w:color="auto"/>
            <w:bottom w:val="none" w:sz="0" w:space="0" w:color="auto"/>
            <w:right w:val="none" w:sz="0" w:space="0" w:color="auto"/>
          </w:divBdr>
        </w:div>
        <w:div w:id="1479810708">
          <w:marLeft w:val="0"/>
          <w:marRight w:val="0"/>
          <w:marTop w:val="0"/>
          <w:marBottom w:val="0"/>
          <w:divBdr>
            <w:top w:val="none" w:sz="0" w:space="0" w:color="auto"/>
            <w:left w:val="none" w:sz="0" w:space="0" w:color="auto"/>
            <w:bottom w:val="none" w:sz="0" w:space="0" w:color="auto"/>
            <w:right w:val="none" w:sz="0" w:space="0" w:color="auto"/>
          </w:divBdr>
        </w:div>
        <w:div w:id="448933067">
          <w:marLeft w:val="0"/>
          <w:marRight w:val="0"/>
          <w:marTop w:val="0"/>
          <w:marBottom w:val="0"/>
          <w:divBdr>
            <w:top w:val="none" w:sz="0" w:space="0" w:color="auto"/>
            <w:left w:val="none" w:sz="0" w:space="0" w:color="auto"/>
            <w:bottom w:val="none" w:sz="0" w:space="0" w:color="auto"/>
            <w:right w:val="none" w:sz="0" w:space="0" w:color="auto"/>
          </w:divBdr>
        </w:div>
        <w:div w:id="48192768">
          <w:marLeft w:val="0"/>
          <w:marRight w:val="0"/>
          <w:marTop w:val="0"/>
          <w:marBottom w:val="0"/>
          <w:divBdr>
            <w:top w:val="none" w:sz="0" w:space="0" w:color="auto"/>
            <w:left w:val="none" w:sz="0" w:space="0" w:color="auto"/>
            <w:bottom w:val="none" w:sz="0" w:space="0" w:color="auto"/>
            <w:right w:val="none" w:sz="0" w:space="0" w:color="auto"/>
          </w:divBdr>
        </w:div>
        <w:div w:id="18503669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Status xmlns="8a5bfd3a-d6b9-4829-9d24-8e2d803f4e0b">0</_ApprovalStatus>
    <_ApprovalRespondedBy xmlns="8a5bfd3a-d6b9-4829-9d24-8e2d803f4e0b">
      <UserInfo>
        <DisplayName/>
        <AccountId xsi:nil="true"/>
        <AccountType/>
      </UserInfo>
    </_ApprovalRespondedBy>
    <_ApprovalSentBy xmlns="8a5bfd3a-d6b9-4829-9d24-8e2d803f4e0b">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0ce5557ad24749a1d0996eae1316454e">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b328ebadd3bd08b10a7b863d40fa5d69"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D4CC5-44DF-4C0B-A133-3A31921FE32E}">
  <ds:schemaRefs>
    <ds:schemaRef ds:uri="http://schemas.openxmlformats.org/officeDocument/2006/bibliography"/>
  </ds:schemaRefs>
</ds:datastoreItem>
</file>

<file path=customXml/itemProps2.xml><?xml version="1.0" encoding="utf-8"?>
<ds:datastoreItem xmlns:ds="http://schemas.openxmlformats.org/officeDocument/2006/customXml" ds:itemID="{FB025608-B2B0-42D5-BBA3-E39E1BC41E44}">
  <ds:schemaRefs>
    <ds:schemaRef ds:uri="http://schemas.microsoft.com/sharepoint/v3/contenttype/forms"/>
  </ds:schemaRefs>
</ds:datastoreItem>
</file>

<file path=customXml/itemProps3.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4.xml><?xml version="1.0" encoding="utf-8"?>
<ds:datastoreItem xmlns:ds="http://schemas.openxmlformats.org/officeDocument/2006/customXml" ds:itemID="{007FAA47-E6E8-4253-AF30-6FE9C6580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6288</Words>
  <Characters>36474</Characters>
  <Application>Microsoft Office Word</Application>
  <DocSecurity>0</DocSecurity>
  <Lines>715</Lines>
  <Paragraphs>218</Paragraphs>
  <ScaleCrop>false</ScaleCrop>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Claudia Johanna Casallas Larrotta</cp:lastModifiedBy>
  <cp:revision>3</cp:revision>
  <cp:lastPrinted>2022-01-19T19:37:00Z</cp:lastPrinted>
  <dcterms:created xsi:type="dcterms:W3CDTF">2025-09-30T16:57:00Z</dcterms:created>
  <dcterms:modified xsi:type="dcterms:W3CDTF">2025-10-02T20:00:00Z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ies>
</file>