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E5E3A" w14:textId="00B5DE6B" w:rsidR="00A2643F" w:rsidRPr="00DB3C1E" w:rsidRDefault="377C9E81" w:rsidP="17744288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b/>
          <w:bCs/>
          <w:sz w:val="22"/>
          <w:szCs w:val="22"/>
          <w:lang w:val="es-MX"/>
        </w:rPr>
      </w:pPr>
      <w:r w:rsidRPr="00DB3C1E">
        <w:rPr>
          <w:rFonts w:ascii="Arial" w:hAnsi="Arial" w:cs="Arial"/>
          <w:b/>
          <w:bCs/>
          <w:sz w:val="22"/>
          <w:szCs w:val="22"/>
          <w:lang w:val="es-MX"/>
        </w:rPr>
        <w:t>I</w:t>
      </w:r>
      <w:r w:rsidR="336933DE" w:rsidRPr="00DB3C1E">
        <w:rPr>
          <w:rFonts w:ascii="Arial" w:hAnsi="Arial" w:cs="Arial"/>
          <w:b/>
          <w:bCs/>
          <w:sz w:val="22"/>
          <w:szCs w:val="22"/>
          <w:lang w:val="es-MX"/>
        </w:rPr>
        <w:t xml:space="preserve">nforme </w:t>
      </w:r>
      <w:r w:rsidR="00C12185" w:rsidRPr="00DB3C1E">
        <w:rPr>
          <w:rFonts w:ascii="Arial" w:hAnsi="Arial" w:cs="Arial"/>
          <w:b/>
          <w:bCs/>
          <w:sz w:val="22"/>
          <w:szCs w:val="22"/>
          <w:lang w:val="es-MX"/>
        </w:rPr>
        <w:t xml:space="preserve">de </w:t>
      </w:r>
      <w:r w:rsidR="5B39156A" w:rsidRPr="17744288">
        <w:rPr>
          <w:rFonts w:ascii="Arial" w:hAnsi="Arial" w:cs="Arial"/>
          <w:b/>
          <w:bCs/>
          <w:sz w:val="22"/>
          <w:szCs w:val="22"/>
          <w:lang w:val="es-MX"/>
        </w:rPr>
        <w:t>e</w:t>
      </w:r>
      <w:r w:rsidR="4823277B" w:rsidRPr="00DB3C1E">
        <w:rPr>
          <w:rFonts w:ascii="Arial" w:hAnsi="Arial" w:cs="Arial"/>
          <w:b/>
          <w:bCs/>
          <w:sz w:val="22"/>
          <w:szCs w:val="22"/>
          <w:lang w:val="es-MX"/>
        </w:rPr>
        <w:t>valuación</w:t>
      </w:r>
    </w:p>
    <w:p w14:paraId="0E5E56CE" w14:textId="38C73178" w:rsidR="00A005FB" w:rsidRPr="001618C1" w:rsidRDefault="00A005FB" w:rsidP="00F944CF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color w:val="00B0F0"/>
          <w:sz w:val="22"/>
          <w:szCs w:val="22"/>
          <w:lang w:val="es-MX"/>
        </w:rPr>
      </w:pPr>
      <w:r w:rsidRPr="001618C1">
        <w:rPr>
          <w:rFonts w:ascii="Arial" w:hAnsi="Arial" w:cs="Arial"/>
          <w:color w:val="00B0F0"/>
          <w:sz w:val="22"/>
          <w:szCs w:val="22"/>
          <w:lang w:val="es-MX"/>
        </w:rPr>
        <w:t>[</w:t>
      </w:r>
      <w:r w:rsidR="00F60B7E" w:rsidRPr="001618C1">
        <w:rPr>
          <w:rFonts w:ascii="Arial" w:hAnsi="Arial" w:cs="Arial"/>
          <w:color w:val="00B0F0"/>
          <w:sz w:val="22"/>
          <w:szCs w:val="22"/>
          <w:lang w:val="es-MX"/>
        </w:rPr>
        <w:t xml:space="preserve">Escriba </w:t>
      </w:r>
      <w:r w:rsidRPr="001618C1">
        <w:rPr>
          <w:rFonts w:ascii="Arial" w:hAnsi="Arial" w:cs="Arial"/>
          <w:color w:val="00B0F0"/>
          <w:sz w:val="22"/>
          <w:szCs w:val="22"/>
          <w:lang w:val="es-MX"/>
        </w:rPr>
        <w:t>el nombre</w:t>
      </w:r>
      <w:r w:rsidR="00F944CF" w:rsidRPr="001618C1">
        <w:rPr>
          <w:rFonts w:ascii="Arial" w:hAnsi="Arial" w:cs="Arial"/>
          <w:color w:val="00B0F0"/>
          <w:sz w:val="22"/>
          <w:szCs w:val="22"/>
          <w:lang w:val="es-MX"/>
        </w:rPr>
        <w:t xml:space="preserve"> completo</w:t>
      </w:r>
      <w:r w:rsidRPr="001618C1">
        <w:rPr>
          <w:rFonts w:ascii="Arial" w:hAnsi="Arial" w:cs="Arial"/>
          <w:color w:val="00B0F0"/>
          <w:sz w:val="22"/>
          <w:szCs w:val="22"/>
          <w:lang w:val="es-MX"/>
        </w:rPr>
        <w:t xml:space="preserve"> de la convocatoria]</w:t>
      </w:r>
    </w:p>
    <w:p w14:paraId="7E83A536" w14:textId="3FA3ED6D" w:rsidR="004113AA" w:rsidRPr="001618C1" w:rsidRDefault="004113AA" w:rsidP="004113AA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color w:val="00B0F0"/>
          <w:sz w:val="22"/>
          <w:szCs w:val="22"/>
          <w:lang w:val="es-MX"/>
        </w:rPr>
      </w:pPr>
      <w:r w:rsidRPr="001618C1">
        <w:rPr>
          <w:rFonts w:ascii="Arial" w:hAnsi="Arial" w:cs="Arial"/>
          <w:color w:val="00B0F0"/>
          <w:sz w:val="22"/>
          <w:szCs w:val="22"/>
          <w:lang w:val="es-MX"/>
        </w:rPr>
        <w:t>[Alcance No.</w:t>
      </w:r>
      <w:r w:rsidR="00541F5E" w:rsidRPr="001618C1">
        <w:rPr>
          <w:rFonts w:ascii="Arial" w:hAnsi="Arial" w:cs="Arial"/>
          <w:color w:val="00B0F0"/>
          <w:sz w:val="22"/>
          <w:szCs w:val="22"/>
          <w:lang w:val="es-MX"/>
        </w:rPr>
        <w:t xml:space="preserve"> (indicar el número), según aplique</w:t>
      </w:r>
      <w:r w:rsidRPr="001618C1">
        <w:rPr>
          <w:rFonts w:ascii="Arial" w:hAnsi="Arial" w:cs="Arial"/>
          <w:color w:val="00B0F0"/>
          <w:sz w:val="22"/>
          <w:szCs w:val="22"/>
          <w:lang w:val="es-MX"/>
        </w:rPr>
        <w:t>]</w:t>
      </w:r>
    </w:p>
    <w:p w14:paraId="73F9F061" w14:textId="77777777" w:rsidR="004113AA" w:rsidRPr="001618C1" w:rsidRDefault="004113AA" w:rsidP="00F944CF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color w:val="00B0F0"/>
          <w:sz w:val="22"/>
          <w:szCs w:val="22"/>
          <w:lang w:val="es-MX"/>
        </w:rPr>
      </w:pPr>
    </w:p>
    <w:p w14:paraId="0798A54A" w14:textId="34D3C154" w:rsidR="000B63AB" w:rsidRPr="001618C1" w:rsidRDefault="00A005FB" w:rsidP="007D5838">
      <w:pPr>
        <w:jc w:val="both"/>
        <w:rPr>
          <w:rFonts w:ascii="Arial" w:eastAsia="Arial" w:hAnsi="Arial" w:cs="Arial"/>
        </w:rPr>
      </w:pPr>
      <w:r w:rsidRPr="17744288">
        <w:rPr>
          <w:rFonts w:ascii="Arial" w:eastAsia="Arial" w:hAnsi="Arial" w:cs="Arial"/>
        </w:rPr>
        <w:t xml:space="preserve">La Agencia Distrital para la Educación Superior, la Ciencia y la Tecnología </w:t>
      </w:r>
      <w:r w:rsidR="001D7961" w:rsidRPr="17744288">
        <w:rPr>
          <w:rFonts w:ascii="Arial" w:eastAsia="Arial" w:hAnsi="Arial" w:cs="Arial"/>
        </w:rPr>
        <w:t>(</w:t>
      </w:r>
      <w:r w:rsidRPr="17744288">
        <w:rPr>
          <w:rFonts w:ascii="Arial" w:eastAsia="Arial" w:hAnsi="Arial" w:cs="Arial"/>
        </w:rPr>
        <w:t>ATENEA</w:t>
      </w:r>
      <w:r w:rsidR="001D7961" w:rsidRPr="17744288">
        <w:rPr>
          <w:rFonts w:ascii="Arial" w:eastAsia="Arial" w:hAnsi="Arial" w:cs="Arial"/>
        </w:rPr>
        <w:t>)</w:t>
      </w:r>
      <w:r w:rsidR="000B4A28" w:rsidRPr="17744288">
        <w:rPr>
          <w:rFonts w:ascii="Arial" w:eastAsia="Arial" w:hAnsi="Arial" w:cs="Arial"/>
        </w:rPr>
        <w:t xml:space="preserve">, </w:t>
      </w:r>
      <w:r w:rsidRPr="17744288">
        <w:rPr>
          <w:rFonts w:ascii="Arial" w:eastAsia="Arial" w:hAnsi="Arial" w:cs="Arial"/>
        </w:rPr>
        <w:t xml:space="preserve">en cumplimiento del cronograma de la Convocatoria </w:t>
      </w:r>
      <w:r w:rsidRPr="17744288">
        <w:rPr>
          <w:rFonts w:ascii="Arial" w:hAnsi="Arial" w:cs="Arial"/>
          <w:color w:val="00B0F0"/>
          <w:lang w:val="es-MX"/>
        </w:rPr>
        <w:t>[</w:t>
      </w:r>
      <w:r w:rsidR="00F60B7E" w:rsidRPr="17744288">
        <w:rPr>
          <w:rFonts w:ascii="Arial" w:hAnsi="Arial" w:cs="Arial"/>
          <w:color w:val="00B0F0"/>
          <w:lang w:val="es-MX"/>
        </w:rPr>
        <w:t xml:space="preserve">Escriba </w:t>
      </w:r>
      <w:r w:rsidRPr="17744288">
        <w:rPr>
          <w:rFonts w:ascii="Arial" w:hAnsi="Arial" w:cs="Arial"/>
          <w:color w:val="00B0F0"/>
          <w:lang w:val="es-MX"/>
        </w:rPr>
        <w:t xml:space="preserve">el nombre </w:t>
      </w:r>
      <w:r w:rsidR="00F944CF" w:rsidRPr="17744288">
        <w:rPr>
          <w:rFonts w:ascii="Arial" w:hAnsi="Arial" w:cs="Arial"/>
          <w:color w:val="00B0F0"/>
          <w:lang w:val="es-MX"/>
        </w:rPr>
        <w:t xml:space="preserve">completo </w:t>
      </w:r>
      <w:r w:rsidRPr="17744288">
        <w:rPr>
          <w:rFonts w:ascii="Arial" w:hAnsi="Arial" w:cs="Arial"/>
          <w:color w:val="00B0F0"/>
          <w:lang w:val="es-MX"/>
        </w:rPr>
        <w:t>de la convocatoria]</w:t>
      </w:r>
      <w:r w:rsidR="00F60B7E" w:rsidRPr="17744288">
        <w:rPr>
          <w:rFonts w:ascii="Arial" w:hAnsi="Arial" w:cs="Arial"/>
          <w:lang w:val="es-MX"/>
        </w:rPr>
        <w:t>,</w:t>
      </w:r>
      <w:r w:rsidRPr="17744288">
        <w:rPr>
          <w:rFonts w:ascii="Arial" w:eastAsia="Arial" w:hAnsi="Arial" w:cs="Arial"/>
        </w:rPr>
        <w:t xml:space="preserve"> publica el</w:t>
      </w:r>
      <w:r w:rsidR="00C12185" w:rsidRPr="17744288">
        <w:rPr>
          <w:rFonts w:ascii="Arial" w:eastAsia="Arial" w:hAnsi="Arial" w:cs="Arial"/>
        </w:rPr>
        <w:t xml:space="preserve"> </w:t>
      </w:r>
      <w:r w:rsidR="00541F5E" w:rsidRPr="17744288">
        <w:rPr>
          <w:rFonts w:ascii="Arial" w:hAnsi="Arial" w:cs="Arial"/>
          <w:color w:val="00B0F0"/>
          <w:lang w:val="es-MX"/>
        </w:rPr>
        <w:t xml:space="preserve">[Alcance No. (indicar el número), según aplique] </w:t>
      </w:r>
      <w:r w:rsidR="0089570F" w:rsidRPr="17744288">
        <w:rPr>
          <w:rFonts w:ascii="Arial" w:eastAsia="Arial" w:hAnsi="Arial" w:cs="Arial"/>
        </w:rPr>
        <w:t>Informe de evaluación</w:t>
      </w:r>
      <w:r w:rsidR="00C12185" w:rsidRPr="17744288">
        <w:rPr>
          <w:rFonts w:ascii="Arial" w:eastAsia="Arial" w:hAnsi="Arial" w:cs="Arial"/>
        </w:rPr>
        <w:t xml:space="preserve">, correspondiente a la validación del foco estratégico, </w:t>
      </w:r>
      <w:r w:rsidR="6EED0E2B" w:rsidRPr="17744288">
        <w:rPr>
          <w:rFonts w:ascii="Arial" w:eastAsia="Arial" w:hAnsi="Arial" w:cs="Arial"/>
        </w:rPr>
        <w:t xml:space="preserve">validación </w:t>
      </w:r>
      <w:r w:rsidR="00C12185" w:rsidRPr="17744288">
        <w:rPr>
          <w:rFonts w:ascii="Arial" w:eastAsia="Arial" w:hAnsi="Arial" w:cs="Arial"/>
        </w:rPr>
        <w:t>de antecedentes y evaluación técnica (paso 1</w:t>
      </w:r>
      <w:r w:rsidR="00450157" w:rsidRPr="17744288">
        <w:rPr>
          <w:rFonts w:ascii="Arial" w:eastAsia="Arial" w:hAnsi="Arial" w:cs="Arial"/>
        </w:rPr>
        <w:t xml:space="preserve"> – Evaluación documental</w:t>
      </w:r>
      <w:r w:rsidR="00C12185" w:rsidRPr="17744288">
        <w:rPr>
          <w:rFonts w:ascii="Arial" w:eastAsia="Arial" w:hAnsi="Arial" w:cs="Arial"/>
        </w:rPr>
        <w:t xml:space="preserve">), </w:t>
      </w:r>
      <w:r w:rsidR="007D5838" w:rsidRPr="17744288">
        <w:rPr>
          <w:rFonts w:ascii="Arial" w:eastAsia="Arial" w:hAnsi="Arial" w:cs="Arial"/>
        </w:rPr>
        <w:t xml:space="preserve">en concordancia con el régimen especial de contratación para </w:t>
      </w:r>
      <w:r w:rsidR="7E0AC105" w:rsidRPr="17744288">
        <w:rPr>
          <w:rFonts w:ascii="Arial" w:eastAsia="Arial" w:hAnsi="Arial" w:cs="Arial"/>
        </w:rPr>
        <w:t xml:space="preserve">el </w:t>
      </w:r>
      <w:r w:rsidR="007D5838" w:rsidRPr="17744288">
        <w:rPr>
          <w:rFonts w:ascii="Arial" w:eastAsia="Arial" w:hAnsi="Arial" w:cs="Arial"/>
        </w:rPr>
        <w:t xml:space="preserve">fomento de </w:t>
      </w:r>
      <w:r w:rsidR="1A24E9A1" w:rsidRPr="17744288">
        <w:rPr>
          <w:rFonts w:ascii="Arial" w:eastAsia="Arial" w:hAnsi="Arial" w:cs="Arial"/>
        </w:rPr>
        <w:t xml:space="preserve">la </w:t>
      </w:r>
      <w:r w:rsidR="007D5838" w:rsidRPr="17744288">
        <w:rPr>
          <w:rFonts w:ascii="Arial" w:eastAsia="Arial" w:hAnsi="Arial" w:cs="Arial"/>
        </w:rPr>
        <w:t>Ciencia, Tecnología e Innovación y/o el régimen privado aplicable a programas de emprendimiento</w:t>
      </w:r>
      <w:r w:rsidR="00A2193B" w:rsidRPr="17744288">
        <w:rPr>
          <w:rFonts w:ascii="Arial" w:eastAsia="Arial" w:hAnsi="Arial" w:cs="Arial"/>
        </w:rPr>
        <w:t xml:space="preserve"> y fortalecimiento empresarial</w:t>
      </w:r>
      <w:r w:rsidR="007D5838" w:rsidRPr="17744288">
        <w:rPr>
          <w:rFonts w:ascii="Arial" w:eastAsia="Arial" w:hAnsi="Arial" w:cs="Arial"/>
        </w:rPr>
        <w:t>, de conformidad con los numerales 5.1.2.2 y 5.1.2.3 del Manual de Contratación y las normas concordantes en materia de CTeI</w:t>
      </w:r>
      <w:r w:rsidR="00A0309C" w:rsidRPr="17744288">
        <w:rPr>
          <w:rFonts w:ascii="Arial" w:eastAsia="Arial" w:hAnsi="Arial" w:cs="Arial"/>
        </w:rPr>
        <w:t xml:space="preserve">, así como lo dispuesto en los Lineamientos Operativos de la Operación Secundaria (numeral </w:t>
      </w:r>
      <w:r w:rsidR="00BD586A" w:rsidRPr="17744288">
        <w:rPr>
          <w:rFonts w:ascii="Arial" w:eastAsia="Arial" w:hAnsi="Arial" w:cs="Arial"/>
        </w:rPr>
        <w:t>5.2.3).</w:t>
      </w:r>
    </w:p>
    <w:p w14:paraId="152D9A30" w14:textId="18F47492" w:rsidR="00FB5CCB" w:rsidRPr="001618C1" w:rsidRDefault="00792B78" w:rsidP="007D5838">
      <w:pPr>
        <w:jc w:val="both"/>
        <w:rPr>
          <w:rFonts w:ascii="Arial" w:hAnsi="Arial" w:cs="Arial"/>
          <w:lang w:val="es-MX"/>
        </w:rPr>
      </w:pPr>
      <w:r w:rsidRPr="001618C1">
        <w:rPr>
          <w:rFonts w:ascii="Arial" w:hAnsi="Arial" w:cs="Arial"/>
          <w:color w:val="00B0F0"/>
          <w:lang w:val="es-MX"/>
        </w:rPr>
        <w:t>[</w:t>
      </w:r>
      <w:r w:rsidR="00FB5CCB" w:rsidRPr="001618C1">
        <w:rPr>
          <w:rFonts w:ascii="Arial" w:hAnsi="Arial" w:cs="Arial"/>
          <w:color w:val="00B0F0"/>
          <w:lang w:val="es-MX"/>
        </w:rPr>
        <w:t>Escribir la t</w:t>
      </w:r>
      <w:r w:rsidRPr="001618C1">
        <w:rPr>
          <w:rFonts w:ascii="Arial" w:hAnsi="Arial" w:cs="Arial"/>
          <w:color w:val="00B0F0"/>
          <w:lang w:val="es-MX"/>
        </w:rPr>
        <w:t>ipología usuario</w:t>
      </w:r>
      <w:r w:rsidR="001162E7" w:rsidRPr="001618C1">
        <w:rPr>
          <w:rFonts w:ascii="Arial" w:hAnsi="Arial" w:cs="Arial"/>
          <w:color w:val="00B0F0"/>
          <w:lang w:val="es-MX"/>
        </w:rPr>
        <w:t>: Emprendimiento de base científica y tecnológica / Emprendimiento de Alto Impacto / MiPymes con necesidades de innovación</w:t>
      </w:r>
      <w:r w:rsidRPr="001618C1">
        <w:rPr>
          <w:rFonts w:ascii="Arial" w:hAnsi="Arial" w:cs="Arial"/>
          <w:color w:val="00B0F0"/>
          <w:lang w:val="es-MX"/>
        </w:rPr>
        <w:t>]</w:t>
      </w:r>
      <w:r w:rsidR="000B63AB" w:rsidRPr="001618C1">
        <w:rPr>
          <w:rFonts w:ascii="Arial" w:hAnsi="Arial" w:cs="Arial"/>
          <w:color w:val="00B0F0"/>
          <w:lang w:val="es-MX"/>
        </w:rPr>
        <w:t>.</w:t>
      </w:r>
    </w:p>
    <w:p w14:paraId="2141F0FC" w14:textId="4DCB8B35" w:rsidR="00FD28C8" w:rsidRPr="001618C1" w:rsidRDefault="00FD28C8" w:rsidP="003D33C2">
      <w:pPr>
        <w:pStyle w:val="Prrafodelista"/>
        <w:numPr>
          <w:ilvl w:val="0"/>
          <w:numId w:val="25"/>
        </w:numPr>
        <w:jc w:val="both"/>
        <w:rPr>
          <w:rFonts w:ascii="Arial" w:eastAsia="Arial" w:hAnsi="Arial" w:cs="Arial"/>
          <w:b/>
          <w:bCs/>
        </w:rPr>
      </w:pPr>
      <w:r w:rsidRPr="001618C1">
        <w:rPr>
          <w:rFonts w:ascii="Arial" w:eastAsia="Arial" w:hAnsi="Arial" w:cs="Arial"/>
          <w:b/>
          <w:bCs/>
        </w:rPr>
        <w:t>Conformación Comité Evaluador</w:t>
      </w:r>
    </w:p>
    <w:p w14:paraId="7D5E8471" w14:textId="673BE614" w:rsidR="00FD28C8" w:rsidRPr="001618C1" w:rsidRDefault="00FD28C8" w:rsidP="00FD28C8">
      <w:pPr>
        <w:jc w:val="both"/>
        <w:rPr>
          <w:rFonts w:ascii="Arial" w:hAnsi="Arial" w:cs="Arial"/>
          <w:color w:val="00B0F0"/>
          <w:lang w:val="es-MX"/>
        </w:rPr>
      </w:pPr>
      <w:r w:rsidRPr="17744288">
        <w:rPr>
          <w:rFonts w:ascii="Arial" w:hAnsi="Arial" w:cs="Arial"/>
          <w:color w:val="00B0F0"/>
          <w:lang w:val="es-MX"/>
        </w:rPr>
        <w:t xml:space="preserve">[Descripción </w:t>
      </w:r>
      <w:r w:rsidR="00535DD7" w:rsidRPr="17744288">
        <w:rPr>
          <w:rFonts w:ascii="Arial" w:hAnsi="Arial" w:cs="Arial"/>
          <w:color w:val="00B0F0"/>
          <w:lang w:val="es-MX"/>
        </w:rPr>
        <w:t xml:space="preserve">de la conformación del </w:t>
      </w:r>
      <w:r w:rsidR="3CD75459" w:rsidRPr="17744288">
        <w:rPr>
          <w:rFonts w:ascii="Arial" w:hAnsi="Arial" w:cs="Arial"/>
          <w:color w:val="00B0F0"/>
          <w:lang w:val="es-MX"/>
        </w:rPr>
        <w:t>C</w:t>
      </w:r>
      <w:r w:rsidR="00535DD7" w:rsidRPr="17744288">
        <w:rPr>
          <w:rFonts w:ascii="Arial" w:hAnsi="Arial" w:cs="Arial"/>
          <w:color w:val="00B0F0"/>
          <w:lang w:val="es-MX"/>
        </w:rPr>
        <w:t xml:space="preserve">omité </w:t>
      </w:r>
      <w:r w:rsidR="3057C474" w:rsidRPr="17744288">
        <w:rPr>
          <w:rFonts w:ascii="Arial" w:hAnsi="Arial" w:cs="Arial"/>
          <w:color w:val="00B0F0"/>
          <w:lang w:val="es-MX"/>
        </w:rPr>
        <w:t>E</w:t>
      </w:r>
      <w:r w:rsidR="00535DD7" w:rsidRPr="17744288">
        <w:rPr>
          <w:rFonts w:ascii="Arial" w:hAnsi="Arial" w:cs="Arial"/>
          <w:color w:val="00B0F0"/>
          <w:lang w:val="es-MX"/>
        </w:rPr>
        <w:t>valuador</w:t>
      </w:r>
      <w:r w:rsidR="00781F35" w:rsidRPr="17744288">
        <w:rPr>
          <w:rFonts w:ascii="Arial" w:hAnsi="Arial" w:cs="Arial"/>
          <w:color w:val="00B0F0"/>
          <w:lang w:val="es-MX"/>
        </w:rPr>
        <w:t xml:space="preserve"> y asignación de postulaciones a los miembros del </w:t>
      </w:r>
      <w:r w:rsidR="34FE0AAC" w:rsidRPr="17744288">
        <w:rPr>
          <w:rFonts w:ascii="Arial" w:hAnsi="Arial" w:cs="Arial"/>
          <w:color w:val="00B0F0"/>
          <w:lang w:val="es-MX"/>
        </w:rPr>
        <w:t>C</w:t>
      </w:r>
      <w:r w:rsidR="00781F35" w:rsidRPr="17744288">
        <w:rPr>
          <w:rFonts w:ascii="Arial" w:hAnsi="Arial" w:cs="Arial"/>
          <w:color w:val="00B0F0"/>
          <w:lang w:val="es-MX"/>
        </w:rPr>
        <w:t xml:space="preserve">omité </w:t>
      </w:r>
      <w:r w:rsidR="7C76BAD0" w:rsidRPr="17744288">
        <w:rPr>
          <w:rFonts w:ascii="Arial" w:hAnsi="Arial" w:cs="Arial"/>
          <w:color w:val="00B0F0"/>
          <w:lang w:val="es-MX"/>
        </w:rPr>
        <w:t>E</w:t>
      </w:r>
      <w:r w:rsidR="00781F35" w:rsidRPr="17744288">
        <w:rPr>
          <w:rFonts w:ascii="Arial" w:hAnsi="Arial" w:cs="Arial"/>
          <w:color w:val="00B0F0"/>
          <w:lang w:val="es-MX"/>
        </w:rPr>
        <w:t>valuador]</w:t>
      </w:r>
      <w:r w:rsidR="000B63AB" w:rsidRPr="17744288">
        <w:rPr>
          <w:rFonts w:ascii="Arial" w:hAnsi="Arial" w:cs="Arial"/>
          <w:color w:val="00B0F0"/>
          <w:lang w:val="es-MX"/>
        </w:rPr>
        <w:t>.</w:t>
      </w:r>
    </w:p>
    <w:p w14:paraId="7CF08A0F" w14:textId="7FF66F45" w:rsidR="005F7222" w:rsidRPr="001618C1" w:rsidRDefault="005F7222" w:rsidP="001D7961">
      <w:pPr>
        <w:pStyle w:val="Prrafodelista"/>
        <w:numPr>
          <w:ilvl w:val="0"/>
          <w:numId w:val="25"/>
        </w:numPr>
        <w:jc w:val="both"/>
        <w:rPr>
          <w:rFonts w:ascii="Arial" w:eastAsia="Arial" w:hAnsi="Arial" w:cs="Arial"/>
          <w:b/>
          <w:bCs/>
        </w:rPr>
      </w:pPr>
      <w:r w:rsidRPr="17744288">
        <w:rPr>
          <w:rFonts w:ascii="Arial" w:eastAsia="Arial" w:hAnsi="Arial" w:cs="Arial"/>
          <w:b/>
          <w:bCs/>
        </w:rPr>
        <w:t xml:space="preserve">Resultados </w:t>
      </w:r>
      <w:r w:rsidR="00233680" w:rsidRPr="17744288">
        <w:rPr>
          <w:rFonts w:ascii="Arial" w:eastAsia="Arial" w:hAnsi="Arial" w:cs="Arial"/>
          <w:b/>
          <w:bCs/>
        </w:rPr>
        <w:t xml:space="preserve">validación foco estratégico y </w:t>
      </w:r>
      <w:r w:rsidR="242D1B3B" w:rsidRPr="17744288">
        <w:rPr>
          <w:rFonts w:ascii="Arial" w:eastAsia="Arial" w:hAnsi="Arial" w:cs="Arial"/>
          <w:b/>
          <w:bCs/>
        </w:rPr>
        <w:t xml:space="preserve">validación de </w:t>
      </w:r>
      <w:r w:rsidR="00B778EE" w:rsidRPr="17744288">
        <w:rPr>
          <w:rFonts w:ascii="Arial" w:eastAsia="Arial" w:hAnsi="Arial" w:cs="Arial"/>
          <w:b/>
          <w:bCs/>
        </w:rPr>
        <w:t>antecedentes</w:t>
      </w:r>
    </w:p>
    <w:p w14:paraId="32ED6ED7" w14:textId="365CA454" w:rsidR="005F7222" w:rsidRPr="001618C1" w:rsidRDefault="005F7222" w:rsidP="005F7222">
      <w:pPr>
        <w:jc w:val="both"/>
        <w:rPr>
          <w:rFonts w:ascii="Arial" w:hAnsi="Arial" w:cs="Arial"/>
          <w:color w:val="00B0F0"/>
          <w:lang w:val="es-MX"/>
        </w:rPr>
      </w:pPr>
      <w:r w:rsidRPr="17744288">
        <w:rPr>
          <w:rFonts w:ascii="Arial" w:hAnsi="Arial" w:cs="Arial"/>
          <w:color w:val="00B0F0"/>
          <w:lang w:val="es-MX"/>
        </w:rPr>
        <w:t xml:space="preserve">[Descripción de los resultados identificando por postulación </w:t>
      </w:r>
      <w:r w:rsidR="00B778EE" w:rsidRPr="17744288">
        <w:rPr>
          <w:rFonts w:ascii="Arial" w:hAnsi="Arial" w:cs="Arial"/>
          <w:color w:val="00B0F0"/>
          <w:lang w:val="es-MX"/>
        </w:rPr>
        <w:t>los</w:t>
      </w:r>
      <w:r w:rsidRPr="17744288">
        <w:rPr>
          <w:rFonts w:ascii="Arial" w:hAnsi="Arial" w:cs="Arial"/>
          <w:color w:val="00B0F0"/>
          <w:lang w:val="es-MX"/>
        </w:rPr>
        <w:t xml:space="preserve"> </w:t>
      </w:r>
      <w:r w:rsidR="00B778EE" w:rsidRPr="17744288">
        <w:rPr>
          <w:rFonts w:ascii="Arial" w:hAnsi="Arial" w:cs="Arial"/>
          <w:color w:val="00B0F0"/>
          <w:lang w:val="es-MX"/>
        </w:rPr>
        <w:t>resultados de la validación del foco estratégico y v</w:t>
      </w:r>
      <w:r w:rsidR="33AF6809" w:rsidRPr="17744288">
        <w:rPr>
          <w:rFonts w:ascii="Arial" w:hAnsi="Arial" w:cs="Arial"/>
          <w:color w:val="00B0F0"/>
          <w:lang w:val="es-MX"/>
        </w:rPr>
        <w:t xml:space="preserve">alidación </w:t>
      </w:r>
      <w:r w:rsidR="00B778EE" w:rsidRPr="17744288">
        <w:rPr>
          <w:rFonts w:ascii="Arial" w:hAnsi="Arial" w:cs="Arial"/>
          <w:color w:val="00B0F0"/>
          <w:lang w:val="es-MX"/>
        </w:rPr>
        <w:t>de antecedentes]</w:t>
      </w:r>
      <w:r w:rsidR="00DB3C1E">
        <w:rPr>
          <w:rFonts w:ascii="Arial" w:hAnsi="Arial" w:cs="Arial"/>
          <w:color w:val="00B0F0"/>
          <w:lang w:val="es-MX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82"/>
        <w:gridCol w:w="1768"/>
        <w:gridCol w:w="1282"/>
        <w:gridCol w:w="1503"/>
        <w:gridCol w:w="1492"/>
        <w:gridCol w:w="1503"/>
      </w:tblGrid>
      <w:tr w:rsidR="009D75CE" w:rsidRPr="00DB3C1E" w14:paraId="659C5151" w14:textId="77777777" w:rsidTr="00DB3C1E">
        <w:trPr>
          <w:tblHeader/>
        </w:trPr>
        <w:tc>
          <w:tcPr>
            <w:tcW w:w="1282" w:type="dxa"/>
            <w:vMerge w:val="restart"/>
            <w:shd w:val="clear" w:color="auto" w:fill="FBE4D5" w:themeFill="accent2" w:themeFillTint="33"/>
            <w:vAlign w:val="center"/>
          </w:tcPr>
          <w:p w14:paraId="7766EE6B" w14:textId="0FA21122" w:rsidR="009D75CE" w:rsidRPr="00DB3C1E" w:rsidRDefault="009D75CE" w:rsidP="009D75C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>No.</w:t>
            </w:r>
          </w:p>
        </w:tc>
        <w:tc>
          <w:tcPr>
            <w:tcW w:w="1768" w:type="dxa"/>
            <w:vMerge w:val="restart"/>
            <w:shd w:val="clear" w:color="auto" w:fill="FBE4D5" w:themeFill="accent2" w:themeFillTint="33"/>
            <w:vAlign w:val="center"/>
          </w:tcPr>
          <w:p w14:paraId="42D56812" w14:textId="7F95CCF4" w:rsidR="009D75CE" w:rsidRPr="00DB3C1E" w:rsidRDefault="009D75CE" w:rsidP="009D75C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>Nombre emprendimiento / empresa</w:t>
            </w:r>
          </w:p>
        </w:tc>
        <w:tc>
          <w:tcPr>
            <w:tcW w:w="2785" w:type="dxa"/>
            <w:gridSpan w:val="2"/>
            <w:shd w:val="clear" w:color="auto" w:fill="FBE4D5" w:themeFill="accent2" w:themeFillTint="33"/>
            <w:vAlign w:val="center"/>
          </w:tcPr>
          <w:p w14:paraId="5E025D5B" w14:textId="3DCD5FDA" w:rsidR="009D75CE" w:rsidRPr="00DB3C1E" w:rsidRDefault="009D75CE" w:rsidP="00F7294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>Foco estratégico</w:t>
            </w:r>
          </w:p>
        </w:tc>
        <w:tc>
          <w:tcPr>
            <w:tcW w:w="2995" w:type="dxa"/>
            <w:gridSpan w:val="2"/>
            <w:shd w:val="clear" w:color="auto" w:fill="FBE4D5" w:themeFill="accent2" w:themeFillTint="33"/>
            <w:vAlign w:val="center"/>
          </w:tcPr>
          <w:p w14:paraId="57BF6BED" w14:textId="5C9266C7" w:rsidR="009D75CE" w:rsidRPr="00DB3C1E" w:rsidRDefault="009D75CE" w:rsidP="00F7294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>Verificaciones antecedentes</w:t>
            </w:r>
          </w:p>
        </w:tc>
      </w:tr>
      <w:tr w:rsidR="009D75CE" w:rsidRPr="00DB3C1E" w14:paraId="4DFEF5E1" w14:textId="77777777" w:rsidTr="00DB3C1E">
        <w:tc>
          <w:tcPr>
            <w:tcW w:w="1282" w:type="dxa"/>
            <w:vMerge/>
            <w:shd w:val="clear" w:color="auto" w:fill="FBE4D5" w:themeFill="accent2" w:themeFillTint="33"/>
            <w:vAlign w:val="center"/>
          </w:tcPr>
          <w:p w14:paraId="3462EE0D" w14:textId="35210E2B" w:rsidR="009D75CE" w:rsidRPr="00DB3C1E" w:rsidRDefault="009D75CE" w:rsidP="009D75CE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</w:p>
        </w:tc>
        <w:tc>
          <w:tcPr>
            <w:tcW w:w="1768" w:type="dxa"/>
            <w:vMerge/>
            <w:shd w:val="clear" w:color="auto" w:fill="FBE4D5" w:themeFill="accent2" w:themeFillTint="33"/>
            <w:vAlign w:val="center"/>
          </w:tcPr>
          <w:p w14:paraId="52532DC5" w14:textId="6D170F64" w:rsidR="009D75CE" w:rsidRPr="00DB3C1E" w:rsidRDefault="009D75CE" w:rsidP="009D75CE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</w:p>
        </w:tc>
        <w:tc>
          <w:tcPr>
            <w:tcW w:w="1282" w:type="dxa"/>
            <w:shd w:val="clear" w:color="auto" w:fill="FBE4D5" w:themeFill="accent2" w:themeFillTint="33"/>
            <w:vAlign w:val="center"/>
          </w:tcPr>
          <w:p w14:paraId="5C0FB3DF" w14:textId="3BADFB02" w:rsidR="009D75CE" w:rsidRPr="00DB3C1E" w:rsidRDefault="009D75CE" w:rsidP="009D75CE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Resultado validación del foco estratégico</w:t>
            </w:r>
          </w:p>
        </w:tc>
        <w:tc>
          <w:tcPr>
            <w:tcW w:w="1503" w:type="dxa"/>
            <w:shd w:val="clear" w:color="auto" w:fill="FBE4D5" w:themeFill="accent2" w:themeFillTint="33"/>
            <w:vAlign w:val="center"/>
          </w:tcPr>
          <w:p w14:paraId="61745750" w14:textId="1C835066" w:rsidR="009D75CE" w:rsidRPr="00DB3C1E" w:rsidRDefault="009D75CE" w:rsidP="009D75CE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Justificación</w:t>
            </w:r>
          </w:p>
        </w:tc>
        <w:tc>
          <w:tcPr>
            <w:tcW w:w="1492" w:type="dxa"/>
            <w:shd w:val="clear" w:color="auto" w:fill="FBE4D5" w:themeFill="accent2" w:themeFillTint="33"/>
            <w:vAlign w:val="center"/>
          </w:tcPr>
          <w:p w14:paraId="47468815" w14:textId="0B2F4000" w:rsidR="009D75CE" w:rsidRPr="00DB3C1E" w:rsidRDefault="009D75CE" w:rsidP="009D75CE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Resultado verificación antecedentes</w:t>
            </w:r>
          </w:p>
        </w:tc>
        <w:tc>
          <w:tcPr>
            <w:tcW w:w="1503" w:type="dxa"/>
            <w:shd w:val="clear" w:color="auto" w:fill="FBE4D5" w:themeFill="accent2" w:themeFillTint="33"/>
            <w:vAlign w:val="center"/>
          </w:tcPr>
          <w:p w14:paraId="77DF564E" w14:textId="649A4D86" w:rsidR="009D75CE" w:rsidRPr="00DB3C1E" w:rsidRDefault="009D75CE" w:rsidP="009D75CE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Justificación</w:t>
            </w:r>
          </w:p>
        </w:tc>
      </w:tr>
      <w:tr w:rsidR="009D75CE" w:rsidRPr="00DB3C1E" w14:paraId="0F36F841" w14:textId="77777777" w:rsidTr="17744288">
        <w:tc>
          <w:tcPr>
            <w:tcW w:w="1282" w:type="dxa"/>
            <w:vAlign w:val="center"/>
          </w:tcPr>
          <w:p w14:paraId="38E871AF" w14:textId="61817193" w:rsidR="009D75CE" w:rsidRPr="00DB3C1E" w:rsidRDefault="009D75CE" w:rsidP="009D75CE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[Número consecutivo de la postulación]</w:t>
            </w:r>
          </w:p>
        </w:tc>
        <w:tc>
          <w:tcPr>
            <w:tcW w:w="1768" w:type="dxa"/>
            <w:vAlign w:val="center"/>
          </w:tcPr>
          <w:p w14:paraId="485E1792" w14:textId="77777777" w:rsidR="009D75CE" w:rsidRPr="00DB3C1E" w:rsidRDefault="009D75CE" w:rsidP="009D75CE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 xml:space="preserve">[Escriba el nombre del emprendimiento, empresa y/o proyecto de investigación, según lo registrado en el formulario de postulación. Para los emprendimientos de Base Científica y Tecnológica Modalidad C, se debe incluir el nombre de la </w:t>
            </w:r>
            <w:r w:rsidRPr="00DB3C1E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lastRenderedPageBreak/>
              <w:t>persona jurídica – nombre del proyecto de investigación]</w:t>
            </w:r>
          </w:p>
        </w:tc>
        <w:tc>
          <w:tcPr>
            <w:tcW w:w="1282" w:type="dxa"/>
            <w:vAlign w:val="center"/>
          </w:tcPr>
          <w:p w14:paraId="5CBB2370" w14:textId="14A0DADD" w:rsidR="009D75CE" w:rsidRPr="00DB3C1E" w:rsidRDefault="009D75CE" w:rsidP="009D75CE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lastRenderedPageBreak/>
              <w:t>[CUMPLE / NO CUMPLE]</w:t>
            </w:r>
          </w:p>
        </w:tc>
        <w:tc>
          <w:tcPr>
            <w:tcW w:w="1503" w:type="dxa"/>
            <w:vAlign w:val="center"/>
          </w:tcPr>
          <w:p w14:paraId="124B7301" w14:textId="4C085E7B" w:rsidR="009D75CE" w:rsidRPr="00DB3C1E" w:rsidRDefault="009D75CE" w:rsidP="009D75CE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[Indicar las observaciones detalladas del resultado de validación del foco estratégico]</w:t>
            </w:r>
          </w:p>
        </w:tc>
        <w:tc>
          <w:tcPr>
            <w:tcW w:w="1492" w:type="dxa"/>
            <w:vAlign w:val="center"/>
          </w:tcPr>
          <w:p w14:paraId="7387B5BE" w14:textId="57FAE164" w:rsidR="009D75CE" w:rsidRPr="00DB3C1E" w:rsidRDefault="009D75CE" w:rsidP="009D75CE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[CUMPLE / NO CUMPLE]</w:t>
            </w:r>
          </w:p>
        </w:tc>
        <w:tc>
          <w:tcPr>
            <w:tcW w:w="1503" w:type="dxa"/>
            <w:vAlign w:val="center"/>
          </w:tcPr>
          <w:p w14:paraId="385425B2" w14:textId="01367143" w:rsidR="009D75CE" w:rsidRPr="00DB3C1E" w:rsidRDefault="53555A6E" w:rsidP="009D75CE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[Indicar las observaciones detalladas del resultado de la v</w:t>
            </w:r>
            <w:r w:rsidR="49355C57" w:rsidRPr="00DB3C1E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 xml:space="preserve">alidación </w:t>
            </w:r>
            <w:r w:rsidRPr="00DB3C1E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de antecedentes]</w:t>
            </w:r>
          </w:p>
        </w:tc>
      </w:tr>
    </w:tbl>
    <w:p w14:paraId="322F4936" w14:textId="15582F6F" w:rsidR="005F7222" w:rsidRPr="001618C1" w:rsidRDefault="005F7222" w:rsidP="00FD28C8">
      <w:pPr>
        <w:jc w:val="both"/>
        <w:rPr>
          <w:rFonts w:ascii="Arial" w:eastAsia="Arial" w:hAnsi="Arial" w:cs="Arial"/>
          <w:lang w:val="es-MX"/>
        </w:rPr>
      </w:pPr>
    </w:p>
    <w:p w14:paraId="135EC338" w14:textId="20A3D768" w:rsidR="00781F35" w:rsidRPr="001618C1" w:rsidRDefault="70350CC5" w:rsidP="001D7961">
      <w:pPr>
        <w:pStyle w:val="Prrafodelista"/>
        <w:numPr>
          <w:ilvl w:val="0"/>
          <w:numId w:val="25"/>
        </w:numPr>
        <w:jc w:val="both"/>
        <w:rPr>
          <w:rFonts w:ascii="Arial" w:eastAsia="Arial" w:hAnsi="Arial" w:cs="Arial"/>
          <w:b/>
          <w:bCs/>
        </w:rPr>
      </w:pPr>
      <w:r w:rsidRPr="001618C1">
        <w:rPr>
          <w:rFonts w:ascii="Arial" w:eastAsia="Arial" w:hAnsi="Arial" w:cs="Arial"/>
          <w:b/>
          <w:bCs/>
        </w:rPr>
        <w:t>Resultados evaluación</w:t>
      </w:r>
      <w:r w:rsidR="00BD586A" w:rsidRPr="001618C1">
        <w:rPr>
          <w:rFonts w:ascii="Arial" w:eastAsia="Arial" w:hAnsi="Arial" w:cs="Arial"/>
          <w:b/>
          <w:bCs/>
        </w:rPr>
        <w:t xml:space="preserve"> técnica (</w:t>
      </w:r>
      <w:r w:rsidR="00A24A8B">
        <w:rPr>
          <w:rFonts w:ascii="Arial" w:eastAsia="Arial" w:hAnsi="Arial" w:cs="Arial"/>
          <w:b/>
          <w:bCs/>
        </w:rPr>
        <w:t>Pa</w:t>
      </w:r>
      <w:r w:rsidR="00BD586A" w:rsidRPr="001618C1">
        <w:rPr>
          <w:rFonts w:ascii="Arial" w:eastAsia="Arial" w:hAnsi="Arial" w:cs="Arial"/>
          <w:b/>
          <w:bCs/>
        </w:rPr>
        <w:t>so 1</w:t>
      </w:r>
      <w:r w:rsidR="00295628" w:rsidRPr="001618C1">
        <w:rPr>
          <w:rFonts w:ascii="Arial" w:eastAsia="Arial" w:hAnsi="Arial" w:cs="Arial"/>
          <w:b/>
          <w:bCs/>
        </w:rPr>
        <w:t xml:space="preserve"> – Evaluación documental</w:t>
      </w:r>
      <w:r w:rsidR="00BD586A" w:rsidRPr="001618C1">
        <w:rPr>
          <w:rFonts w:ascii="Arial" w:eastAsia="Arial" w:hAnsi="Arial" w:cs="Arial"/>
          <w:b/>
          <w:bCs/>
        </w:rPr>
        <w:t>)</w:t>
      </w:r>
    </w:p>
    <w:p w14:paraId="3F4C958B" w14:textId="3D7F68D8" w:rsidR="00781F35" w:rsidRPr="001618C1" w:rsidRDefault="00781F35" w:rsidP="00781F35">
      <w:pPr>
        <w:jc w:val="both"/>
        <w:rPr>
          <w:rFonts w:ascii="Arial" w:hAnsi="Arial" w:cs="Arial"/>
          <w:color w:val="00B0F0"/>
          <w:lang w:val="es-MX"/>
        </w:rPr>
      </w:pPr>
      <w:r w:rsidRPr="001618C1">
        <w:rPr>
          <w:rFonts w:ascii="Arial" w:hAnsi="Arial" w:cs="Arial"/>
          <w:color w:val="00B0F0"/>
          <w:lang w:val="es-MX"/>
        </w:rPr>
        <w:t xml:space="preserve">[Descripción de </w:t>
      </w:r>
      <w:r w:rsidR="007554C6" w:rsidRPr="001618C1">
        <w:rPr>
          <w:rFonts w:ascii="Arial" w:hAnsi="Arial" w:cs="Arial"/>
          <w:color w:val="00B0F0"/>
          <w:lang w:val="es-MX"/>
        </w:rPr>
        <w:t>los resultados</w:t>
      </w:r>
      <w:r w:rsidR="008C131D" w:rsidRPr="001618C1">
        <w:rPr>
          <w:rFonts w:ascii="Arial" w:hAnsi="Arial" w:cs="Arial"/>
          <w:color w:val="00B0F0"/>
          <w:lang w:val="es-MX"/>
        </w:rPr>
        <w:t xml:space="preserve"> organizados por posición en el ranking (de mayor a menor),</w:t>
      </w:r>
      <w:r w:rsidR="007554C6" w:rsidRPr="001618C1">
        <w:rPr>
          <w:rFonts w:ascii="Arial" w:hAnsi="Arial" w:cs="Arial"/>
          <w:color w:val="00B0F0"/>
          <w:lang w:val="es-MX"/>
        </w:rPr>
        <w:t xml:space="preserve"> </w:t>
      </w:r>
      <w:r w:rsidR="00543E31" w:rsidRPr="001618C1">
        <w:rPr>
          <w:rFonts w:ascii="Arial" w:hAnsi="Arial" w:cs="Arial"/>
          <w:color w:val="00B0F0"/>
          <w:lang w:val="es-MX"/>
        </w:rPr>
        <w:t>identifica</w:t>
      </w:r>
      <w:r w:rsidR="00EA02EB" w:rsidRPr="001618C1">
        <w:rPr>
          <w:rFonts w:ascii="Arial" w:hAnsi="Arial" w:cs="Arial"/>
          <w:color w:val="00B0F0"/>
          <w:lang w:val="es-MX"/>
        </w:rPr>
        <w:t xml:space="preserve">ndo por postulación </w:t>
      </w:r>
      <w:r w:rsidR="00F74B53" w:rsidRPr="001618C1">
        <w:rPr>
          <w:rFonts w:ascii="Arial" w:hAnsi="Arial" w:cs="Arial"/>
          <w:color w:val="00B0F0"/>
          <w:lang w:val="es-MX"/>
        </w:rPr>
        <w:t xml:space="preserve">el puntaje obtenido en cada </w:t>
      </w:r>
      <w:r w:rsidR="00A10CAE" w:rsidRPr="001618C1">
        <w:rPr>
          <w:rFonts w:ascii="Arial" w:hAnsi="Arial" w:cs="Arial"/>
          <w:color w:val="00B0F0"/>
          <w:lang w:val="es-MX"/>
        </w:rPr>
        <w:t>criterio</w:t>
      </w:r>
      <w:r w:rsidR="000D08B3" w:rsidRPr="001618C1">
        <w:rPr>
          <w:rFonts w:ascii="Arial" w:hAnsi="Arial" w:cs="Arial"/>
          <w:color w:val="00B0F0"/>
          <w:lang w:val="es-MX"/>
        </w:rPr>
        <w:t xml:space="preserve"> y</w:t>
      </w:r>
      <w:r w:rsidR="00F74B53" w:rsidRPr="001618C1">
        <w:rPr>
          <w:rFonts w:ascii="Arial" w:hAnsi="Arial" w:cs="Arial"/>
          <w:color w:val="00B0F0"/>
          <w:lang w:val="es-MX"/>
        </w:rPr>
        <w:t xml:space="preserve"> el puntaje </w:t>
      </w:r>
      <w:r w:rsidR="00835569" w:rsidRPr="001618C1">
        <w:rPr>
          <w:rFonts w:ascii="Arial" w:hAnsi="Arial" w:cs="Arial"/>
          <w:color w:val="00B0F0"/>
          <w:lang w:val="es-MX"/>
        </w:rPr>
        <w:t>agregado</w:t>
      </w:r>
      <w:r w:rsidR="0076433E" w:rsidRPr="00DB3C1E">
        <w:rPr>
          <w:rFonts w:ascii="Arial" w:hAnsi="Arial" w:cs="Arial"/>
          <w:color w:val="00B0F0"/>
          <w:lang w:val="es-MX"/>
        </w:rPr>
        <w:t>]</w:t>
      </w:r>
      <w:r w:rsidR="003D33C2" w:rsidRPr="001618C1">
        <w:rPr>
          <w:rFonts w:ascii="Arial" w:hAnsi="Arial" w:cs="Arial"/>
          <w:color w:val="00B0F0"/>
          <w:lang w:val="es-MX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7"/>
        <w:gridCol w:w="1959"/>
        <w:gridCol w:w="1313"/>
        <w:gridCol w:w="1313"/>
        <w:gridCol w:w="1313"/>
        <w:gridCol w:w="1319"/>
      </w:tblGrid>
      <w:tr w:rsidR="00A0742B" w:rsidRPr="00DB3C1E" w14:paraId="5AF226D2" w14:textId="11AC7CAE" w:rsidTr="00DB3C1E">
        <w:trPr>
          <w:trHeight w:val="186"/>
          <w:tblHeader/>
        </w:trPr>
        <w:tc>
          <w:tcPr>
            <w:tcW w:w="1417" w:type="dxa"/>
            <w:vMerge w:val="restart"/>
            <w:shd w:val="clear" w:color="auto" w:fill="FBE4D5" w:themeFill="accent2" w:themeFillTint="33"/>
            <w:vAlign w:val="center"/>
          </w:tcPr>
          <w:p w14:paraId="04874C81" w14:textId="0D2D4CE9" w:rsidR="00A0742B" w:rsidRPr="00DB3C1E" w:rsidRDefault="00A0742B" w:rsidP="00116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>No. Ranking</w:t>
            </w:r>
          </w:p>
        </w:tc>
        <w:tc>
          <w:tcPr>
            <w:tcW w:w="1959" w:type="dxa"/>
            <w:vMerge w:val="restart"/>
            <w:shd w:val="clear" w:color="auto" w:fill="FBE4D5" w:themeFill="accent2" w:themeFillTint="33"/>
            <w:vAlign w:val="center"/>
          </w:tcPr>
          <w:p w14:paraId="558E94E7" w14:textId="3E5A51C9" w:rsidR="00A0742B" w:rsidRPr="00DB3C1E" w:rsidRDefault="00A0742B" w:rsidP="00116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>Nombre emprendimiento / empresa</w:t>
            </w:r>
          </w:p>
        </w:tc>
        <w:tc>
          <w:tcPr>
            <w:tcW w:w="5258" w:type="dxa"/>
            <w:gridSpan w:val="4"/>
            <w:shd w:val="clear" w:color="auto" w:fill="FBE4D5" w:themeFill="accent2" w:themeFillTint="33"/>
            <w:vAlign w:val="center"/>
          </w:tcPr>
          <w:p w14:paraId="66DA2CB6" w14:textId="1FD5A367" w:rsidR="00A0742B" w:rsidRPr="00DB3C1E" w:rsidRDefault="00A0742B" w:rsidP="00116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>Puntaje</w:t>
            </w:r>
          </w:p>
        </w:tc>
      </w:tr>
      <w:tr w:rsidR="00A0742B" w:rsidRPr="00DB3C1E" w14:paraId="429DA52E" w14:textId="39DFD449" w:rsidTr="00DB3C1E">
        <w:trPr>
          <w:trHeight w:val="146"/>
          <w:tblHeader/>
        </w:trPr>
        <w:tc>
          <w:tcPr>
            <w:tcW w:w="1417" w:type="dxa"/>
            <w:vMerge/>
            <w:shd w:val="clear" w:color="auto" w:fill="FBE4D5" w:themeFill="accent2" w:themeFillTint="33"/>
            <w:vAlign w:val="center"/>
          </w:tcPr>
          <w:p w14:paraId="77584CBE" w14:textId="7E6EB488" w:rsidR="00A0742B" w:rsidRPr="00DB3C1E" w:rsidRDefault="00A0742B" w:rsidP="00116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1959" w:type="dxa"/>
            <w:vMerge/>
            <w:shd w:val="clear" w:color="auto" w:fill="FBE4D5" w:themeFill="accent2" w:themeFillTint="33"/>
            <w:vAlign w:val="center"/>
          </w:tcPr>
          <w:p w14:paraId="11850F9C" w14:textId="3BA78B9F" w:rsidR="00A0742B" w:rsidRPr="00DB3C1E" w:rsidRDefault="00A0742B" w:rsidP="00116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1313" w:type="dxa"/>
            <w:shd w:val="clear" w:color="auto" w:fill="FBE4D5" w:themeFill="accent2" w:themeFillTint="33"/>
            <w:vAlign w:val="center"/>
          </w:tcPr>
          <w:p w14:paraId="38B48D71" w14:textId="394BF3D3" w:rsidR="00A0742B" w:rsidRPr="00DB3C1E" w:rsidRDefault="00A0742B" w:rsidP="00116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>Criterio 1</w:t>
            </w:r>
          </w:p>
        </w:tc>
        <w:tc>
          <w:tcPr>
            <w:tcW w:w="1313" w:type="dxa"/>
            <w:shd w:val="clear" w:color="auto" w:fill="FBE4D5" w:themeFill="accent2" w:themeFillTint="33"/>
            <w:vAlign w:val="center"/>
          </w:tcPr>
          <w:p w14:paraId="01A3039E" w14:textId="033230AD" w:rsidR="00A0742B" w:rsidRPr="00DB3C1E" w:rsidRDefault="00A0742B" w:rsidP="00116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>Criterio 2</w:t>
            </w:r>
          </w:p>
        </w:tc>
        <w:tc>
          <w:tcPr>
            <w:tcW w:w="1313" w:type="dxa"/>
            <w:shd w:val="clear" w:color="auto" w:fill="FBE4D5" w:themeFill="accent2" w:themeFillTint="33"/>
            <w:vAlign w:val="center"/>
          </w:tcPr>
          <w:p w14:paraId="65CE7686" w14:textId="34E0895E" w:rsidR="00A0742B" w:rsidRPr="00DB3C1E" w:rsidRDefault="00A0742B" w:rsidP="00116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b/>
                <w:bCs/>
                <w:color w:val="00B0F0"/>
                <w:sz w:val="16"/>
                <w:szCs w:val="16"/>
                <w:lang w:val="es-MX"/>
              </w:rPr>
              <w:t>Criterio n</w:t>
            </w:r>
          </w:p>
        </w:tc>
        <w:tc>
          <w:tcPr>
            <w:tcW w:w="1316" w:type="dxa"/>
            <w:shd w:val="clear" w:color="auto" w:fill="FBE4D5" w:themeFill="accent2" w:themeFillTint="33"/>
            <w:vAlign w:val="center"/>
          </w:tcPr>
          <w:p w14:paraId="3CA5E060" w14:textId="2E12AACE" w:rsidR="00A0742B" w:rsidRPr="00DB3C1E" w:rsidRDefault="00A0742B" w:rsidP="00116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>Puntaje agregado</w:t>
            </w:r>
          </w:p>
        </w:tc>
      </w:tr>
      <w:tr w:rsidR="00A0742B" w:rsidRPr="00DB3C1E" w14:paraId="40A8B599" w14:textId="29AA711D" w:rsidTr="00DB3C1E">
        <w:trPr>
          <w:trHeight w:val="3953"/>
        </w:trPr>
        <w:tc>
          <w:tcPr>
            <w:tcW w:w="1417" w:type="dxa"/>
            <w:vAlign w:val="center"/>
          </w:tcPr>
          <w:p w14:paraId="34D6BB8A" w14:textId="43596A81" w:rsidR="00A0742B" w:rsidRPr="00DB3C1E" w:rsidRDefault="00A0742B" w:rsidP="00B073AE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[Escriba el número consecutivo del ranking]</w:t>
            </w:r>
          </w:p>
        </w:tc>
        <w:tc>
          <w:tcPr>
            <w:tcW w:w="1959" w:type="dxa"/>
            <w:vAlign w:val="center"/>
          </w:tcPr>
          <w:p w14:paraId="2CE57134" w14:textId="5857AF6D" w:rsidR="00A0742B" w:rsidRPr="00DB3C1E" w:rsidRDefault="00A0742B" w:rsidP="00B073AE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[Escriba el nombre del emprendimiento, empresa y/o proyecto de investigación, según lo registrado en el formulario de postulación. Para los emprendimientos de Base Científica y Tecnológica Modalidad C, se debe incluir el nombre de la persona jurídica – nombre del proyecto de investigación]</w:t>
            </w:r>
          </w:p>
        </w:tc>
        <w:tc>
          <w:tcPr>
            <w:tcW w:w="1313" w:type="dxa"/>
            <w:vAlign w:val="center"/>
          </w:tcPr>
          <w:p w14:paraId="7934AA15" w14:textId="17C71135" w:rsidR="00A0742B" w:rsidRPr="00DB3C1E" w:rsidRDefault="00A0742B" w:rsidP="00B073AE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[Valor obtenido con hasta dos decimales]</w:t>
            </w:r>
          </w:p>
        </w:tc>
        <w:tc>
          <w:tcPr>
            <w:tcW w:w="1313" w:type="dxa"/>
            <w:vAlign w:val="center"/>
          </w:tcPr>
          <w:p w14:paraId="746DF1CB" w14:textId="57A25F53" w:rsidR="00A0742B" w:rsidRPr="00DB3C1E" w:rsidRDefault="00A0742B" w:rsidP="00B073AE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[Valor obtenido con hasta dos decimales]</w:t>
            </w:r>
          </w:p>
        </w:tc>
        <w:tc>
          <w:tcPr>
            <w:tcW w:w="1313" w:type="dxa"/>
            <w:vAlign w:val="center"/>
          </w:tcPr>
          <w:p w14:paraId="38E1F6DA" w14:textId="0B2FE6EC" w:rsidR="00A0742B" w:rsidRPr="00DB3C1E" w:rsidRDefault="00A0742B" w:rsidP="00B073AE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[Valor obtenido con hasta dos decimales]</w:t>
            </w:r>
          </w:p>
        </w:tc>
        <w:tc>
          <w:tcPr>
            <w:tcW w:w="1316" w:type="dxa"/>
            <w:vAlign w:val="center"/>
          </w:tcPr>
          <w:p w14:paraId="4FC7D7A5" w14:textId="1D18077B" w:rsidR="00A0742B" w:rsidRPr="00DB3C1E" w:rsidRDefault="00A0742B" w:rsidP="00B073AE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  <w:r w:rsidRPr="00DB3C1E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[Valor obtenido con hasta dos decimales]</w:t>
            </w:r>
          </w:p>
        </w:tc>
      </w:tr>
    </w:tbl>
    <w:p w14:paraId="23E107F4" w14:textId="77777777" w:rsidR="000B63AB" w:rsidRDefault="000B63AB" w:rsidP="00FD28C8">
      <w:pPr>
        <w:jc w:val="both"/>
        <w:rPr>
          <w:rFonts w:ascii="Arial" w:hAnsi="Arial" w:cs="Arial"/>
          <w:color w:val="00B0F0"/>
          <w:lang w:val="es-MX"/>
        </w:rPr>
      </w:pPr>
    </w:p>
    <w:p w14:paraId="4B0E561E" w14:textId="2907DC7A" w:rsidR="00D85FA0" w:rsidRPr="001618C1" w:rsidRDefault="00BC507B" w:rsidP="00FD28C8">
      <w:pPr>
        <w:jc w:val="both"/>
        <w:rPr>
          <w:rFonts w:ascii="Arial" w:hAnsi="Arial" w:cs="Arial"/>
          <w:color w:val="00B0F0"/>
          <w:lang w:val="es-MX"/>
        </w:rPr>
      </w:pPr>
      <w:r w:rsidRPr="001618C1">
        <w:rPr>
          <w:rFonts w:ascii="Arial" w:hAnsi="Arial" w:cs="Arial"/>
          <w:color w:val="00B0F0"/>
          <w:lang w:val="es-MX"/>
        </w:rPr>
        <w:t>[</w:t>
      </w:r>
      <w:r w:rsidR="00D85FA0" w:rsidRPr="001618C1">
        <w:rPr>
          <w:rFonts w:ascii="Arial" w:hAnsi="Arial" w:cs="Arial"/>
          <w:color w:val="00B0F0"/>
          <w:lang w:val="es-MX"/>
        </w:rPr>
        <w:t>Se debe incluir las aclaraciones y/o consideraciones que establezcan como necesarias</w:t>
      </w:r>
      <w:r w:rsidR="003D33C2" w:rsidRPr="001618C1">
        <w:rPr>
          <w:rFonts w:ascii="Arial" w:hAnsi="Arial" w:cs="Arial"/>
          <w:color w:val="00B0F0"/>
          <w:lang w:val="es-MX"/>
        </w:rPr>
        <w:t>]</w:t>
      </w:r>
      <w:r w:rsidR="000B63AB" w:rsidRPr="001618C1">
        <w:rPr>
          <w:rFonts w:ascii="Arial" w:hAnsi="Arial" w:cs="Arial"/>
          <w:color w:val="00B0F0"/>
          <w:lang w:val="es-MX"/>
        </w:rPr>
        <w:t>.</w:t>
      </w:r>
    </w:p>
    <w:p w14:paraId="0B206289" w14:textId="5354F07E" w:rsidR="00E30E5A" w:rsidRDefault="00E30E5A" w:rsidP="00E30E5A">
      <w:pPr>
        <w:jc w:val="both"/>
        <w:rPr>
          <w:rFonts w:ascii="Arial" w:hAnsi="Arial" w:cs="Arial"/>
          <w:color w:val="00B0F0"/>
          <w:lang w:val="es-MX"/>
        </w:rPr>
      </w:pPr>
      <w:r w:rsidRPr="001618C1">
        <w:rPr>
          <w:rFonts w:ascii="Arial" w:eastAsia="Arial" w:hAnsi="Arial" w:cs="Arial"/>
          <w:lang w:val="es-ES"/>
        </w:rPr>
        <w:t xml:space="preserve">De conformidad con el </w:t>
      </w:r>
      <w:r w:rsidR="00024BC8" w:rsidRPr="001618C1">
        <w:rPr>
          <w:rFonts w:ascii="Arial" w:eastAsia="Arial" w:hAnsi="Arial" w:cs="Arial"/>
          <w:lang w:val="es-ES"/>
        </w:rPr>
        <w:t>c</w:t>
      </w:r>
      <w:r w:rsidRPr="001618C1">
        <w:rPr>
          <w:rFonts w:ascii="Arial" w:eastAsia="Arial" w:hAnsi="Arial" w:cs="Arial"/>
          <w:lang w:val="es-ES"/>
        </w:rPr>
        <w:t>ronograma de la Convocatoria, e</w:t>
      </w:r>
      <w:r w:rsidR="00FB5CCB" w:rsidRPr="001618C1">
        <w:rPr>
          <w:rFonts w:ascii="Arial" w:eastAsia="Arial" w:hAnsi="Arial" w:cs="Arial"/>
          <w:lang w:val="es-ES"/>
        </w:rPr>
        <w:t xml:space="preserve">n el siguiente </w:t>
      </w:r>
      <w:r w:rsidRPr="001618C1">
        <w:rPr>
          <w:rFonts w:ascii="Arial" w:eastAsia="Arial" w:hAnsi="Arial" w:cs="Arial"/>
          <w:lang w:val="es-ES"/>
        </w:rPr>
        <w:t>enlace</w:t>
      </w:r>
      <w:r w:rsidR="00FB5CCB" w:rsidRPr="001618C1">
        <w:rPr>
          <w:rFonts w:ascii="Arial" w:eastAsia="Arial" w:hAnsi="Arial" w:cs="Arial"/>
          <w:lang w:val="es-ES"/>
        </w:rPr>
        <w:t xml:space="preserve"> se pueden registrar las observaciones a</w:t>
      </w:r>
      <w:r w:rsidRPr="001618C1">
        <w:rPr>
          <w:rFonts w:ascii="Arial" w:eastAsia="Arial" w:hAnsi="Arial" w:cs="Arial"/>
          <w:lang w:val="es-ES"/>
        </w:rPr>
        <w:t xml:space="preserve">l informe de evaluación: </w:t>
      </w:r>
      <w:r w:rsidRPr="001618C1">
        <w:rPr>
          <w:rFonts w:ascii="Arial" w:hAnsi="Arial" w:cs="Arial"/>
          <w:color w:val="00B0F0"/>
          <w:lang w:val="es-MX"/>
        </w:rPr>
        <w:t>[Incluir enlace de observaciones</w:t>
      </w:r>
      <w:r w:rsidR="0079453C" w:rsidRPr="001618C1">
        <w:rPr>
          <w:rFonts w:ascii="Arial" w:hAnsi="Arial" w:cs="Arial"/>
          <w:color w:val="00B0F0"/>
          <w:lang w:val="es-MX"/>
        </w:rPr>
        <w:t xml:space="preserve"> y demás precisiones que se consideren necesarias</w:t>
      </w:r>
      <w:r w:rsidRPr="001618C1">
        <w:rPr>
          <w:rFonts w:ascii="Arial" w:hAnsi="Arial" w:cs="Arial"/>
          <w:color w:val="00B0F0"/>
          <w:lang w:val="es-MX"/>
        </w:rPr>
        <w:t>]</w:t>
      </w:r>
      <w:r w:rsidR="00050801">
        <w:rPr>
          <w:rFonts w:ascii="Arial" w:hAnsi="Arial" w:cs="Arial"/>
          <w:color w:val="00B0F0"/>
          <w:lang w:val="es-MX"/>
        </w:rPr>
        <w:t>.</w:t>
      </w:r>
    </w:p>
    <w:p w14:paraId="608F7DB6" w14:textId="77777777" w:rsidR="00050801" w:rsidRDefault="00050801" w:rsidP="00E30E5A">
      <w:pPr>
        <w:jc w:val="both"/>
        <w:rPr>
          <w:rFonts w:ascii="Arial" w:hAnsi="Arial" w:cs="Arial"/>
          <w:color w:val="00B0F0"/>
          <w:lang w:val="es-MX"/>
        </w:rPr>
      </w:pPr>
    </w:p>
    <w:p w14:paraId="729B564A" w14:textId="77777777" w:rsidR="00050801" w:rsidRPr="001618C1" w:rsidRDefault="00050801" w:rsidP="00E30E5A">
      <w:pPr>
        <w:jc w:val="both"/>
        <w:rPr>
          <w:rFonts w:ascii="Arial" w:hAnsi="Arial" w:cs="Arial"/>
          <w:color w:val="00B0F0"/>
          <w:lang w:val="es-MX"/>
        </w:rPr>
      </w:pPr>
    </w:p>
    <w:p w14:paraId="4FF3D659" w14:textId="1012F5DE" w:rsidR="00A005FB" w:rsidRPr="001618C1" w:rsidRDefault="00A005FB" w:rsidP="00A005FB">
      <w:pPr>
        <w:jc w:val="both"/>
        <w:rPr>
          <w:rFonts w:ascii="Arial" w:eastAsia="Arial" w:hAnsi="Arial" w:cs="Arial"/>
          <w:lang w:val="es-ES"/>
        </w:rPr>
      </w:pPr>
      <w:r w:rsidRPr="001618C1">
        <w:rPr>
          <w:rFonts w:ascii="Arial" w:eastAsia="Arial" w:hAnsi="Arial" w:cs="Arial"/>
          <w:lang w:val="es-ES"/>
        </w:rPr>
        <w:lastRenderedPageBreak/>
        <w:t xml:space="preserve">Dado en Bogotá D.C., a los </w:t>
      </w:r>
      <w:r w:rsidR="00F944CF" w:rsidRPr="001618C1">
        <w:rPr>
          <w:rFonts w:ascii="Arial" w:hAnsi="Arial" w:cs="Arial"/>
          <w:color w:val="00B0F0"/>
          <w:lang w:val="es-MX"/>
        </w:rPr>
        <w:t>[día]</w:t>
      </w:r>
      <w:r w:rsidRPr="001618C1">
        <w:rPr>
          <w:rFonts w:ascii="Arial" w:eastAsia="Arial" w:hAnsi="Arial" w:cs="Arial"/>
          <w:color w:val="00B0F0"/>
          <w:lang w:val="es-ES"/>
        </w:rPr>
        <w:t xml:space="preserve"> </w:t>
      </w:r>
      <w:r w:rsidRPr="001618C1">
        <w:rPr>
          <w:rFonts w:ascii="Arial" w:eastAsia="Arial" w:hAnsi="Arial" w:cs="Arial"/>
          <w:lang w:val="es-ES"/>
        </w:rPr>
        <w:t xml:space="preserve">días del mes de </w:t>
      </w:r>
      <w:r w:rsidR="00F944CF" w:rsidRPr="001618C1">
        <w:rPr>
          <w:rFonts w:ascii="Arial" w:hAnsi="Arial" w:cs="Arial"/>
          <w:color w:val="00B0F0"/>
          <w:lang w:val="es-MX"/>
        </w:rPr>
        <w:t>[mes]</w:t>
      </w:r>
      <w:r w:rsidRPr="001618C1">
        <w:rPr>
          <w:rFonts w:ascii="Arial" w:eastAsia="Arial" w:hAnsi="Arial" w:cs="Arial"/>
          <w:lang w:val="es-ES"/>
        </w:rPr>
        <w:t xml:space="preserve"> de</w:t>
      </w:r>
      <w:r w:rsidR="001D7961" w:rsidRPr="001618C1">
        <w:rPr>
          <w:rFonts w:ascii="Arial" w:eastAsia="Arial" w:hAnsi="Arial" w:cs="Arial"/>
          <w:lang w:val="es-ES"/>
        </w:rPr>
        <w:t>l año</w:t>
      </w:r>
      <w:r w:rsidRPr="001618C1">
        <w:rPr>
          <w:rFonts w:ascii="Arial" w:eastAsia="Arial" w:hAnsi="Arial" w:cs="Arial"/>
          <w:lang w:val="es-ES"/>
        </w:rPr>
        <w:t xml:space="preserve"> </w:t>
      </w:r>
      <w:r w:rsidR="00F944CF" w:rsidRPr="001618C1">
        <w:rPr>
          <w:rFonts w:ascii="Arial" w:hAnsi="Arial" w:cs="Arial"/>
          <w:color w:val="00B0F0"/>
          <w:lang w:val="es-MX"/>
        </w:rPr>
        <w:t>[año]</w:t>
      </w:r>
      <w:r w:rsidR="00F944CF" w:rsidRPr="001618C1">
        <w:rPr>
          <w:rFonts w:ascii="Arial" w:hAnsi="Arial" w:cs="Arial"/>
          <w:lang w:val="es-MX"/>
        </w:rPr>
        <w:t>.</w:t>
      </w:r>
    </w:p>
    <w:p w14:paraId="6628E853" w14:textId="77777777" w:rsidR="00BA4E9E" w:rsidRDefault="00BA4E9E" w:rsidP="00A54B7C">
      <w:pPr>
        <w:jc w:val="center"/>
        <w:rPr>
          <w:rFonts w:ascii="Arial" w:hAnsi="Arial" w:cs="Arial"/>
          <w:color w:val="00B0F0"/>
          <w:lang w:val="es-MX"/>
        </w:rPr>
      </w:pPr>
    </w:p>
    <w:p w14:paraId="5B21F991" w14:textId="77777777" w:rsidR="00050801" w:rsidRPr="001618C1" w:rsidRDefault="00050801" w:rsidP="00A54B7C">
      <w:pPr>
        <w:jc w:val="center"/>
        <w:rPr>
          <w:rFonts w:ascii="Arial" w:hAnsi="Arial" w:cs="Arial"/>
          <w:color w:val="00B0F0"/>
          <w:lang w:val="es-MX"/>
        </w:rPr>
      </w:pPr>
    </w:p>
    <w:p w14:paraId="07F5F46B" w14:textId="77777777" w:rsidR="001D7961" w:rsidRPr="001618C1" w:rsidRDefault="001D7961" w:rsidP="00A54B7C">
      <w:pPr>
        <w:jc w:val="center"/>
        <w:rPr>
          <w:rFonts w:ascii="Arial" w:hAnsi="Arial" w:cs="Arial"/>
          <w:color w:val="00B0F0"/>
          <w:lang w:val="es-MX"/>
        </w:rPr>
      </w:pPr>
    </w:p>
    <w:p w14:paraId="65D79F05" w14:textId="41A80732" w:rsidR="00A54B7C" w:rsidRPr="001618C1" w:rsidRDefault="00A54B7C" w:rsidP="00A54B7C">
      <w:pPr>
        <w:jc w:val="center"/>
        <w:rPr>
          <w:rFonts w:ascii="Arial" w:eastAsia="Arial" w:hAnsi="Arial" w:cs="Arial"/>
          <w:lang w:val="es-ES"/>
        </w:rPr>
      </w:pPr>
      <w:r w:rsidRPr="001618C1">
        <w:rPr>
          <w:rFonts w:ascii="Arial" w:hAnsi="Arial" w:cs="Arial"/>
          <w:color w:val="00B0F0"/>
          <w:lang w:val="es-MX"/>
        </w:rPr>
        <w:t>[Nombre Gerente de CTeI de la Agencia ATENEA]</w:t>
      </w:r>
      <w:r w:rsidRPr="001618C1">
        <w:rPr>
          <w:rFonts w:ascii="Arial" w:hAnsi="Arial" w:cs="Arial"/>
          <w:color w:val="00B0F0"/>
          <w:lang w:val="es-MX"/>
        </w:rPr>
        <w:br/>
      </w:r>
      <w:r w:rsidRPr="001618C1">
        <w:rPr>
          <w:rFonts w:ascii="Arial" w:eastAsia="Arial" w:hAnsi="Arial" w:cs="Arial"/>
          <w:b/>
          <w:bCs/>
          <w:lang w:val="es-ES"/>
        </w:rPr>
        <w:t>Gerente de Ciencia, Tecnología e Innovación</w:t>
      </w:r>
    </w:p>
    <w:p w14:paraId="577977B0" w14:textId="77777777" w:rsidR="00A54B7C" w:rsidRDefault="00A54B7C" w:rsidP="00A54B7C">
      <w:pPr>
        <w:jc w:val="both"/>
        <w:rPr>
          <w:rFonts w:ascii="Arial" w:eastAsia="Arial" w:hAnsi="Arial" w:cs="Arial"/>
          <w:lang w:val="es-ES"/>
        </w:rPr>
      </w:pPr>
    </w:p>
    <w:p w14:paraId="57742A63" w14:textId="77777777" w:rsidR="00B45D2E" w:rsidRPr="001618C1" w:rsidRDefault="00B45D2E" w:rsidP="00A54B7C">
      <w:pPr>
        <w:jc w:val="both"/>
        <w:rPr>
          <w:rFonts w:ascii="Arial" w:eastAsia="Arial" w:hAnsi="Arial" w:cs="Arial"/>
          <w:lang w:val="es-ES"/>
        </w:rPr>
      </w:pPr>
    </w:p>
    <w:p w14:paraId="69F16CE8" w14:textId="77777777" w:rsidR="00A54B7C" w:rsidRPr="00050801" w:rsidRDefault="00A54B7C" w:rsidP="00A54B7C">
      <w:pPr>
        <w:jc w:val="both"/>
        <w:rPr>
          <w:rFonts w:ascii="Arial" w:eastAsia="Arial" w:hAnsi="Arial" w:cs="Arial"/>
          <w:color w:val="002060"/>
          <w:sz w:val="18"/>
          <w:szCs w:val="18"/>
          <w:lang w:val="es-ES"/>
        </w:rPr>
      </w:pPr>
      <w:r w:rsidRPr="00050801">
        <w:rPr>
          <w:rFonts w:ascii="Arial" w:eastAsia="Arial" w:hAnsi="Arial" w:cs="Arial"/>
          <w:sz w:val="18"/>
          <w:szCs w:val="18"/>
          <w:lang w:val="es-ES"/>
        </w:rPr>
        <w:t>Elaboró.</w:t>
      </w:r>
      <w:r w:rsidRPr="00050801">
        <w:rPr>
          <w:rFonts w:ascii="Arial" w:eastAsia="Arial" w:hAnsi="Arial" w:cs="Arial"/>
          <w:color w:val="00B0F0"/>
          <w:sz w:val="18"/>
          <w:szCs w:val="18"/>
          <w:lang w:val="es-ES"/>
        </w:rPr>
        <w:t xml:space="preserve"> [Escriba el nombre de quienes proyectaron el documento y firma electrónica]</w:t>
      </w:r>
      <w:r w:rsidRPr="00050801">
        <w:rPr>
          <w:rFonts w:ascii="Arial" w:eastAsia="Arial" w:hAnsi="Arial" w:cs="Arial"/>
          <w:color w:val="00B0F0"/>
          <w:sz w:val="18"/>
          <w:szCs w:val="18"/>
          <w:lang w:val="es-ES"/>
        </w:rPr>
        <w:br/>
      </w:r>
      <w:r w:rsidRPr="00050801">
        <w:rPr>
          <w:rFonts w:ascii="Arial" w:eastAsia="Arial" w:hAnsi="Arial" w:cs="Arial"/>
          <w:sz w:val="18"/>
          <w:szCs w:val="18"/>
          <w:lang w:val="es-ES"/>
        </w:rPr>
        <w:t xml:space="preserve">Revisó. </w:t>
      </w:r>
      <w:r w:rsidRPr="00050801">
        <w:rPr>
          <w:rFonts w:ascii="Arial" w:eastAsia="Arial" w:hAnsi="Arial" w:cs="Arial"/>
          <w:color w:val="00B0F0"/>
          <w:sz w:val="18"/>
          <w:szCs w:val="18"/>
          <w:lang w:val="es-ES"/>
        </w:rPr>
        <w:t>[Escriba el nombre de quien revisa el documento de parte de la Gerencia CTeI y firma electrónica]</w:t>
      </w:r>
    </w:p>
    <w:p w14:paraId="534AE48C" w14:textId="796B2014" w:rsidR="37BCF04A" w:rsidRPr="00DB3C1E" w:rsidRDefault="37BCF04A" w:rsidP="00A54B7C">
      <w:pPr>
        <w:jc w:val="center"/>
        <w:rPr>
          <w:rFonts w:ascii="Arial" w:eastAsia="Arial" w:hAnsi="Arial" w:cs="Arial"/>
          <w:highlight w:val="yellow"/>
          <w:lang w:val="es-ES"/>
        </w:rPr>
      </w:pPr>
    </w:p>
    <w:sectPr w:rsidR="37BCF04A" w:rsidRPr="00DB3C1E" w:rsidSect="0021753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2" w:h="15842"/>
      <w:pgMar w:top="1417" w:right="1701" w:bottom="1417" w:left="1701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CD8E1" w14:textId="77777777" w:rsidR="000C02CF" w:rsidRDefault="000C02CF">
      <w:pPr>
        <w:spacing w:line="240" w:lineRule="auto"/>
      </w:pPr>
      <w:r>
        <w:separator/>
      </w:r>
    </w:p>
  </w:endnote>
  <w:endnote w:type="continuationSeparator" w:id="0">
    <w:p w14:paraId="2CA7D16E" w14:textId="77777777" w:rsidR="000C02CF" w:rsidRDefault="000C02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72C9F" w14:textId="77777777" w:rsidR="00992E09" w:rsidRDefault="00992E0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06CFC" w14:textId="77777777" w:rsidR="003E3C22" w:rsidRPr="008A08BE" w:rsidRDefault="003E3C22" w:rsidP="003E3C22">
    <w:pPr>
      <w:pStyle w:val="Piedepgina"/>
      <w:tabs>
        <w:tab w:val="left" w:pos="4416"/>
      </w:tabs>
      <w:jc w:val="center"/>
      <w:rPr>
        <w:rFonts w:ascii="Arial" w:hAnsi="Arial" w:cs="Arial"/>
        <w:sz w:val="14"/>
        <w:szCs w:val="14"/>
        <w:lang w:val="es-ES"/>
      </w:rPr>
    </w:pPr>
    <w:r w:rsidRPr="008A08BE">
      <w:rPr>
        <w:rFonts w:ascii="Arial" w:hAnsi="Arial" w:cs="Arial"/>
        <w:b/>
        <w:bCs/>
        <w:sz w:val="14"/>
        <w:szCs w:val="14"/>
        <w:lang w:val="es-ES"/>
      </w:rPr>
      <w:t>Piensa en el medio ambiente antes de imprimir este documento.</w:t>
    </w:r>
  </w:p>
  <w:p w14:paraId="31B1C861" w14:textId="77777777" w:rsidR="003E3C22" w:rsidRDefault="003E3C22" w:rsidP="003E3C22">
    <w:pPr>
      <w:pStyle w:val="Piedepgina"/>
      <w:tabs>
        <w:tab w:val="left" w:pos="4416"/>
      </w:tabs>
      <w:jc w:val="center"/>
      <w:rPr>
        <w:rFonts w:ascii="Arial" w:hAnsi="Arial" w:cs="Arial"/>
        <w:sz w:val="14"/>
        <w:szCs w:val="14"/>
        <w:lang w:val="es-ES"/>
      </w:rPr>
    </w:pPr>
    <w:r w:rsidRPr="008A08BE">
      <w:rPr>
        <w:rFonts w:ascii="Arial" w:hAnsi="Arial" w:cs="Arial"/>
        <w:sz w:val="14"/>
        <w:szCs w:val="14"/>
        <w:lang w:val="es-ES"/>
      </w:rPr>
      <w:t xml:space="preserve">Cualquier copia impresa de este documento se considera como COPIA NO CONTROLADA. LOS DATOS PROPORCIONADOS SERÁN TRATADOS DE ACUERDO CON LA LEY 1581 DE 2012 Y LA POLÍTICA DE TRATAMIENTO DE DATOS PERSONALES DE LA AGENCIA PUBLICADA EN LA PÁGINA WEB </w:t>
    </w:r>
    <w:hyperlink r:id="rId1" w:history="1">
      <w:r w:rsidRPr="00C81D40">
        <w:rPr>
          <w:rStyle w:val="Hipervnculo"/>
          <w:rFonts w:ascii="Arial" w:hAnsi="Arial" w:cs="Arial"/>
          <w:sz w:val="14"/>
          <w:szCs w:val="14"/>
          <w:lang w:val="es-ES"/>
        </w:rPr>
        <w:t>https://agenciaatenea.gov.co/</w:t>
      </w:r>
    </w:hyperlink>
  </w:p>
  <w:p w14:paraId="0C60F9FF" w14:textId="77777777" w:rsidR="003E3C22" w:rsidRPr="005B421C" w:rsidRDefault="003E3C22" w:rsidP="003E3C22">
    <w:pPr>
      <w:pStyle w:val="Piedepgina"/>
      <w:jc w:val="center"/>
      <w:rPr>
        <w:rFonts w:ascii="Arial" w:hAnsi="Arial" w:cs="Arial"/>
        <w:bCs/>
        <w:sz w:val="18"/>
        <w:szCs w:val="18"/>
        <w:lang w:val="es-ES"/>
      </w:rPr>
    </w:pPr>
  </w:p>
  <w:p w14:paraId="5C113F48" w14:textId="48FA3D67" w:rsidR="00227297" w:rsidRPr="003E3C22" w:rsidRDefault="00227297" w:rsidP="00CA559D">
    <w:pPr>
      <w:spacing w:after="0" w:line="240" w:lineRule="auto"/>
      <w:ind w:left="-709" w:firstLine="709"/>
      <w:rPr>
        <w:rFonts w:ascii="Arial" w:hAnsi="Arial" w:cs="Arial"/>
        <w:sz w:val="18"/>
        <w:szCs w:val="18"/>
        <w:lang w:val="es-ES"/>
      </w:rPr>
    </w:pPr>
  </w:p>
  <w:p w14:paraId="34255060" w14:textId="77777777" w:rsidR="00227297" w:rsidRPr="00217536" w:rsidRDefault="00227297">
    <w:pPr>
      <w:pStyle w:val="Piedepgina"/>
      <w:jc w:val="right"/>
      <w:rPr>
        <w:lang w:val="it-IT"/>
      </w:rPr>
    </w:pPr>
    <w:r w:rsidRPr="00217536">
      <w:rPr>
        <w:rFonts w:ascii="Arial" w:hAnsi="Arial" w:cs="Arial"/>
        <w:sz w:val="18"/>
        <w:szCs w:val="18"/>
        <w:lang w:val="it-IT"/>
      </w:rPr>
      <w:t xml:space="preserve">                 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10B65" w14:textId="77777777" w:rsidR="00992E09" w:rsidRDefault="00992E0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B0629" w14:textId="77777777" w:rsidR="000C02CF" w:rsidRDefault="000C02CF">
      <w:pPr>
        <w:spacing w:after="0"/>
      </w:pPr>
      <w:r>
        <w:separator/>
      </w:r>
    </w:p>
  </w:footnote>
  <w:footnote w:type="continuationSeparator" w:id="0">
    <w:p w14:paraId="7BC3D815" w14:textId="77777777" w:rsidR="000C02CF" w:rsidRDefault="000C02C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4248" w14:textId="2BE4063B" w:rsidR="00227297" w:rsidRDefault="00000000">
    <w:pPr>
      <w:pStyle w:val="Encabezado"/>
    </w:pPr>
    <w:r>
      <w:rPr>
        <w:noProof/>
      </w:rPr>
      <w:pict w14:anchorId="2D3D83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577688" o:spid="_x0000_s1026" type="#_x0000_t136" style="position:absolute;margin-left:0;margin-top:0;width:484.7pt;height:138.45pt;rotation:315;z-index:-251658238;mso-position-horizontal:center;mso-position-horizontal-relative:margin;mso-position-vertical:center;mso-position-vertical-relative:margin" o:allowincell="f" fillcolor="#cfcdcd [2894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horzAnchor="margin" w:tblpY="-588"/>
      <w:tblW w:w="5087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258"/>
      <w:gridCol w:w="4142"/>
      <w:gridCol w:w="2584"/>
    </w:tblGrid>
    <w:tr w:rsidR="00227297" w:rsidRPr="007D50CB" w14:paraId="05C70492" w14:textId="77777777" w:rsidTr="17744288">
      <w:trPr>
        <w:trHeight w:val="454"/>
      </w:trPr>
      <w:tc>
        <w:tcPr>
          <w:tcW w:w="1257" w:type="pct"/>
          <w:vMerge w:val="restart"/>
        </w:tcPr>
        <w:p w14:paraId="3F182A7A" w14:textId="7FBDEF24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sz w:val="24"/>
              <w:szCs w:val="24"/>
              <w:lang w:val="es-ES" w:eastAsia="es-ES"/>
            </w:rPr>
          </w:pPr>
          <w:r w:rsidRPr="007D50CB">
            <w:rPr>
              <w:rFonts w:ascii="Cambria" w:eastAsia="Cambria" w:hAnsi="Cambria"/>
              <w:noProof/>
              <w:sz w:val="24"/>
              <w:szCs w:val="24"/>
              <w:lang w:val="en-US"/>
            </w:rPr>
            <w:drawing>
              <wp:anchor distT="0" distB="0" distL="114300" distR="114300" simplePos="0" relativeHeight="251658240" behindDoc="1" locked="0" layoutInCell="1" allowOverlap="1" wp14:anchorId="57EFFF80" wp14:editId="2D29B754">
                <wp:simplePos x="0" y="0"/>
                <wp:positionH relativeFrom="column">
                  <wp:posOffset>53340</wp:posOffset>
                </wp:positionH>
                <wp:positionV relativeFrom="paragraph">
                  <wp:posOffset>76200</wp:posOffset>
                </wp:positionV>
                <wp:extent cx="1188720" cy="1000125"/>
                <wp:effectExtent l="0" t="0" r="0" b="9525"/>
                <wp:wrapTight wrapText="bothSides">
                  <wp:wrapPolygon edited="0">
                    <wp:start x="0" y="0"/>
                    <wp:lineTo x="0" y="21394"/>
                    <wp:lineTo x="21115" y="21394"/>
                    <wp:lineTo x="21115" y="0"/>
                    <wp:lineTo x="0" y="0"/>
                  </wp:wrapPolygon>
                </wp:wrapTight>
                <wp:docPr id="2" name="Imagen 2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Logotipo, nombre de la empresa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5" r="7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8720" cy="1000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305" w:type="pct"/>
          <w:vMerge w:val="restart"/>
          <w:vAlign w:val="center"/>
        </w:tcPr>
        <w:p w14:paraId="1D98A729" w14:textId="5A49DE16" w:rsidR="00227297" w:rsidRDefault="00227297" w:rsidP="003472C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ES" w:eastAsia="es-ES"/>
            </w:rPr>
          </w:pPr>
        </w:p>
        <w:p w14:paraId="4C15C2CE" w14:textId="28FD7C79" w:rsidR="00227297" w:rsidRPr="00F44133" w:rsidRDefault="17744288" w:rsidP="00F44133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ES" w:eastAsia="es-ES"/>
            </w:rPr>
          </w:pPr>
          <w:r w:rsidRPr="17744288">
            <w:rPr>
              <w:rFonts w:ascii="Arial" w:eastAsia="Times New Roman" w:hAnsi="Arial" w:cs="Arial"/>
              <w:b/>
              <w:bCs/>
              <w:sz w:val="20"/>
              <w:szCs w:val="20"/>
              <w:lang w:val="es-ES" w:eastAsia="es-ES"/>
            </w:rPr>
            <w:t>Formato 4. Informe de evaluación</w:t>
          </w:r>
        </w:p>
      </w:tc>
      <w:tc>
        <w:tcPr>
          <w:tcW w:w="1438" w:type="pct"/>
          <w:vAlign w:val="center"/>
        </w:tcPr>
        <w:p w14:paraId="79DF4780" w14:textId="53A0C40D" w:rsidR="00227297" w:rsidRPr="00654357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CÓDIGO: </w:t>
          </w:r>
          <w:r w:rsidR="00DA1C98">
            <w:rPr>
              <w:rFonts w:ascii="Arial" w:eastAsia="Times New Roman" w:hAnsi="Arial" w:cs="Arial"/>
              <w:sz w:val="20"/>
              <w:szCs w:val="20"/>
            </w:rPr>
            <w:t xml:space="preserve"> </w:t>
          </w:r>
          <w:r w:rsidR="00DA1C98" w:rsidRPr="00DA1C98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F4_L</w:t>
          </w:r>
          <w:r w:rsidR="00992E09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4</w:t>
          </w:r>
          <w:r w:rsidR="00DA1C98" w:rsidRPr="00DA1C98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_CT</w:t>
          </w:r>
        </w:p>
      </w:tc>
    </w:tr>
    <w:tr w:rsidR="00227297" w:rsidRPr="007D50CB" w14:paraId="17D79328" w14:textId="77777777" w:rsidTr="17744288">
      <w:trPr>
        <w:trHeight w:val="454"/>
      </w:trPr>
      <w:tc>
        <w:tcPr>
          <w:tcW w:w="1257" w:type="pct"/>
          <w:vMerge/>
        </w:tcPr>
        <w:p w14:paraId="3F070D50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/>
          <w:vAlign w:val="center"/>
        </w:tcPr>
        <w:p w14:paraId="0C96795A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Cambria" w:hAnsi="Arial" w:cs="Arial"/>
              <w:b/>
              <w:sz w:val="28"/>
              <w:szCs w:val="24"/>
              <w:lang w:val="es-ES" w:eastAsia="es-ES"/>
            </w:rPr>
          </w:pPr>
        </w:p>
      </w:tc>
      <w:tc>
        <w:tcPr>
          <w:tcW w:w="1438" w:type="pct"/>
          <w:vAlign w:val="center"/>
        </w:tcPr>
        <w:p w14:paraId="03BA2985" w14:textId="32E6888A" w:rsidR="00227297" w:rsidRPr="00654357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VERSIÓN:</w:t>
          </w:r>
          <w:r w:rsidR="00DA1C98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1</w:t>
          </w:r>
        </w:p>
      </w:tc>
    </w:tr>
    <w:tr w:rsidR="00227297" w:rsidRPr="007D50CB" w14:paraId="3D3AFB8E" w14:textId="77777777" w:rsidTr="17744288">
      <w:trPr>
        <w:trHeight w:val="446"/>
      </w:trPr>
      <w:tc>
        <w:tcPr>
          <w:tcW w:w="1257" w:type="pct"/>
          <w:vMerge/>
        </w:tcPr>
        <w:p w14:paraId="44353614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 w:val="restart"/>
          <w:vAlign w:val="center"/>
        </w:tcPr>
        <w:p w14:paraId="48688138" w14:textId="16E7EDF4" w:rsidR="00227297" w:rsidRPr="00DB3C1E" w:rsidRDefault="4F6A7972" w:rsidP="003472C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ES" w:eastAsia="es-ES"/>
            </w:rPr>
          </w:pPr>
          <w:r w:rsidRPr="00DB3C1E">
            <w:rPr>
              <w:rFonts w:ascii="Arial" w:eastAsia="Times New Roman" w:hAnsi="Arial" w:cs="Arial"/>
              <w:b/>
              <w:bCs/>
              <w:sz w:val="20"/>
              <w:szCs w:val="20"/>
              <w:lang w:val="es-ES" w:eastAsia="es-ES"/>
            </w:rPr>
            <w:t>Proceso Gestión de Ciencia, Tecnología e Innovación</w:t>
          </w:r>
        </w:p>
      </w:tc>
      <w:tc>
        <w:tcPr>
          <w:tcW w:w="1438" w:type="pct"/>
          <w:vAlign w:val="center"/>
        </w:tcPr>
        <w:p w14:paraId="12EF8854" w14:textId="77777777" w:rsidR="00227297" w:rsidRDefault="00227297" w:rsidP="00654357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FECHA</w:t>
          </w: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DE APROBACIÓN</w:t>
          </w: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:</w:t>
          </w:r>
        </w:p>
        <w:p w14:paraId="09C3F281" w14:textId="648E9FBF" w:rsidR="00DA1C98" w:rsidRPr="00654357" w:rsidRDefault="00DA1C98" w:rsidP="00654357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18/09/2026</w:t>
          </w:r>
        </w:p>
      </w:tc>
    </w:tr>
    <w:tr w:rsidR="00227297" w:rsidRPr="007D50CB" w14:paraId="6E2D38FC" w14:textId="77777777" w:rsidTr="17744288">
      <w:trPr>
        <w:trHeight w:val="327"/>
      </w:trPr>
      <w:tc>
        <w:tcPr>
          <w:tcW w:w="1257" w:type="pct"/>
          <w:vMerge/>
        </w:tcPr>
        <w:p w14:paraId="1AD1555F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/>
          <w:vAlign w:val="center"/>
        </w:tcPr>
        <w:p w14:paraId="6BC4EEBB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Cambria" w:hAnsi="Arial" w:cs="Arial"/>
              <w:b/>
              <w:sz w:val="18"/>
              <w:szCs w:val="24"/>
              <w:lang w:val="es-ES" w:eastAsia="es-ES"/>
            </w:rPr>
          </w:pPr>
        </w:p>
      </w:tc>
      <w:tc>
        <w:tcPr>
          <w:tcW w:w="1438" w:type="pct"/>
          <w:vAlign w:val="center"/>
        </w:tcPr>
        <w:p w14:paraId="7D07783C" w14:textId="563DA7D4" w:rsidR="00227297" w:rsidRPr="00654357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Página 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begin"/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instrText>PAGE  \* Arabic  \* MERGEFORMAT</w:instrText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fldChar w:fldCharType="separate"/>
          </w:r>
          <w:r w:rsidRPr="00C13631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t>1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end"/>
          </w: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de 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begin"/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instrText>NUMPAGES  \* Arabic  \* MERGEFORMAT</w:instrText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fldChar w:fldCharType="separate"/>
          </w:r>
          <w:r w:rsidRPr="00C13631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t>1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end"/>
          </w:r>
        </w:p>
        <w:p w14:paraId="229CA330" w14:textId="77777777" w:rsidR="00227297" w:rsidRPr="00654357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</w:p>
      </w:tc>
    </w:tr>
  </w:tbl>
  <w:p w14:paraId="10FE5E92" w14:textId="6FF4C863" w:rsidR="00227297" w:rsidRDefault="00000000" w:rsidP="00217536">
    <w:pPr>
      <w:pStyle w:val="Encabezado"/>
      <w:tabs>
        <w:tab w:val="clear" w:pos="4252"/>
        <w:tab w:val="center" w:pos="4395"/>
      </w:tabs>
      <w:spacing w:line="240" w:lineRule="auto"/>
      <w:ind w:right="1185"/>
      <w:contextualSpacing/>
    </w:pPr>
    <w:r>
      <w:rPr>
        <w:noProof/>
      </w:rPr>
      <w:pict w14:anchorId="6CBAEC1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577689" o:spid="_x0000_s1027" type="#_x0000_t136" style="position:absolute;margin-left:0;margin-top:0;width:484.7pt;height:138.45pt;rotation:315;z-index:-251658237;mso-position-horizontal:center;mso-position-horizontal-relative:margin;mso-position-vertical:center;mso-position-vertical-relative:margin" o:allowincell="f" fillcolor="#cfcdcd [2894]" stroked="f">
          <v:fill opacity=".5"/>
          <v:textpath style="font-family:&quot;Arial&quot;;font-size:1pt" string="PÚBLICA"/>
          <w10:wrap anchorx="margin" anchory="margin"/>
        </v:shape>
      </w:pict>
    </w:r>
  </w:p>
  <w:p w14:paraId="1375B779" w14:textId="386CF95A" w:rsidR="00227297" w:rsidRDefault="00227297" w:rsidP="00217536">
    <w:pPr>
      <w:pStyle w:val="Encabezado"/>
      <w:tabs>
        <w:tab w:val="clear" w:pos="4252"/>
        <w:tab w:val="center" w:pos="4395"/>
      </w:tabs>
      <w:spacing w:line="240" w:lineRule="auto"/>
      <w:ind w:right="1185"/>
      <w:contextualSpacing/>
    </w:pPr>
  </w:p>
  <w:p w14:paraId="47A6BFFF" w14:textId="788D2EBB" w:rsidR="00227297" w:rsidRDefault="00227297" w:rsidP="00217536">
    <w:pPr>
      <w:pStyle w:val="Encabezado"/>
      <w:tabs>
        <w:tab w:val="clear" w:pos="4252"/>
        <w:tab w:val="center" w:pos="4395"/>
      </w:tabs>
      <w:spacing w:line="240" w:lineRule="auto"/>
      <w:ind w:right="1185"/>
      <w:contextualSpacing/>
    </w:pPr>
    <w:r w:rsidRPr="00D1358C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5E19524F" wp14:editId="44429B87">
              <wp:simplePos x="0" y="0"/>
              <wp:positionH relativeFrom="margin">
                <wp:posOffset>7575550</wp:posOffset>
              </wp:positionH>
              <wp:positionV relativeFrom="paragraph">
                <wp:posOffset>4704715</wp:posOffset>
              </wp:positionV>
              <wp:extent cx="6353175" cy="502467"/>
              <wp:effectExtent l="0" t="0" r="28575" b="12065"/>
              <wp:wrapNone/>
              <wp:docPr id="14" name="Cuadro de tex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3175" cy="50246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2868FA9" w14:textId="77777777" w:rsidR="00227297" w:rsidRPr="00692BC9" w:rsidRDefault="00227297" w:rsidP="00CA559D">
                          <w:pPr>
                            <w:pStyle w:val="Piedepgina"/>
                            <w:jc w:val="center"/>
                            <w:rPr>
                              <w:rFonts w:ascii="Arial Black" w:hAnsi="Arial Black" w:cs="Arial"/>
                              <w:bCs/>
                            </w:rPr>
                          </w:pPr>
                          <w:r w:rsidRPr="00692BC9">
                            <w:rPr>
                              <w:rFonts w:ascii="Arial Black" w:hAnsi="Arial Black" w:cs="Arial"/>
                              <w:bCs/>
                              <w:sz w:val="18"/>
                            </w:rPr>
                            <w:t>Piensa en el medio ambiente antes de imprimir este documento. </w:t>
                          </w:r>
                          <w:r w:rsidRPr="00692BC9">
                            <w:rPr>
                              <w:rFonts w:ascii="Arial Black" w:hAnsi="Arial Black" w:cs="Arial"/>
                              <w:bCs/>
                            </w:rPr>
                            <w:t xml:space="preserve"> </w:t>
                          </w:r>
                        </w:p>
                        <w:p w14:paraId="1F4213F3" w14:textId="77777777" w:rsidR="00227297" w:rsidRPr="00692BC9" w:rsidRDefault="00227297" w:rsidP="00CA559D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sz w:val="12"/>
                              <w:szCs w:val="10"/>
                            </w:rPr>
                          </w:pPr>
                          <w:r w:rsidRPr="00692BC9">
                            <w:rPr>
                              <w:rFonts w:ascii="Arial" w:hAnsi="Arial" w:cs="Arial"/>
                              <w:sz w:val="12"/>
                              <w:szCs w:val="10"/>
                            </w:rPr>
                            <w:t>Cualquier copia impresa de este documento se considera como COPIA NO CONTROLADA</w:t>
                          </w:r>
                        </w:p>
                        <w:p w14:paraId="450404AE" w14:textId="77777777" w:rsidR="00227297" w:rsidRPr="00692BC9" w:rsidRDefault="00227297" w:rsidP="00CA559D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sz w:val="12"/>
                              <w:szCs w:val="10"/>
                            </w:rPr>
                          </w:pPr>
                          <w:r w:rsidRPr="00692BC9">
                            <w:rPr>
                              <w:rFonts w:ascii="Arial" w:hAnsi="Arial" w:cs="Arial"/>
                              <w:sz w:val="12"/>
                              <w:szCs w:val="10"/>
                            </w:rPr>
                            <w:t xml:space="preserve">LOS DATOS PROPORCIONADOS SERÁN TRATADOS DE ACUERDO CON LA LEY 1581 DE 2012 Y LA POLÌTICA DE TRATAMIENTO DE DATOS PERSONALES DE LA AGENCIA PUBLICDA EN LA PÁGINA WEB </w:t>
                          </w:r>
                          <w:hyperlink r:id="rId2" w:history="1">
                            <w:r w:rsidRPr="00692BC9">
                              <w:rPr>
                                <w:rStyle w:val="Hipervnculo"/>
                                <w:rFonts w:ascii="Arial" w:hAnsi="Arial" w:cs="Arial"/>
                                <w:sz w:val="12"/>
                                <w:szCs w:val="10"/>
                              </w:rPr>
                              <w:t>https://agenciaatenea.gov.co/</w:t>
                            </w:r>
                          </w:hyperlink>
                        </w:p>
                        <w:p w14:paraId="463451EA" w14:textId="77777777" w:rsidR="00227297" w:rsidRPr="008C57B0" w:rsidRDefault="00227297" w:rsidP="00CA559D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sz w:val="14"/>
                              <w:szCs w:val="12"/>
                            </w:rPr>
                          </w:pPr>
                          <w:r w:rsidRPr="008C57B0">
                            <w:rPr>
                              <w:rFonts w:ascii="Arial" w:hAnsi="Arial" w:cs="Arial"/>
                              <w:sz w:val="14"/>
                              <w:szCs w:val="12"/>
                            </w:rPr>
                            <w:t xml:space="preserve"> </w:t>
                          </w:r>
                        </w:p>
                        <w:p w14:paraId="60375B84" w14:textId="77777777" w:rsidR="00227297" w:rsidRDefault="00227297" w:rsidP="00CA559D"/>
                        <w:p w14:paraId="46BECB2B" w14:textId="77777777" w:rsidR="00227297" w:rsidRDefault="00227297" w:rsidP="00CA559D"/>
                        <w:p w14:paraId="2084FFE6" w14:textId="77777777" w:rsidR="00227297" w:rsidRDefault="00227297" w:rsidP="00CA559D"/>
                        <w:p w14:paraId="2959D4C7" w14:textId="77777777" w:rsidR="00227297" w:rsidRDefault="00227297" w:rsidP="00CA559D"/>
                        <w:p w14:paraId="76448EF0" w14:textId="77777777" w:rsidR="00227297" w:rsidRDefault="00227297" w:rsidP="00CA559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19524F" id="_x0000_t202" coordsize="21600,21600" o:spt="202" path="m,l,21600r21600,l21600,xe">
              <v:stroke joinstyle="miter"/>
              <v:path gradientshapeok="t" o:connecttype="rect"/>
            </v:shapetype>
            <v:shape id="Cuadro de texto 14" o:spid="_x0000_s1026" type="#_x0000_t202" style="position:absolute;margin-left:596.5pt;margin-top:370.45pt;width:500.25pt;height:39.55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" fillcolor="white [3201]" strokeweight=".5pt">
              <v:textbox>
                <w:txbxContent>
                  <w:p w14:paraId="22868FA9" w14:textId="77777777" w:rsidR="00227297" w:rsidRPr="00692BC9" w:rsidRDefault="00227297" w:rsidP="00CA559D">
                    <w:pPr>
                      <w:pStyle w:val="Piedepgina"/>
                      <w:jc w:val="center"/>
                      <w:rPr>
                        <w:rFonts w:ascii="Arial Black" w:hAnsi="Arial Black" w:cs="Arial"/>
                        <w:bCs/>
                      </w:rPr>
                    </w:pPr>
                    <w:r w:rsidRPr="00692BC9">
                      <w:rPr>
                        <w:rFonts w:ascii="Arial Black" w:hAnsi="Arial Black" w:cs="Arial"/>
                        <w:bCs/>
                        <w:sz w:val="18"/>
                      </w:rPr>
                      <w:t>Piensa en el medio ambiente antes de imprimir este documento. </w:t>
                    </w:r>
                    <w:r w:rsidRPr="00692BC9">
                      <w:rPr>
                        <w:rFonts w:ascii="Arial Black" w:hAnsi="Arial Black" w:cs="Arial"/>
                        <w:bCs/>
                      </w:rPr>
                      <w:t xml:space="preserve"> </w:t>
                    </w:r>
                  </w:p>
                  <w:p w14:paraId="1F4213F3" w14:textId="77777777" w:rsidR="00227297" w:rsidRPr="00692BC9" w:rsidRDefault="00227297" w:rsidP="00CA559D">
                    <w:pPr>
                      <w:pStyle w:val="Piedepgina"/>
                      <w:jc w:val="center"/>
                      <w:rPr>
                        <w:rFonts w:ascii="Arial" w:hAnsi="Arial" w:cs="Arial"/>
                        <w:sz w:val="12"/>
                        <w:szCs w:val="10"/>
                      </w:rPr>
                    </w:pPr>
                    <w:r w:rsidRPr="00692BC9">
                      <w:rPr>
                        <w:rFonts w:ascii="Arial" w:hAnsi="Arial" w:cs="Arial"/>
                        <w:sz w:val="12"/>
                        <w:szCs w:val="10"/>
                      </w:rPr>
                      <w:t>Cualquier copia impresa de este documento se considera como COPIA NO CONTROLADA</w:t>
                    </w:r>
                  </w:p>
                  <w:p w14:paraId="450404AE" w14:textId="77777777" w:rsidR="00227297" w:rsidRPr="00692BC9" w:rsidRDefault="00227297" w:rsidP="00CA559D">
                    <w:pPr>
                      <w:pStyle w:val="Piedepgina"/>
                      <w:jc w:val="center"/>
                      <w:rPr>
                        <w:rFonts w:ascii="Arial" w:hAnsi="Arial" w:cs="Arial"/>
                        <w:sz w:val="12"/>
                        <w:szCs w:val="10"/>
                      </w:rPr>
                    </w:pPr>
                    <w:r w:rsidRPr="00692BC9">
                      <w:rPr>
                        <w:rFonts w:ascii="Arial" w:hAnsi="Arial" w:cs="Arial"/>
                        <w:sz w:val="12"/>
                        <w:szCs w:val="10"/>
                      </w:rPr>
                      <w:t xml:space="preserve">LOS DATOS PROPORCIONADOS SERÁN TRATADOS DE ACUERDO CON LA LEY 1581 DE 2012 Y LA POLÌTICA DE TRATAMIENTO DE DATOS PERSONALES DE LA AGENCIA PUBLICDA EN LA PÁGINA WEB </w:t>
                    </w:r>
                    <w:hyperlink r:id="rId3" w:history="1">
                      <w:r w:rsidRPr="00692BC9">
                        <w:rPr>
                          <w:rStyle w:val="Hipervnculo"/>
                          <w:rFonts w:ascii="Arial" w:hAnsi="Arial" w:cs="Arial"/>
                          <w:sz w:val="12"/>
                          <w:szCs w:val="10"/>
                        </w:rPr>
                        <w:t>https://agenciaatenea.gov.co/</w:t>
                      </w:r>
                    </w:hyperlink>
                  </w:p>
                  <w:p w14:paraId="463451EA" w14:textId="77777777" w:rsidR="00227297" w:rsidRPr="008C57B0" w:rsidRDefault="00227297" w:rsidP="00CA559D">
                    <w:pPr>
                      <w:pStyle w:val="Piedepgina"/>
                      <w:jc w:val="center"/>
                      <w:rPr>
                        <w:rFonts w:ascii="Arial" w:hAnsi="Arial" w:cs="Arial"/>
                        <w:sz w:val="14"/>
                        <w:szCs w:val="12"/>
                      </w:rPr>
                    </w:pPr>
                    <w:r w:rsidRPr="008C57B0">
                      <w:rPr>
                        <w:rFonts w:ascii="Arial" w:hAnsi="Arial" w:cs="Arial"/>
                        <w:sz w:val="14"/>
                        <w:szCs w:val="12"/>
                      </w:rPr>
                      <w:t xml:space="preserve"> </w:t>
                    </w:r>
                  </w:p>
                  <w:p w14:paraId="60375B84" w14:textId="77777777" w:rsidR="00227297" w:rsidRDefault="00227297" w:rsidP="00CA559D"/>
                  <w:p w14:paraId="46BECB2B" w14:textId="77777777" w:rsidR="00227297" w:rsidRDefault="00227297" w:rsidP="00CA559D"/>
                  <w:p w14:paraId="2084FFE6" w14:textId="77777777" w:rsidR="00227297" w:rsidRDefault="00227297" w:rsidP="00CA559D"/>
                  <w:p w14:paraId="2959D4C7" w14:textId="77777777" w:rsidR="00227297" w:rsidRDefault="00227297" w:rsidP="00CA559D"/>
                  <w:p w14:paraId="76448EF0" w14:textId="77777777" w:rsidR="00227297" w:rsidRDefault="00227297" w:rsidP="00CA559D"/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D8F3D" w14:textId="793A221F" w:rsidR="00227297" w:rsidRDefault="00000000">
    <w:pPr>
      <w:pStyle w:val="Encabezado"/>
    </w:pPr>
    <w:r>
      <w:rPr>
        <w:noProof/>
      </w:rPr>
      <w:pict w14:anchorId="5860160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577687" o:spid="_x0000_s1025" type="#_x0000_t136" style="position:absolute;margin-left:0;margin-top:0;width:484.7pt;height:138.45pt;rotation:315;z-index:-251658239;mso-position-horizontal:center;mso-position-horizontal-relative:margin;mso-position-vertical:center;mso-position-vertical-relative:margin" o:allowincell="f" fillcolor="#cfcdcd [2894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A4288"/>
    <w:multiLevelType w:val="multilevel"/>
    <w:tmpl w:val="5FC2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B6523C"/>
    <w:multiLevelType w:val="multilevel"/>
    <w:tmpl w:val="40B2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7A7C58"/>
    <w:multiLevelType w:val="multilevel"/>
    <w:tmpl w:val="2C205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47086C"/>
    <w:multiLevelType w:val="multilevel"/>
    <w:tmpl w:val="77B0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8F5467"/>
    <w:multiLevelType w:val="multilevel"/>
    <w:tmpl w:val="666A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191746"/>
    <w:multiLevelType w:val="hybridMultilevel"/>
    <w:tmpl w:val="39AC0BAC"/>
    <w:lvl w:ilvl="0" w:tplc="3CB4573E">
      <w:start w:val="1"/>
      <w:numFmt w:val="decimal"/>
      <w:lvlText w:val="%1."/>
      <w:lvlJc w:val="left"/>
      <w:pPr>
        <w:ind w:left="1020" w:hanging="360"/>
      </w:pPr>
    </w:lvl>
    <w:lvl w:ilvl="1" w:tplc="4234407E">
      <w:start w:val="1"/>
      <w:numFmt w:val="decimal"/>
      <w:lvlText w:val="%2."/>
      <w:lvlJc w:val="left"/>
      <w:pPr>
        <w:ind w:left="1020" w:hanging="360"/>
      </w:pPr>
    </w:lvl>
    <w:lvl w:ilvl="2" w:tplc="A17A6EB4">
      <w:start w:val="1"/>
      <w:numFmt w:val="decimal"/>
      <w:lvlText w:val="%3."/>
      <w:lvlJc w:val="left"/>
      <w:pPr>
        <w:ind w:left="1020" w:hanging="360"/>
      </w:pPr>
    </w:lvl>
    <w:lvl w:ilvl="3" w:tplc="757A3B00">
      <w:start w:val="1"/>
      <w:numFmt w:val="decimal"/>
      <w:lvlText w:val="%4."/>
      <w:lvlJc w:val="left"/>
      <w:pPr>
        <w:ind w:left="1020" w:hanging="360"/>
      </w:pPr>
    </w:lvl>
    <w:lvl w:ilvl="4" w:tplc="EAB81FD4">
      <w:start w:val="1"/>
      <w:numFmt w:val="decimal"/>
      <w:lvlText w:val="%5."/>
      <w:lvlJc w:val="left"/>
      <w:pPr>
        <w:ind w:left="1020" w:hanging="360"/>
      </w:pPr>
    </w:lvl>
    <w:lvl w:ilvl="5" w:tplc="634017DE">
      <w:start w:val="1"/>
      <w:numFmt w:val="decimal"/>
      <w:lvlText w:val="%6."/>
      <w:lvlJc w:val="left"/>
      <w:pPr>
        <w:ind w:left="1020" w:hanging="360"/>
      </w:pPr>
    </w:lvl>
    <w:lvl w:ilvl="6" w:tplc="154C6DFC">
      <w:start w:val="1"/>
      <w:numFmt w:val="decimal"/>
      <w:lvlText w:val="%7."/>
      <w:lvlJc w:val="left"/>
      <w:pPr>
        <w:ind w:left="1020" w:hanging="360"/>
      </w:pPr>
    </w:lvl>
    <w:lvl w:ilvl="7" w:tplc="C9622806">
      <w:start w:val="1"/>
      <w:numFmt w:val="decimal"/>
      <w:lvlText w:val="%8."/>
      <w:lvlJc w:val="left"/>
      <w:pPr>
        <w:ind w:left="1020" w:hanging="360"/>
      </w:pPr>
    </w:lvl>
    <w:lvl w:ilvl="8" w:tplc="B0924A32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1A0D1BF3"/>
    <w:multiLevelType w:val="hybridMultilevel"/>
    <w:tmpl w:val="1346A7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41200"/>
    <w:multiLevelType w:val="hybridMultilevel"/>
    <w:tmpl w:val="96CE0676"/>
    <w:lvl w:ilvl="0" w:tplc="480ED7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E5491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18E93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BAC20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4A209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06264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2B673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E6617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00E87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21376D13"/>
    <w:multiLevelType w:val="hybridMultilevel"/>
    <w:tmpl w:val="D8DE791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96919"/>
    <w:multiLevelType w:val="multilevel"/>
    <w:tmpl w:val="5F5E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771E7B"/>
    <w:multiLevelType w:val="multilevel"/>
    <w:tmpl w:val="343C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8B033EB"/>
    <w:multiLevelType w:val="multilevel"/>
    <w:tmpl w:val="112C4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C1705C5"/>
    <w:multiLevelType w:val="multilevel"/>
    <w:tmpl w:val="1186B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E620881"/>
    <w:multiLevelType w:val="multilevel"/>
    <w:tmpl w:val="C65C6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2266E14"/>
    <w:multiLevelType w:val="hybridMultilevel"/>
    <w:tmpl w:val="1346A7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CD7E09"/>
    <w:multiLevelType w:val="multilevel"/>
    <w:tmpl w:val="F9EA0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49F568E"/>
    <w:multiLevelType w:val="multilevel"/>
    <w:tmpl w:val="BE40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5B2093A"/>
    <w:multiLevelType w:val="multilevel"/>
    <w:tmpl w:val="5B8C6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6171346"/>
    <w:multiLevelType w:val="multilevel"/>
    <w:tmpl w:val="1BF02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2827C64"/>
    <w:multiLevelType w:val="multilevel"/>
    <w:tmpl w:val="9570748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8B6E05"/>
    <w:multiLevelType w:val="multilevel"/>
    <w:tmpl w:val="050E6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9027981"/>
    <w:multiLevelType w:val="multilevel"/>
    <w:tmpl w:val="54326C3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846871"/>
    <w:multiLevelType w:val="multilevel"/>
    <w:tmpl w:val="26642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B674A62"/>
    <w:multiLevelType w:val="hybridMultilevel"/>
    <w:tmpl w:val="ADA63688"/>
    <w:lvl w:ilvl="0" w:tplc="55868FFC">
      <w:start w:val="1"/>
      <w:numFmt w:val="decimal"/>
      <w:lvlText w:val="%1."/>
      <w:lvlJc w:val="left"/>
      <w:pPr>
        <w:ind w:left="1020" w:hanging="360"/>
      </w:pPr>
    </w:lvl>
    <w:lvl w:ilvl="1" w:tplc="4B009B6A">
      <w:start w:val="1"/>
      <w:numFmt w:val="decimal"/>
      <w:lvlText w:val="%2."/>
      <w:lvlJc w:val="left"/>
      <w:pPr>
        <w:ind w:left="1020" w:hanging="360"/>
      </w:pPr>
    </w:lvl>
    <w:lvl w:ilvl="2" w:tplc="99E46ECE">
      <w:start w:val="1"/>
      <w:numFmt w:val="decimal"/>
      <w:lvlText w:val="%3."/>
      <w:lvlJc w:val="left"/>
      <w:pPr>
        <w:ind w:left="1020" w:hanging="360"/>
      </w:pPr>
    </w:lvl>
    <w:lvl w:ilvl="3" w:tplc="4F0CE3F4">
      <w:start w:val="1"/>
      <w:numFmt w:val="decimal"/>
      <w:lvlText w:val="%4."/>
      <w:lvlJc w:val="left"/>
      <w:pPr>
        <w:ind w:left="1020" w:hanging="360"/>
      </w:pPr>
    </w:lvl>
    <w:lvl w:ilvl="4" w:tplc="B7B2C50A">
      <w:start w:val="1"/>
      <w:numFmt w:val="decimal"/>
      <w:lvlText w:val="%5."/>
      <w:lvlJc w:val="left"/>
      <w:pPr>
        <w:ind w:left="1020" w:hanging="360"/>
      </w:pPr>
    </w:lvl>
    <w:lvl w:ilvl="5" w:tplc="BA0874C2">
      <w:start w:val="1"/>
      <w:numFmt w:val="decimal"/>
      <w:lvlText w:val="%6."/>
      <w:lvlJc w:val="left"/>
      <w:pPr>
        <w:ind w:left="1020" w:hanging="360"/>
      </w:pPr>
    </w:lvl>
    <w:lvl w:ilvl="6" w:tplc="A6E2E006">
      <w:start w:val="1"/>
      <w:numFmt w:val="decimal"/>
      <w:lvlText w:val="%7."/>
      <w:lvlJc w:val="left"/>
      <w:pPr>
        <w:ind w:left="1020" w:hanging="360"/>
      </w:pPr>
    </w:lvl>
    <w:lvl w:ilvl="7" w:tplc="F384CD4C">
      <w:start w:val="1"/>
      <w:numFmt w:val="decimal"/>
      <w:lvlText w:val="%8."/>
      <w:lvlJc w:val="left"/>
      <w:pPr>
        <w:ind w:left="1020" w:hanging="360"/>
      </w:pPr>
    </w:lvl>
    <w:lvl w:ilvl="8" w:tplc="61F68604">
      <w:start w:val="1"/>
      <w:numFmt w:val="decimal"/>
      <w:lvlText w:val="%9."/>
      <w:lvlJc w:val="left"/>
      <w:pPr>
        <w:ind w:left="1020" w:hanging="360"/>
      </w:pPr>
    </w:lvl>
  </w:abstractNum>
  <w:abstractNum w:abstractNumId="24" w15:restartNumberingAfterBreak="0">
    <w:nsid w:val="5D427681"/>
    <w:multiLevelType w:val="hybridMultilevel"/>
    <w:tmpl w:val="11C64D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5728CA"/>
    <w:multiLevelType w:val="multilevel"/>
    <w:tmpl w:val="2DB61AD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EF1510"/>
    <w:multiLevelType w:val="multilevel"/>
    <w:tmpl w:val="98405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94140EE"/>
    <w:multiLevelType w:val="multilevel"/>
    <w:tmpl w:val="4840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9A52873"/>
    <w:multiLevelType w:val="hybridMultilevel"/>
    <w:tmpl w:val="D8DE79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4D5824"/>
    <w:multiLevelType w:val="multilevel"/>
    <w:tmpl w:val="26D2B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2380DF0"/>
    <w:multiLevelType w:val="multilevel"/>
    <w:tmpl w:val="A1863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F3434CF"/>
    <w:multiLevelType w:val="multilevel"/>
    <w:tmpl w:val="31E6B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52029239">
    <w:abstractNumId w:val="19"/>
  </w:num>
  <w:num w:numId="2" w16cid:durableId="127626496">
    <w:abstractNumId w:val="21"/>
  </w:num>
  <w:num w:numId="3" w16cid:durableId="1083650475">
    <w:abstractNumId w:val="25"/>
  </w:num>
  <w:num w:numId="4" w16cid:durableId="155339967">
    <w:abstractNumId w:val="18"/>
  </w:num>
  <w:num w:numId="5" w16cid:durableId="269902254">
    <w:abstractNumId w:val="26"/>
  </w:num>
  <w:num w:numId="6" w16cid:durableId="237985426">
    <w:abstractNumId w:val="20"/>
  </w:num>
  <w:num w:numId="7" w16cid:durableId="1268809315">
    <w:abstractNumId w:val="29"/>
  </w:num>
  <w:num w:numId="8" w16cid:durableId="1403986951">
    <w:abstractNumId w:val="27"/>
  </w:num>
  <w:num w:numId="9" w16cid:durableId="344866745">
    <w:abstractNumId w:val="15"/>
  </w:num>
  <w:num w:numId="10" w16cid:durableId="1097479630">
    <w:abstractNumId w:val="9"/>
  </w:num>
  <w:num w:numId="11" w16cid:durableId="930090600">
    <w:abstractNumId w:val="30"/>
  </w:num>
  <w:num w:numId="12" w16cid:durableId="1058823530">
    <w:abstractNumId w:val="17"/>
  </w:num>
  <w:num w:numId="13" w16cid:durableId="1284459274">
    <w:abstractNumId w:val="10"/>
  </w:num>
  <w:num w:numId="14" w16cid:durableId="222565715">
    <w:abstractNumId w:val="3"/>
  </w:num>
  <w:num w:numId="15" w16cid:durableId="1070426931">
    <w:abstractNumId w:val="11"/>
  </w:num>
  <w:num w:numId="16" w16cid:durableId="1211377533">
    <w:abstractNumId w:val="13"/>
  </w:num>
  <w:num w:numId="17" w16cid:durableId="1373652148">
    <w:abstractNumId w:val="31"/>
  </w:num>
  <w:num w:numId="18" w16cid:durableId="557595778">
    <w:abstractNumId w:val="22"/>
  </w:num>
  <w:num w:numId="19" w16cid:durableId="1825773873">
    <w:abstractNumId w:val="12"/>
  </w:num>
  <w:num w:numId="20" w16cid:durableId="1331444200">
    <w:abstractNumId w:val="1"/>
  </w:num>
  <w:num w:numId="21" w16cid:durableId="585722596">
    <w:abstractNumId w:val="16"/>
  </w:num>
  <w:num w:numId="22" w16cid:durableId="1510486978">
    <w:abstractNumId w:val="0"/>
  </w:num>
  <w:num w:numId="23" w16cid:durableId="1782676168">
    <w:abstractNumId w:val="4"/>
  </w:num>
  <w:num w:numId="24" w16cid:durableId="1377386811">
    <w:abstractNumId w:val="2"/>
  </w:num>
  <w:num w:numId="25" w16cid:durableId="60521049">
    <w:abstractNumId w:val="8"/>
  </w:num>
  <w:num w:numId="26" w16cid:durableId="1981422351">
    <w:abstractNumId w:val="6"/>
  </w:num>
  <w:num w:numId="27" w16cid:durableId="1145659884">
    <w:abstractNumId w:val="14"/>
  </w:num>
  <w:num w:numId="28" w16cid:durableId="1387408080">
    <w:abstractNumId w:val="7"/>
  </w:num>
  <w:num w:numId="29" w16cid:durableId="2000689128">
    <w:abstractNumId w:val="24"/>
  </w:num>
  <w:num w:numId="30" w16cid:durableId="1977250141">
    <w:abstractNumId w:val="5"/>
  </w:num>
  <w:num w:numId="31" w16cid:durableId="1639921756">
    <w:abstractNumId w:val="23"/>
  </w:num>
  <w:num w:numId="32" w16cid:durableId="1873958851">
    <w:abstractNumId w:val="2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477"/>
    <w:rsid w:val="00007CDC"/>
    <w:rsid w:val="00011F24"/>
    <w:rsid w:val="00013432"/>
    <w:rsid w:val="00016746"/>
    <w:rsid w:val="00016FFD"/>
    <w:rsid w:val="00017297"/>
    <w:rsid w:val="00020BB3"/>
    <w:rsid w:val="00024BC8"/>
    <w:rsid w:val="00030E3C"/>
    <w:rsid w:val="00034687"/>
    <w:rsid w:val="0003724F"/>
    <w:rsid w:val="00040292"/>
    <w:rsid w:val="00040681"/>
    <w:rsid w:val="0004071C"/>
    <w:rsid w:val="00042670"/>
    <w:rsid w:val="00050801"/>
    <w:rsid w:val="00054B85"/>
    <w:rsid w:val="000702C8"/>
    <w:rsid w:val="000729D9"/>
    <w:rsid w:val="0007569B"/>
    <w:rsid w:val="00076781"/>
    <w:rsid w:val="00077D79"/>
    <w:rsid w:val="00081DC9"/>
    <w:rsid w:val="000943F0"/>
    <w:rsid w:val="000A238C"/>
    <w:rsid w:val="000B0B38"/>
    <w:rsid w:val="000B4A28"/>
    <w:rsid w:val="000B5313"/>
    <w:rsid w:val="000B63AB"/>
    <w:rsid w:val="000C02CF"/>
    <w:rsid w:val="000C03E0"/>
    <w:rsid w:val="000C0403"/>
    <w:rsid w:val="000C1C3F"/>
    <w:rsid w:val="000C541B"/>
    <w:rsid w:val="000D08B3"/>
    <w:rsid w:val="000D0EB0"/>
    <w:rsid w:val="000D3F09"/>
    <w:rsid w:val="000D3FBE"/>
    <w:rsid w:val="000D7A3A"/>
    <w:rsid w:val="000E09EE"/>
    <w:rsid w:val="000E34A2"/>
    <w:rsid w:val="000F75C6"/>
    <w:rsid w:val="00103844"/>
    <w:rsid w:val="0010664C"/>
    <w:rsid w:val="00111C6D"/>
    <w:rsid w:val="00112A6B"/>
    <w:rsid w:val="00114124"/>
    <w:rsid w:val="001162E7"/>
    <w:rsid w:val="001173A1"/>
    <w:rsid w:val="00117C18"/>
    <w:rsid w:val="00120585"/>
    <w:rsid w:val="00121C37"/>
    <w:rsid w:val="00122BA5"/>
    <w:rsid w:val="0013349E"/>
    <w:rsid w:val="001355D4"/>
    <w:rsid w:val="00143490"/>
    <w:rsid w:val="001437A7"/>
    <w:rsid w:val="00144B4D"/>
    <w:rsid w:val="00151203"/>
    <w:rsid w:val="00156902"/>
    <w:rsid w:val="00161641"/>
    <w:rsid w:val="001618C1"/>
    <w:rsid w:val="00163704"/>
    <w:rsid w:val="00167E69"/>
    <w:rsid w:val="001761A7"/>
    <w:rsid w:val="00176AEB"/>
    <w:rsid w:val="00191605"/>
    <w:rsid w:val="00193EC0"/>
    <w:rsid w:val="001B72BD"/>
    <w:rsid w:val="001C1840"/>
    <w:rsid w:val="001C1A28"/>
    <w:rsid w:val="001C1AF7"/>
    <w:rsid w:val="001C1D34"/>
    <w:rsid w:val="001C2237"/>
    <w:rsid w:val="001D7961"/>
    <w:rsid w:val="001F1F46"/>
    <w:rsid w:val="001F5F89"/>
    <w:rsid w:val="00204E65"/>
    <w:rsid w:val="00212679"/>
    <w:rsid w:val="002160E6"/>
    <w:rsid w:val="00217536"/>
    <w:rsid w:val="00227297"/>
    <w:rsid w:val="00233680"/>
    <w:rsid w:val="00237FF8"/>
    <w:rsid w:val="002416F6"/>
    <w:rsid w:val="00247ADC"/>
    <w:rsid w:val="00255D45"/>
    <w:rsid w:val="00272C7F"/>
    <w:rsid w:val="002739B1"/>
    <w:rsid w:val="00281D31"/>
    <w:rsid w:val="002845ED"/>
    <w:rsid w:val="00286F68"/>
    <w:rsid w:val="00294F4D"/>
    <w:rsid w:val="00295628"/>
    <w:rsid w:val="002B4843"/>
    <w:rsid w:val="002B5F3D"/>
    <w:rsid w:val="002B66FE"/>
    <w:rsid w:val="002C0FBD"/>
    <w:rsid w:val="002C4AD7"/>
    <w:rsid w:val="002C7A78"/>
    <w:rsid w:val="002D2966"/>
    <w:rsid w:val="002D5E99"/>
    <w:rsid w:val="002D62DE"/>
    <w:rsid w:val="002E0E85"/>
    <w:rsid w:val="002E33F1"/>
    <w:rsid w:val="00301373"/>
    <w:rsid w:val="0031028D"/>
    <w:rsid w:val="0031378B"/>
    <w:rsid w:val="00325628"/>
    <w:rsid w:val="00326F69"/>
    <w:rsid w:val="0033754C"/>
    <w:rsid w:val="00337FEC"/>
    <w:rsid w:val="003408E0"/>
    <w:rsid w:val="00343034"/>
    <w:rsid w:val="003472C6"/>
    <w:rsid w:val="003478BE"/>
    <w:rsid w:val="00350318"/>
    <w:rsid w:val="00364E17"/>
    <w:rsid w:val="003805C4"/>
    <w:rsid w:val="00382C92"/>
    <w:rsid w:val="00384668"/>
    <w:rsid w:val="00391890"/>
    <w:rsid w:val="00397BF8"/>
    <w:rsid w:val="003A159D"/>
    <w:rsid w:val="003A345D"/>
    <w:rsid w:val="003A69D0"/>
    <w:rsid w:val="003D33C2"/>
    <w:rsid w:val="003D3F51"/>
    <w:rsid w:val="003E36A4"/>
    <w:rsid w:val="003E3C22"/>
    <w:rsid w:val="003E4199"/>
    <w:rsid w:val="003E51D7"/>
    <w:rsid w:val="004005DF"/>
    <w:rsid w:val="00400A28"/>
    <w:rsid w:val="00401827"/>
    <w:rsid w:val="00403088"/>
    <w:rsid w:val="00406A03"/>
    <w:rsid w:val="004113AA"/>
    <w:rsid w:val="0041478A"/>
    <w:rsid w:val="0042078D"/>
    <w:rsid w:val="00431890"/>
    <w:rsid w:val="00431CB8"/>
    <w:rsid w:val="00434602"/>
    <w:rsid w:val="00434BFA"/>
    <w:rsid w:val="00442367"/>
    <w:rsid w:val="00450157"/>
    <w:rsid w:val="00454C6A"/>
    <w:rsid w:val="00474DA8"/>
    <w:rsid w:val="00482146"/>
    <w:rsid w:val="00485017"/>
    <w:rsid w:val="00493F34"/>
    <w:rsid w:val="004A6599"/>
    <w:rsid w:val="004B0475"/>
    <w:rsid w:val="004C05D2"/>
    <w:rsid w:val="004C5476"/>
    <w:rsid w:val="004D13DD"/>
    <w:rsid w:val="004D145D"/>
    <w:rsid w:val="004D7796"/>
    <w:rsid w:val="004E58B4"/>
    <w:rsid w:val="004F0D51"/>
    <w:rsid w:val="004F3689"/>
    <w:rsid w:val="004F57FC"/>
    <w:rsid w:val="00505D17"/>
    <w:rsid w:val="00507E60"/>
    <w:rsid w:val="005109A7"/>
    <w:rsid w:val="00511361"/>
    <w:rsid w:val="005170EB"/>
    <w:rsid w:val="00517F65"/>
    <w:rsid w:val="00520E14"/>
    <w:rsid w:val="00521477"/>
    <w:rsid w:val="00525FD5"/>
    <w:rsid w:val="00526656"/>
    <w:rsid w:val="005271B8"/>
    <w:rsid w:val="00535DD7"/>
    <w:rsid w:val="005377A7"/>
    <w:rsid w:val="00541F5E"/>
    <w:rsid w:val="00543E31"/>
    <w:rsid w:val="00562B4A"/>
    <w:rsid w:val="00566B32"/>
    <w:rsid w:val="00567A03"/>
    <w:rsid w:val="00571C27"/>
    <w:rsid w:val="00575D30"/>
    <w:rsid w:val="00593CA2"/>
    <w:rsid w:val="005A223E"/>
    <w:rsid w:val="005A6AB1"/>
    <w:rsid w:val="005B1C51"/>
    <w:rsid w:val="005B2FC6"/>
    <w:rsid w:val="005C6F3B"/>
    <w:rsid w:val="005D3555"/>
    <w:rsid w:val="005D58E6"/>
    <w:rsid w:val="005D7FC0"/>
    <w:rsid w:val="005E56FB"/>
    <w:rsid w:val="005F2120"/>
    <w:rsid w:val="005F360F"/>
    <w:rsid w:val="005F3B1F"/>
    <w:rsid w:val="005F4908"/>
    <w:rsid w:val="005F7222"/>
    <w:rsid w:val="0060334C"/>
    <w:rsid w:val="006050A7"/>
    <w:rsid w:val="006059A1"/>
    <w:rsid w:val="00615C3C"/>
    <w:rsid w:val="00620F1D"/>
    <w:rsid w:val="0062760F"/>
    <w:rsid w:val="00645642"/>
    <w:rsid w:val="00652089"/>
    <w:rsid w:val="00654357"/>
    <w:rsid w:val="006656DE"/>
    <w:rsid w:val="00672D80"/>
    <w:rsid w:val="00680B42"/>
    <w:rsid w:val="006814D2"/>
    <w:rsid w:val="00690E05"/>
    <w:rsid w:val="00697474"/>
    <w:rsid w:val="006A4487"/>
    <w:rsid w:val="006C0EA3"/>
    <w:rsid w:val="006D129E"/>
    <w:rsid w:val="006D23B6"/>
    <w:rsid w:val="006D322E"/>
    <w:rsid w:val="006D3FD2"/>
    <w:rsid w:val="006D702C"/>
    <w:rsid w:val="006D7C30"/>
    <w:rsid w:val="006E2790"/>
    <w:rsid w:val="006F07E2"/>
    <w:rsid w:val="007047DC"/>
    <w:rsid w:val="00712B27"/>
    <w:rsid w:val="00722AF5"/>
    <w:rsid w:val="0072605B"/>
    <w:rsid w:val="007329FA"/>
    <w:rsid w:val="00732A9D"/>
    <w:rsid w:val="00734D65"/>
    <w:rsid w:val="0073689D"/>
    <w:rsid w:val="00742CC1"/>
    <w:rsid w:val="007554C6"/>
    <w:rsid w:val="00762A81"/>
    <w:rsid w:val="0076433E"/>
    <w:rsid w:val="0076466B"/>
    <w:rsid w:val="00767A87"/>
    <w:rsid w:val="00781F35"/>
    <w:rsid w:val="00792B78"/>
    <w:rsid w:val="0079453C"/>
    <w:rsid w:val="007964CA"/>
    <w:rsid w:val="007976F7"/>
    <w:rsid w:val="007B14E4"/>
    <w:rsid w:val="007B56F4"/>
    <w:rsid w:val="007D210E"/>
    <w:rsid w:val="007D3A86"/>
    <w:rsid w:val="007D47CC"/>
    <w:rsid w:val="007D5838"/>
    <w:rsid w:val="007D5A82"/>
    <w:rsid w:val="007D6533"/>
    <w:rsid w:val="007F1094"/>
    <w:rsid w:val="00802D53"/>
    <w:rsid w:val="00803654"/>
    <w:rsid w:val="00805A1F"/>
    <w:rsid w:val="00813763"/>
    <w:rsid w:val="00813882"/>
    <w:rsid w:val="0081432E"/>
    <w:rsid w:val="00820B87"/>
    <w:rsid w:val="00823036"/>
    <w:rsid w:val="0082398F"/>
    <w:rsid w:val="00835569"/>
    <w:rsid w:val="00836656"/>
    <w:rsid w:val="00842A6A"/>
    <w:rsid w:val="00855164"/>
    <w:rsid w:val="00864972"/>
    <w:rsid w:val="008676A8"/>
    <w:rsid w:val="0087390F"/>
    <w:rsid w:val="008824DC"/>
    <w:rsid w:val="008938B5"/>
    <w:rsid w:val="0089570F"/>
    <w:rsid w:val="008A3895"/>
    <w:rsid w:val="008C131D"/>
    <w:rsid w:val="008C1E98"/>
    <w:rsid w:val="008E0B37"/>
    <w:rsid w:val="008F4666"/>
    <w:rsid w:val="008F63A1"/>
    <w:rsid w:val="00902C61"/>
    <w:rsid w:val="0090602E"/>
    <w:rsid w:val="00922016"/>
    <w:rsid w:val="0092419B"/>
    <w:rsid w:val="00926148"/>
    <w:rsid w:val="00930509"/>
    <w:rsid w:val="00931D6B"/>
    <w:rsid w:val="0093695D"/>
    <w:rsid w:val="009379C2"/>
    <w:rsid w:val="00943BEE"/>
    <w:rsid w:val="00943FE9"/>
    <w:rsid w:val="00947724"/>
    <w:rsid w:val="009536BD"/>
    <w:rsid w:val="00961659"/>
    <w:rsid w:val="00961A6C"/>
    <w:rsid w:val="0096697A"/>
    <w:rsid w:val="00987FEC"/>
    <w:rsid w:val="00992E09"/>
    <w:rsid w:val="009A2844"/>
    <w:rsid w:val="009A6A96"/>
    <w:rsid w:val="009C7FB1"/>
    <w:rsid w:val="009D3B33"/>
    <w:rsid w:val="009D75CE"/>
    <w:rsid w:val="009E6D90"/>
    <w:rsid w:val="009F14F7"/>
    <w:rsid w:val="00A00015"/>
    <w:rsid w:val="00A005FB"/>
    <w:rsid w:val="00A00613"/>
    <w:rsid w:val="00A0297D"/>
    <w:rsid w:val="00A0309C"/>
    <w:rsid w:val="00A061D4"/>
    <w:rsid w:val="00A0742B"/>
    <w:rsid w:val="00A10CAE"/>
    <w:rsid w:val="00A20298"/>
    <w:rsid w:val="00A2047C"/>
    <w:rsid w:val="00A2193B"/>
    <w:rsid w:val="00A24A8B"/>
    <w:rsid w:val="00A2643F"/>
    <w:rsid w:val="00A275EE"/>
    <w:rsid w:val="00A35507"/>
    <w:rsid w:val="00A367AC"/>
    <w:rsid w:val="00A54B7C"/>
    <w:rsid w:val="00A63FC2"/>
    <w:rsid w:val="00A642FF"/>
    <w:rsid w:val="00A710A0"/>
    <w:rsid w:val="00A776C5"/>
    <w:rsid w:val="00A81D49"/>
    <w:rsid w:val="00A82068"/>
    <w:rsid w:val="00A8473C"/>
    <w:rsid w:val="00A85B99"/>
    <w:rsid w:val="00A966EE"/>
    <w:rsid w:val="00AA01E6"/>
    <w:rsid w:val="00AA0B46"/>
    <w:rsid w:val="00AA232C"/>
    <w:rsid w:val="00AA29B2"/>
    <w:rsid w:val="00AB2526"/>
    <w:rsid w:val="00AB3232"/>
    <w:rsid w:val="00AB491D"/>
    <w:rsid w:val="00AB7278"/>
    <w:rsid w:val="00AC133E"/>
    <w:rsid w:val="00AC589C"/>
    <w:rsid w:val="00AD2ECC"/>
    <w:rsid w:val="00AD76C3"/>
    <w:rsid w:val="00AE00D7"/>
    <w:rsid w:val="00AF3619"/>
    <w:rsid w:val="00AF429F"/>
    <w:rsid w:val="00B073AE"/>
    <w:rsid w:val="00B124D8"/>
    <w:rsid w:val="00B25B3D"/>
    <w:rsid w:val="00B30FF9"/>
    <w:rsid w:val="00B37C30"/>
    <w:rsid w:val="00B401CA"/>
    <w:rsid w:val="00B40E8E"/>
    <w:rsid w:val="00B414EB"/>
    <w:rsid w:val="00B44A90"/>
    <w:rsid w:val="00B45D2E"/>
    <w:rsid w:val="00B50CF7"/>
    <w:rsid w:val="00B515BE"/>
    <w:rsid w:val="00B606CF"/>
    <w:rsid w:val="00B62D3B"/>
    <w:rsid w:val="00B716B0"/>
    <w:rsid w:val="00B75E9C"/>
    <w:rsid w:val="00B778EE"/>
    <w:rsid w:val="00B91824"/>
    <w:rsid w:val="00BA4E9E"/>
    <w:rsid w:val="00BC507B"/>
    <w:rsid w:val="00BD0108"/>
    <w:rsid w:val="00BD1AB6"/>
    <w:rsid w:val="00BD586A"/>
    <w:rsid w:val="00BE31EC"/>
    <w:rsid w:val="00BE6DEC"/>
    <w:rsid w:val="00C0020D"/>
    <w:rsid w:val="00C04C95"/>
    <w:rsid w:val="00C12185"/>
    <w:rsid w:val="00C12ECE"/>
    <w:rsid w:val="00C130A6"/>
    <w:rsid w:val="00C13631"/>
    <w:rsid w:val="00C13B3F"/>
    <w:rsid w:val="00C220E5"/>
    <w:rsid w:val="00C2232B"/>
    <w:rsid w:val="00C255F5"/>
    <w:rsid w:val="00C3639B"/>
    <w:rsid w:val="00C47483"/>
    <w:rsid w:val="00C51715"/>
    <w:rsid w:val="00C535C2"/>
    <w:rsid w:val="00C706A1"/>
    <w:rsid w:val="00C71CA2"/>
    <w:rsid w:val="00C74338"/>
    <w:rsid w:val="00C76215"/>
    <w:rsid w:val="00C80977"/>
    <w:rsid w:val="00C80AF5"/>
    <w:rsid w:val="00C91B17"/>
    <w:rsid w:val="00C948FC"/>
    <w:rsid w:val="00C952FB"/>
    <w:rsid w:val="00C96671"/>
    <w:rsid w:val="00CA559D"/>
    <w:rsid w:val="00CA5619"/>
    <w:rsid w:val="00CA6B06"/>
    <w:rsid w:val="00CB4286"/>
    <w:rsid w:val="00CC2F0F"/>
    <w:rsid w:val="00CD1707"/>
    <w:rsid w:val="00CD5354"/>
    <w:rsid w:val="00CD6E31"/>
    <w:rsid w:val="00CE4098"/>
    <w:rsid w:val="00CF033D"/>
    <w:rsid w:val="00CF6E44"/>
    <w:rsid w:val="00D01A59"/>
    <w:rsid w:val="00D042D0"/>
    <w:rsid w:val="00D068C2"/>
    <w:rsid w:val="00D22ACA"/>
    <w:rsid w:val="00D40D06"/>
    <w:rsid w:val="00D45CC9"/>
    <w:rsid w:val="00D46898"/>
    <w:rsid w:val="00D569C4"/>
    <w:rsid w:val="00D631C0"/>
    <w:rsid w:val="00D64D86"/>
    <w:rsid w:val="00D65D99"/>
    <w:rsid w:val="00D70C9D"/>
    <w:rsid w:val="00D76810"/>
    <w:rsid w:val="00D801A0"/>
    <w:rsid w:val="00D85FA0"/>
    <w:rsid w:val="00DA00C7"/>
    <w:rsid w:val="00DA1C98"/>
    <w:rsid w:val="00DA4A9A"/>
    <w:rsid w:val="00DA4C64"/>
    <w:rsid w:val="00DB0FC0"/>
    <w:rsid w:val="00DB3C1E"/>
    <w:rsid w:val="00DE1DBC"/>
    <w:rsid w:val="00DE2370"/>
    <w:rsid w:val="00DE40A4"/>
    <w:rsid w:val="00DE7CAC"/>
    <w:rsid w:val="00E02E9B"/>
    <w:rsid w:val="00E06E7A"/>
    <w:rsid w:val="00E107ED"/>
    <w:rsid w:val="00E11E83"/>
    <w:rsid w:val="00E24DA3"/>
    <w:rsid w:val="00E2501A"/>
    <w:rsid w:val="00E30E5A"/>
    <w:rsid w:val="00E33B27"/>
    <w:rsid w:val="00E368AE"/>
    <w:rsid w:val="00E52491"/>
    <w:rsid w:val="00E55ADB"/>
    <w:rsid w:val="00E6304D"/>
    <w:rsid w:val="00E66CA4"/>
    <w:rsid w:val="00E772A9"/>
    <w:rsid w:val="00E8340B"/>
    <w:rsid w:val="00E925E1"/>
    <w:rsid w:val="00EA02EB"/>
    <w:rsid w:val="00EA10F1"/>
    <w:rsid w:val="00EA4367"/>
    <w:rsid w:val="00EA48B1"/>
    <w:rsid w:val="00EA4B4C"/>
    <w:rsid w:val="00EA56EC"/>
    <w:rsid w:val="00EA7C73"/>
    <w:rsid w:val="00EB27FE"/>
    <w:rsid w:val="00EB4551"/>
    <w:rsid w:val="00EB69E6"/>
    <w:rsid w:val="00EC1AAD"/>
    <w:rsid w:val="00ED2C65"/>
    <w:rsid w:val="00ED3609"/>
    <w:rsid w:val="00EE3754"/>
    <w:rsid w:val="00EE6B33"/>
    <w:rsid w:val="00EF1ADE"/>
    <w:rsid w:val="00EF71B7"/>
    <w:rsid w:val="00F06883"/>
    <w:rsid w:val="00F07A32"/>
    <w:rsid w:val="00F109A1"/>
    <w:rsid w:val="00F139C6"/>
    <w:rsid w:val="00F254BB"/>
    <w:rsid w:val="00F3741E"/>
    <w:rsid w:val="00F44133"/>
    <w:rsid w:val="00F461DF"/>
    <w:rsid w:val="00F53088"/>
    <w:rsid w:val="00F60B7E"/>
    <w:rsid w:val="00F6636F"/>
    <w:rsid w:val="00F7019B"/>
    <w:rsid w:val="00F72942"/>
    <w:rsid w:val="00F73065"/>
    <w:rsid w:val="00F74B53"/>
    <w:rsid w:val="00F81AB5"/>
    <w:rsid w:val="00F81DA6"/>
    <w:rsid w:val="00F82618"/>
    <w:rsid w:val="00F83AA7"/>
    <w:rsid w:val="00F86F38"/>
    <w:rsid w:val="00F944CF"/>
    <w:rsid w:val="00FA198A"/>
    <w:rsid w:val="00FA42D3"/>
    <w:rsid w:val="00FB0F5E"/>
    <w:rsid w:val="00FB0FA8"/>
    <w:rsid w:val="00FB1A59"/>
    <w:rsid w:val="00FB5CCB"/>
    <w:rsid w:val="00FC25E9"/>
    <w:rsid w:val="00FC3FAE"/>
    <w:rsid w:val="00FC4E7B"/>
    <w:rsid w:val="00FD28C8"/>
    <w:rsid w:val="00FE30BF"/>
    <w:rsid w:val="00FE3D09"/>
    <w:rsid w:val="00FE581F"/>
    <w:rsid w:val="00FE6841"/>
    <w:rsid w:val="00FF565F"/>
    <w:rsid w:val="00FF56D6"/>
    <w:rsid w:val="03396F92"/>
    <w:rsid w:val="09086686"/>
    <w:rsid w:val="0BB979E9"/>
    <w:rsid w:val="1054F687"/>
    <w:rsid w:val="106CA7E5"/>
    <w:rsid w:val="1438314E"/>
    <w:rsid w:val="14BCD87C"/>
    <w:rsid w:val="17744288"/>
    <w:rsid w:val="1A24E9A1"/>
    <w:rsid w:val="1C866580"/>
    <w:rsid w:val="242D1B3B"/>
    <w:rsid w:val="24C82931"/>
    <w:rsid w:val="2CE32A00"/>
    <w:rsid w:val="3057C474"/>
    <w:rsid w:val="336933DE"/>
    <w:rsid w:val="33AF6809"/>
    <w:rsid w:val="345A3F95"/>
    <w:rsid w:val="34FE0AAC"/>
    <w:rsid w:val="362C078B"/>
    <w:rsid w:val="377C9E81"/>
    <w:rsid w:val="37BCF04A"/>
    <w:rsid w:val="37E0B7F4"/>
    <w:rsid w:val="3C77A051"/>
    <w:rsid w:val="3CD75459"/>
    <w:rsid w:val="46A1F336"/>
    <w:rsid w:val="4823277B"/>
    <w:rsid w:val="49355C57"/>
    <w:rsid w:val="4AFA7471"/>
    <w:rsid w:val="4CA9D965"/>
    <w:rsid w:val="4F421CA6"/>
    <w:rsid w:val="4F6A7972"/>
    <w:rsid w:val="53555A6E"/>
    <w:rsid w:val="5B39156A"/>
    <w:rsid w:val="6031061D"/>
    <w:rsid w:val="61122058"/>
    <w:rsid w:val="675C1FB3"/>
    <w:rsid w:val="67F35CE7"/>
    <w:rsid w:val="6EED0E2B"/>
    <w:rsid w:val="70350CC5"/>
    <w:rsid w:val="736EADB4"/>
    <w:rsid w:val="7C76BAD0"/>
    <w:rsid w:val="7E0AC105"/>
    <w:rsid w:val="7EC47172"/>
    <w:rsid w:val="7F8BF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FAAC7"/>
  <w15:docId w15:val="{5450940F-8CFC-41C8-B702-3C8EB76E7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16"/>
      <w:szCs w:val="16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Hipervnculo">
    <w:name w:val="Hyperlink"/>
    <w:uiPriority w:val="99"/>
    <w:unhideWhenUsed/>
    <w:rPr>
      <w:color w:val="0000FF"/>
      <w:u w:val="single"/>
    </w:rPr>
  </w:style>
  <w:style w:type="character" w:styleId="Fuerte">
    <w:name w:val="Strong"/>
    <w:uiPriority w:val="22"/>
    <w:qFormat/>
    <w:rPr>
      <w:b/>
      <w:bCs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 w:val="20"/>
      <w:szCs w:val="20"/>
      <w:lang w:eastAsia="zh-CN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zh-CN"/>
    </w:rPr>
  </w:style>
  <w:style w:type="paragraph" w:styleId="Textoindependiente3">
    <w:name w:val="Body Text 3"/>
    <w:basedOn w:val="Normal"/>
    <w:link w:val="Textoindependiente3Car"/>
    <w:uiPriority w:val="99"/>
    <w:unhideWhenUsed/>
    <w:qFormat/>
    <w:pPr>
      <w:spacing w:after="120"/>
    </w:pPr>
    <w:rPr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unhideWhenUsed/>
    <w:pPr>
      <w:spacing w:after="0" w:line="240" w:lineRule="auto"/>
    </w:pPr>
    <w:rPr>
      <w:rFonts w:eastAsiaTheme="minorHAnsi" w:cstheme="minorBidi"/>
      <w:szCs w:val="21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Calibri" w:eastAsia="Calibri" w:hAnsi="Calibri" w:cs="Times New Roman"/>
      <w:sz w:val="20"/>
      <w:szCs w:val="20"/>
      <w:lang w:eastAsia="zh-CN"/>
    </w:rPr>
  </w:style>
  <w:style w:type="paragraph" w:customStyle="1" w:styleId="xmsolistparagraph">
    <w:name w:val="x_msolistparagraph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customStyle="1" w:styleId="Default">
    <w:name w:val="Default"/>
    <w:uiPriority w:val="99"/>
    <w:semiHidden/>
    <w:pPr>
      <w:autoSpaceDE w:val="0"/>
      <w:autoSpaceDN w:val="0"/>
      <w:adjustRightInd w:val="0"/>
    </w:pPr>
    <w:rPr>
      <w:rFonts w:ascii="Century Gothic" w:eastAsia="Calibri" w:hAnsi="Century Gothic" w:cs="Century Gothic"/>
      <w:color w:val="000000"/>
      <w:sz w:val="24"/>
      <w:szCs w:val="24"/>
      <w:lang w:val="es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qFormat/>
    <w:rPr>
      <w:rFonts w:ascii="Calibri" w:hAnsi="Calibri"/>
      <w:szCs w:val="21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qFormat/>
    <w:rPr>
      <w:rFonts w:ascii="Calibri" w:eastAsia="Calibri" w:hAnsi="Calibri" w:cs="Times New Roman"/>
      <w:sz w:val="16"/>
      <w:szCs w:val="16"/>
    </w:rPr>
  </w:style>
  <w:style w:type="paragraph" w:styleId="Sinespaciado">
    <w:name w:val="No Spacing"/>
    <w:uiPriority w:val="1"/>
    <w:qFormat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Pr>
      <w:rFonts w:ascii="Calibri" w:eastAsia="Calibri" w:hAnsi="Calibri" w:cs="Times New Roman"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customStyle="1" w:styleId="15">
    <w:name w:val="15"/>
    <w:basedOn w:val="Fuentedeprrafopredeter"/>
    <w:qFormat/>
    <w:rPr>
      <w:rFonts w:ascii="Calibri" w:hAnsi="Calibri" w:cs="Calibri" w:hint="default"/>
      <w:color w:val="0000FF"/>
      <w:u w:val="single"/>
    </w:rPr>
  </w:style>
  <w:style w:type="character" w:customStyle="1" w:styleId="xxfluidplugincopy">
    <w:name w:val="x_xfluidplugincopy"/>
    <w:basedOn w:val="Fuentedeprrafopredeter"/>
    <w:rsid w:val="00434602"/>
  </w:style>
  <w:style w:type="character" w:customStyle="1" w:styleId="xcontentpasted0">
    <w:name w:val="x_contentpasted0"/>
    <w:basedOn w:val="Fuentedeprrafopredeter"/>
    <w:rsid w:val="008E0B37"/>
  </w:style>
  <w:style w:type="paragraph" w:styleId="Revisin">
    <w:name w:val="Revision"/>
    <w:hidden/>
    <w:uiPriority w:val="99"/>
    <w:semiHidden/>
    <w:rsid w:val="00517F65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paragraph">
    <w:name w:val="paragraph"/>
    <w:basedOn w:val="Normal"/>
    <w:rsid w:val="00712B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normaltextrun">
    <w:name w:val="normaltextrun"/>
    <w:basedOn w:val="Fuentedeprrafopredeter"/>
    <w:rsid w:val="00712B27"/>
  </w:style>
  <w:style w:type="character" w:customStyle="1" w:styleId="eop">
    <w:name w:val="eop"/>
    <w:basedOn w:val="Fuentedeprrafopredeter"/>
    <w:rsid w:val="00712B27"/>
  </w:style>
  <w:style w:type="paragraph" w:customStyle="1" w:styleId="msonormal0">
    <w:name w:val="msonormal"/>
    <w:basedOn w:val="Normal"/>
    <w:rsid w:val="00F44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textrun">
    <w:name w:val="textrun"/>
    <w:basedOn w:val="Fuentedeprrafopredeter"/>
    <w:rsid w:val="00F44133"/>
  </w:style>
  <w:style w:type="paragraph" w:customStyle="1" w:styleId="outlineelement">
    <w:name w:val="outlineelement"/>
    <w:basedOn w:val="Normal"/>
    <w:rsid w:val="00F44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pagebreakblob">
    <w:name w:val="pagebreakblob"/>
    <w:basedOn w:val="Fuentedeprrafopredeter"/>
    <w:rsid w:val="00F44133"/>
  </w:style>
  <w:style w:type="character" w:customStyle="1" w:styleId="pagebreaktextspan">
    <w:name w:val="pagebreaktextspan"/>
    <w:basedOn w:val="Fuentedeprrafopredeter"/>
    <w:rsid w:val="00F44133"/>
  </w:style>
  <w:style w:type="character" w:customStyle="1" w:styleId="pagebreakborderspan">
    <w:name w:val="pagebreakborderspan"/>
    <w:basedOn w:val="Fuentedeprrafopredeter"/>
    <w:rsid w:val="00F44133"/>
  </w:style>
  <w:style w:type="character" w:styleId="Mencionar">
    <w:name w:val="Mention"/>
    <w:basedOn w:val="Fuentedeprrafopredeter"/>
    <w:uiPriority w:val="99"/>
    <w:unhideWhenUsed/>
    <w:rsid w:val="002160E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6938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1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0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44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95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82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36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10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8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51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1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5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5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94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73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5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43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30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2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8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1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55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5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44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53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85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4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3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3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01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7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35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88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73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96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4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4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5959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21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981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3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33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9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4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2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32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64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99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28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1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66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8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03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79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6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8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15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54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13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3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2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58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26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9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6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27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08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92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44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957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8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53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8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8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00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4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1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4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5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81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4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74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64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6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3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91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29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14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7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2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78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55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3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83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2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67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68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17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88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53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17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7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91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22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03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74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74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76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38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68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02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76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83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29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3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44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0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2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45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24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83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30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46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05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3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01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8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12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9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7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66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71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80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05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35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23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5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04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7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4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49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0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48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5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2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853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7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64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0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69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2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68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15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59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96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30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57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37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87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10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23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02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89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5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7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76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98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84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94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8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355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8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5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06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54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9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54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60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27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3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64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35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31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26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2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00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17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63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04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2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3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4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08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7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69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22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83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72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10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03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96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027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5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7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54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9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5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5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1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19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7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7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25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50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91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1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35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4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4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9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25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00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66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22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77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12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83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05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03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89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80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7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41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72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6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95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43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15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74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54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92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1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77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9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41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38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05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49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3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4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6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21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21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58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4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7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76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8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8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0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63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5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4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51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8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0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6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4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0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0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1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8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9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48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9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0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1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7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2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6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7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3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9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7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2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2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45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64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4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17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8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2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9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8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0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4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8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00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5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3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0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0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0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03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0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6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5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3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4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2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9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3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9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3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7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06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0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9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1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4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1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8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7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28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67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90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5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0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2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63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56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7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5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11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4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32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1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5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3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3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0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0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3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4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5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4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4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4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9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8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6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6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63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8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8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3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1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5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0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6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0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0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98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6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851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88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9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1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72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60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75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4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01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8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34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6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29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70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24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9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02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1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46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1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38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73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27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79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0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29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72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75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6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75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49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05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06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99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9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89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13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05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77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6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1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61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80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03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5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10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85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92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40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83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59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57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00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17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81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04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95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86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4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4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84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18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5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07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09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02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7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0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04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97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86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1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2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66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09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98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8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27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25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07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48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50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03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51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1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68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0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63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25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90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8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9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0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50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01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4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21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41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22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0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8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66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03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1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39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32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67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13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77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3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92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1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29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36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23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51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94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65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0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4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5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6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5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2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2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43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6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1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0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9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0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4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9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1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2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0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5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4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7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2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88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67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2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7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9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5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4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56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3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5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1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48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8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8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0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7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3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0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6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7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9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44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26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35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42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9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46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3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91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1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0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469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9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0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7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90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68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1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27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29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4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97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31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0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25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83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85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82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09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9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56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3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8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66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58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10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1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8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75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7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83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19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9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27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8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82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79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6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7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4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0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9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6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79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86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16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44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4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22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9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8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9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32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4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410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7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686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4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9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14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35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2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6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4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7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0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02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6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2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3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5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49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5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1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1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40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27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87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02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7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8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2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9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1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8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08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8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79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3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85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0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95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87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0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26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9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1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44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46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6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05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18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9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1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2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23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43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93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3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07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0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85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81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3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5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1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7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82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9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4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9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5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31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9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1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2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5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8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34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9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42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5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64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9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76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3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0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7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17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76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15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49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90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39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89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08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31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79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7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7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22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37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4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96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37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8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41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9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26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4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1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14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50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63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15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82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52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8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33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68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24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7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29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3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62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3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23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2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37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90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7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7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2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26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8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15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3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5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46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08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3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33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33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45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7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26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98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13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8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7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30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9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6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0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5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94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58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79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8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74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52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6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49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4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36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15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44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34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46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01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71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78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78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17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54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1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3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23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2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25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2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30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5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46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75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14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65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23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24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15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43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9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41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8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19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80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8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77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86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18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5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8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64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2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41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9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1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26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2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74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40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1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92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8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00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87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6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69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33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26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26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8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0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0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043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10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9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3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72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05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5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8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93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56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38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7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0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02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34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76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36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69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73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53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88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3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2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46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47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2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46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39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37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51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08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14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78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60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97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41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45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28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31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2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9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92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4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00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57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83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14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73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18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36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86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3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97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09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1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07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35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29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34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4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40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6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64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47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18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77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9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2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1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3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70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36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84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8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1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6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4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9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79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55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24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58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37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39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54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62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74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53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14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37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75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38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59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9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01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05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09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96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76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92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42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4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08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37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62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86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55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29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1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5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7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80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0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36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91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3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agenciaatenea.gov.co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agenciaatenea.gov.co/" TargetMode="External"/><Relationship Id="rId2" Type="http://schemas.openxmlformats.org/officeDocument/2006/relationships/hyperlink" Target="https://agenciaatenea.gov.co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AA1C96B0DFBDF4D94BA3260E89F5FC3" ma:contentTypeVersion="20" ma:contentTypeDescription="Crear nuevo documento." ma:contentTypeScope="" ma:versionID="d441e9cb891d1bdd2cfbf9775b704494">
  <xsd:schema xmlns:xsd="http://www.w3.org/2001/XMLSchema" xmlns:xs="http://www.w3.org/2001/XMLSchema" xmlns:p="http://schemas.microsoft.com/office/2006/metadata/properties" xmlns:ns2="088e3bd2-b56c-43a0-b8a9-e0fb12425dda" xmlns:ns3="8a5bfd3a-d6b9-4829-9d24-8e2d803f4e0b" targetNamespace="http://schemas.microsoft.com/office/2006/metadata/properties" ma:root="true" ma:fieldsID="75a9c3bbbabce8172c881fa78656bc6e" ns2:_="" ns3:_="">
    <xsd:import namespace="088e3bd2-b56c-43a0-b8a9-e0fb12425dda"/>
    <xsd:import namespace="8a5bfd3a-d6b9-4829-9d24-8e2d803f4e0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e3bd2-b56c-43a0-b8a9-e0fb12425d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b12c3e6-5127-4a0f-ae5e-7db6b91929e4}" ma:internalName="TaxCatchAll" ma:showField="CatchAllData" ma:web="088e3bd2-b56c-43a0-b8a9-e0fb12425d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5bfd3a-d6b9-4829-9d24-8e2d803f4e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3dc39176-96d1-4b81-90d6-4a9a1cde65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pprovalAssignedTo" ma:index="22" nillable="true" ma:displayName="Aprobadore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3" nillable="true" ma:displayName="Respuesta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4" nillable="true" ma:displayName="Aprobación del Cread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5" nillable="true" ma:displayName="Estado de aprobación" ma:internalName="_ApprovalStatu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8e3bd2-b56c-43a0-b8a9-e0fb12425dda" xsi:nil="true"/>
    <lcf76f155ced4ddcb4097134ff3c332f xmlns="8a5bfd3a-d6b9-4829-9d24-8e2d803f4e0b">
      <Terms xmlns="http://schemas.microsoft.com/office/infopath/2007/PartnerControls"/>
    </lcf76f155ced4ddcb4097134ff3c332f>
    <_ApprovalAssignedTo xmlns="8a5bfd3a-d6b9-4829-9d24-8e2d803f4e0b">
      <UserInfo>
        <DisplayName/>
        <AccountId xsi:nil="true"/>
        <AccountType/>
      </UserInfo>
    </_ApprovalAssignedTo>
    <_ApprovalRespondedBy xmlns="8a5bfd3a-d6b9-4829-9d24-8e2d803f4e0b">
      <UserInfo>
        <DisplayName/>
        <AccountId xsi:nil="true"/>
        <AccountType/>
      </UserInfo>
    </_ApprovalRespondedBy>
    <_ApprovalStatus xmlns="8a5bfd3a-d6b9-4829-9d24-8e2d803f4e0b">0</_ApprovalStatus>
    <_ApprovalSentBy xmlns="8a5bfd3a-d6b9-4829-9d24-8e2d803f4e0b">
      <UserInfo>
        <DisplayName/>
        <AccountId xsi:nil="true"/>
        <AccountType/>
      </UserInfo>
    </_ApprovalSentBy>
  </documentManagement>
</p:properties>
</file>

<file path=customXml/itemProps1.xml><?xml version="1.0" encoding="utf-8"?>
<ds:datastoreItem xmlns:ds="http://schemas.openxmlformats.org/officeDocument/2006/customXml" ds:itemID="{704686A4-4B06-4D2A-96BB-E495AB1F67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E4C65D-A5C6-4AA5-96B7-3EC1F1461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8e3bd2-b56c-43a0-b8a9-e0fb12425dda"/>
    <ds:schemaRef ds:uri="8a5bfd3a-d6b9-4829-9d24-8e2d803f4e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025608-B2B0-42D5-BBA3-E39E1BC41E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A7EBC8-6CAD-4316-ACE4-15D89ADED750}">
  <ds:schemaRefs>
    <ds:schemaRef ds:uri="http://schemas.microsoft.com/office/2006/metadata/properties"/>
    <ds:schemaRef ds:uri="http://schemas.microsoft.com/office/infopath/2007/PartnerControls"/>
    <ds:schemaRef ds:uri="088e3bd2-b56c-43a0-b8a9-e0fb12425dda"/>
    <ds:schemaRef ds:uri="8a5bfd3a-d6b9-4829-9d24-8e2d803f4e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573</Words>
  <Characters>3157</Characters>
  <Application>Microsoft Office Word</Application>
  <DocSecurity>0</DocSecurity>
  <Lines>26</Lines>
  <Paragraphs>7</Paragraphs>
  <ScaleCrop>false</ScaleCrop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LUDDY OLINFFAR CAMACHO CAMACHO</dc:creator>
  <cp:keywords/>
  <cp:lastModifiedBy>Claudia Johanna Casallas Larrotta</cp:lastModifiedBy>
  <cp:revision>2</cp:revision>
  <cp:lastPrinted>2022-01-20T04:37:00Z</cp:lastPrinted>
  <dcterms:created xsi:type="dcterms:W3CDTF">2026-09-21T22:17:00Z</dcterms:created>
  <dcterms:modified xsi:type="dcterms:W3CDTF">2026-09-21T22:17:00Z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3082-11.2.0.11254</vt:lpwstr>
  </property>
  <property fmtid="{D5CDD505-2E9C-101B-9397-08002B2CF9AE}" pid="3" name="ICV">
    <vt:lpwstr>FF74AA3F07B444E790793FD5220B58F9</vt:lpwstr>
  </property>
  <property fmtid="{D5CDD505-2E9C-101B-9397-08002B2CF9AE}" pid="4" name="ContentTypeId">
    <vt:lpwstr>0x0101005AA1C96B0DFBDF4D94BA3260E89F5FC3</vt:lpwstr>
  </property>
  <property fmtid="{D5CDD505-2E9C-101B-9397-08002B2CF9AE}" pid="5" name="MediaServiceImageTags">
    <vt:lpwstr/>
  </property>
  <property fmtid="{D5CDD505-2E9C-101B-9397-08002B2CF9AE}" pid="6" name="docLang">
    <vt:lpwstr>es</vt:lpwstr>
  </property>
</Properties>
</file>